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jc w:val="center"/>
        <w:tblLook w:val="04A0" w:firstRow="1" w:lastRow="0" w:firstColumn="1" w:lastColumn="0" w:noHBand="0" w:noVBand="1"/>
      </w:tblPr>
      <w:tblGrid>
        <w:gridCol w:w="4306"/>
        <w:gridCol w:w="5378"/>
      </w:tblGrid>
      <w:tr w:rsidR="00941181" w:rsidRPr="00941181" w14:paraId="4BC2B8F0" w14:textId="77777777" w:rsidTr="00C83375">
        <w:trPr>
          <w:trHeight w:val="699"/>
          <w:jc w:val="center"/>
        </w:trPr>
        <w:tc>
          <w:tcPr>
            <w:tcW w:w="4306" w:type="dxa"/>
          </w:tcPr>
          <w:p w14:paraId="4BA079F5" w14:textId="77777777" w:rsidR="00941181" w:rsidRPr="00941181" w:rsidRDefault="00941181" w:rsidP="00941181">
            <w:pPr>
              <w:spacing w:after="0" w:line="240" w:lineRule="auto"/>
              <w:jc w:val="center"/>
              <w:rPr>
                <w:rFonts w:ascii="Times New Roman" w:eastAsia="Times New Roman" w:hAnsi="Times New Roman" w:cs="Times New Roman"/>
                <w:kern w:val="0"/>
                <w:lang w:val="vi-VN" w:eastAsia="vi-VN"/>
                <w14:ligatures w14:val="none"/>
              </w:rPr>
            </w:pPr>
            <w:bookmarkStart w:id="0" w:name="_Hlk186844116"/>
            <w:r w:rsidRPr="00941181">
              <w:rPr>
                <w:rFonts w:ascii="Times New Roman" w:eastAsia="Times New Roman" w:hAnsi="Times New Roman" w:cs="Times New Roman"/>
                <w:kern w:val="0"/>
                <w:lang w:val="vi-VN" w:eastAsia="vi-VN"/>
                <w14:ligatures w14:val="none"/>
              </w:rPr>
              <w:t>SỞ GIÁO DỤC VÀ ĐÀO TẠO HÀ NỘI</w:t>
            </w:r>
          </w:p>
          <w:p w14:paraId="6673835E" w14:textId="77777777" w:rsidR="00941181" w:rsidRPr="00941181" w:rsidRDefault="00941181" w:rsidP="00941181">
            <w:pPr>
              <w:spacing w:after="0" w:line="240" w:lineRule="auto"/>
              <w:jc w:val="center"/>
              <w:rPr>
                <w:rFonts w:ascii="Times New Roman" w:eastAsia="Times New Roman" w:hAnsi="Times New Roman" w:cs="Times New Roman"/>
                <w:b/>
                <w:kern w:val="0"/>
                <w:lang w:val="vi-VN" w:eastAsia="vi-VN"/>
                <w14:ligatures w14:val="none"/>
              </w:rPr>
            </w:pPr>
            <w:r w:rsidRPr="00941181">
              <w:rPr>
                <w:rFonts w:ascii="Times New Roman" w:eastAsia="Times New Roman" w:hAnsi="Times New Roman" w:cs="Times New Roman"/>
                <w:b/>
                <w:noProof/>
                <w:kern w:val="0"/>
                <w14:ligatures w14:val="none"/>
              </w:rPr>
              <mc:AlternateContent>
                <mc:Choice Requires="wps">
                  <w:drawing>
                    <wp:anchor distT="0" distB="0" distL="114300" distR="114300" simplePos="0" relativeHeight="251666432" behindDoc="0" locked="0" layoutInCell="1" allowOverlap="1" wp14:anchorId="4D1D6B6C" wp14:editId="7CAEDDE1">
                      <wp:simplePos x="0" y="0"/>
                      <wp:positionH relativeFrom="column">
                        <wp:posOffset>819785</wp:posOffset>
                      </wp:positionH>
                      <wp:positionV relativeFrom="paragraph">
                        <wp:posOffset>179705</wp:posOffset>
                      </wp:positionV>
                      <wp:extent cx="1220470" cy="0"/>
                      <wp:effectExtent l="0" t="0" r="17780" b="1905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04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CA8466" id="Straight Connector 2"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5pt,14.15pt" to="160.65pt,1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"/>
                  </w:pict>
                </mc:Fallback>
              </mc:AlternateContent>
            </w:r>
            <w:r w:rsidRPr="00941181">
              <w:rPr>
                <w:rFonts w:ascii="Times New Roman" w:eastAsia="Times New Roman" w:hAnsi="Times New Roman" w:cs="Times New Roman"/>
                <w:b/>
                <w:kern w:val="0"/>
                <w:lang w:val="vi-VN" w:eastAsia="vi-VN"/>
                <w14:ligatures w14:val="none"/>
              </w:rPr>
              <w:t>LIÊN CỤM TRƯỜNG THPT</w:t>
            </w:r>
          </w:p>
          <w:p w14:paraId="7883A568" w14:textId="77777777" w:rsidR="00941181" w:rsidRPr="00941181" w:rsidRDefault="00941181" w:rsidP="00941181">
            <w:pPr>
              <w:spacing w:after="0" w:line="240" w:lineRule="auto"/>
              <w:jc w:val="center"/>
              <w:rPr>
                <w:rFonts w:ascii="Times New Roman" w:eastAsia="Times New Roman" w:hAnsi="Times New Roman" w:cs="Times New Roman"/>
                <w:kern w:val="0"/>
                <w:lang w:val="vi-VN" w:eastAsia="vi-VN"/>
                <w14:ligatures w14:val="none"/>
              </w:rPr>
            </w:pPr>
          </w:p>
        </w:tc>
        <w:tc>
          <w:tcPr>
            <w:tcW w:w="5378" w:type="dxa"/>
          </w:tcPr>
          <w:p w14:paraId="6D6D7513" w14:textId="77777777" w:rsidR="00941181" w:rsidRPr="00941181" w:rsidRDefault="00941181" w:rsidP="00941181">
            <w:pPr>
              <w:spacing w:after="0" w:line="240" w:lineRule="auto"/>
              <w:jc w:val="center"/>
              <w:rPr>
                <w:rFonts w:ascii="Times New Roman" w:eastAsia="Times New Roman" w:hAnsi="Times New Roman" w:cs="Times New Roman"/>
                <w:b/>
                <w:kern w:val="0"/>
                <w:sz w:val="26"/>
                <w:szCs w:val="26"/>
                <w:lang w:val="vi-VN" w:eastAsia="vi-VN"/>
                <w14:ligatures w14:val="none"/>
              </w:rPr>
            </w:pPr>
            <w:r w:rsidRPr="00941181">
              <w:rPr>
                <w:rFonts w:ascii="Times New Roman" w:eastAsia="Times New Roman" w:hAnsi="Times New Roman" w:cs="Times New Roman"/>
                <w:b/>
                <w:kern w:val="0"/>
                <w:sz w:val="26"/>
                <w:szCs w:val="26"/>
                <w:lang w:val="vi-VN" w:eastAsia="vi-VN"/>
                <w14:ligatures w14:val="none"/>
              </w:rPr>
              <w:t>KỲ THI OLYMPIC DÀNH CHO HỌC SINH LỚP 10, LỚP 11</w:t>
            </w:r>
          </w:p>
          <w:p w14:paraId="1B314221" w14:textId="77777777" w:rsidR="00941181" w:rsidRPr="00941181" w:rsidRDefault="00941181" w:rsidP="00941181">
            <w:pPr>
              <w:spacing w:after="0" w:line="240" w:lineRule="auto"/>
              <w:jc w:val="center"/>
              <w:rPr>
                <w:rFonts w:ascii="Times New Roman" w:eastAsia="Times New Roman" w:hAnsi="Times New Roman" w:cs="Times New Roman"/>
                <w:b/>
                <w:kern w:val="0"/>
                <w:sz w:val="26"/>
                <w:szCs w:val="26"/>
                <w:lang w:eastAsia="vi-VN"/>
                <w14:ligatures w14:val="none"/>
              </w:rPr>
            </w:pPr>
            <w:r w:rsidRPr="00941181">
              <w:rPr>
                <w:rFonts w:ascii="Times New Roman" w:eastAsia="Times New Roman" w:hAnsi="Times New Roman" w:cs="Times New Roman"/>
                <w:b/>
                <w:noProof/>
                <w:kern w:val="0"/>
                <w:sz w:val="26"/>
                <w:szCs w:val="26"/>
                <w14:ligatures w14:val="none"/>
              </w:rPr>
              <mc:AlternateContent>
                <mc:Choice Requires="wps">
                  <w:drawing>
                    <wp:anchor distT="0" distB="0" distL="114300" distR="114300" simplePos="0" relativeHeight="251665408" behindDoc="0" locked="0" layoutInCell="1" allowOverlap="1" wp14:anchorId="5B830429" wp14:editId="4C4389D0">
                      <wp:simplePos x="0" y="0"/>
                      <wp:positionH relativeFrom="column">
                        <wp:posOffset>1254950</wp:posOffset>
                      </wp:positionH>
                      <wp:positionV relativeFrom="paragraph">
                        <wp:posOffset>180225</wp:posOffset>
                      </wp:positionV>
                      <wp:extent cx="991590" cy="0"/>
                      <wp:effectExtent l="0" t="0" r="0" b="0"/>
                      <wp:wrapNone/>
                      <wp:docPr id="335077280" name="Straight Connector 335077280"/>
                      <wp:cNvGraphicFramePr/>
                      <a:graphic xmlns:a="http://schemas.openxmlformats.org/drawingml/2006/main">
                        <a:graphicData uri="http://schemas.microsoft.com/office/word/2010/wordprocessingShape">
                          <wps:wsp>
                            <wps:cNvCnPr/>
                            <wps:spPr>
                              <a:xfrm flipV="1">
                                <a:off x="0" y="0"/>
                                <a:ext cx="991590"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79AE439" id="Straight Connector 335077280"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8pt,14.2pt" to="176.9pt,1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"/>
                  </w:pict>
                </mc:Fallback>
              </mc:AlternateContent>
            </w:r>
            <w:r w:rsidRPr="00941181">
              <w:rPr>
                <w:rFonts w:ascii="Times New Roman" w:eastAsia="Times New Roman" w:hAnsi="Times New Roman" w:cs="Times New Roman"/>
                <w:b/>
                <w:kern w:val="0"/>
                <w:sz w:val="26"/>
                <w:szCs w:val="26"/>
                <w:lang w:val="vi-VN" w:eastAsia="vi-VN"/>
                <w14:ligatures w14:val="none"/>
              </w:rPr>
              <w:t xml:space="preserve"> NĂM HỌC 202</w:t>
            </w:r>
            <w:r w:rsidRPr="00941181">
              <w:rPr>
                <w:rFonts w:ascii="Times New Roman" w:eastAsia="Times New Roman" w:hAnsi="Times New Roman" w:cs="Times New Roman"/>
                <w:b/>
                <w:kern w:val="0"/>
                <w:sz w:val="26"/>
                <w:szCs w:val="26"/>
                <w:lang w:eastAsia="vi-VN"/>
                <w14:ligatures w14:val="none"/>
              </w:rPr>
              <w:t>5</w:t>
            </w:r>
            <w:r w:rsidRPr="00941181">
              <w:rPr>
                <w:rFonts w:ascii="Times New Roman" w:eastAsia="Times New Roman" w:hAnsi="Times New Roman" w:cs="Times New Roman"/>
                <w:b/>
                <w:kern w:val="0"/>
                <w:sz w:val="26"/>
                <w:szCs w:val="26"/>
                <w:lang w:val="vi-VN" w:eastAsia="vi-VN"/>
                <w14:ligatures w14:val="none"/>
              </w:rPr>
              <w:t xml:space="preserve"> – 202</w:t>
            </w:r>
            <w:r w:rsidRPr="00941181">
              <w:rPr>
                <w:rFonts w:ascii="Times New Roman" w:eastAsia="Times New Roman" w:hAnsi="Times New Roman" w:cs="Times New Roman"/>
                <w:b/>
                <w:kern w:val="0"/>
                <w:sz w:val="26"/>
                <w:szCs w:val="26"/>
                <w:lang w:eastAsia="vi-VN"/>
                <w14:ligatures w14:val="none"/>
              </w:rPr>
              <w:t>6</w:t>
            </w:r>
          </w:p>
        </w:tc>
      </w:tr>
      <w:tr w:rsidR="00941181" w:rsidRPr="00941181" w14:paraId="2F57D65D" w14:textId="77777777" w:rsidTr="00C83375">
        <w:trPr>
          <w:trHeight w:val="699"/>
          <w:jc w:val="center"/>
        </w:trPr>
        <w:tc>
          <w:tcPr>
            <w:tcW w:w="4306" w:type="dxa"/>
          </w:tcPr>
          <w:p w14:paraId="083DBDEF" w14:textId="77777777" w:rsidR="00941181" w:rsidRPr="00941181" w:rsidRDefault="00941181" w:rsidP="00941181">
            <w:pPr>
              <w:spacing w:after="0" w:line="240" w:lineRule="auto"/>
              <w:jc w:val="center"/>
              <w:rPr>
                <w:rFonts w:ascii="Times New Roman" w:eastAsia="Times New Roman" w:hAnsi="Times New Roman" w:cs="Times New Roman"/>
                <w:kern w:val="0"/>
                <w:lang w:val="vi-VN" w:eastAsia="vi-VN"/>
                <w14:ligatures w14:val="none"/>
              </w:rPr>
            </w:pPr>
          </w:p>
        </w:tc>
        <w:tc>
          <w:tcPr>
            <w:tcW w:w="5378" w:type="dxa"/>
          </w:tcPr>
          <w:p w14:paraId="43AC3F22" w14:textId="61A79303" w:rsidR="00941181" w:rsidRPr="00091728" w:rsidRDefault="00941181" w:rsidP="00941181">
            <w:pPr>
              <w:spacing w:after="0" w:line="240" w:lineRule="auto"/>
              <w:ind w:left="1026"/>
              <w:rPr>
                <w:rFonts w:ascii="Times New Roman" w:eastAsia="Times New Roman" w:hAnsi="Times New Roman" w:cs="Times New Roman"/>
                <w:color w:val="000000" w:themeColor="text1"/>
                <w:kern w:val="0"/>
                <w:sz w:val="26"/>
                <w:szCs w:val="26"/>
                <w:lang w:val="vi-VN" w:eastAsia="vi-VN"/>
                <w14:ligatures w14:val="none"/>
              </w:rPr>
            </w:pPr>
            <w:r w:rsidRPr="00941181">
              <w:rPr>
                <w:rFonts w:ascii="Times New Roman" w:eastAsia="Times New Roman" w:hAnsi="Times New Roman" w:cs="Times New Roman"/>
                <w:kern w:val="0"/>
                <w:sz w:val="26"/>
                <w:szCs w:val="26"/>
                <w:lang w:val="vi-VN" w:eastAsia="vi-VN"/>
                <w14:ligatures w14:val="none"/>
              </w:rPr>
              <w:t xml:space="preserve">Môn thi: </w:t>
            </w:r>
            <w:r w:rsidRPr="00091728">
              <w:rPr>
                <w:rFonts w:ascii="Times New Roman" w:eastAsia="Times New Roman" w:hAnsi="Times New Roman" w:cs="Times New Roman"/>
                <w:b/>
                <w:color w:val="000000" w:themeColor="text1"/>
                <w:kern w:val="0"/>
                <w:sz w:val="26"/>
                <w:szCs w:val="26"/>
                <w:lang w:eastAsia="vi-VN"/>
                <w14:ligatures w14:val="none"/>
              </w:rPr>
              <w:t>HÓA</w:t>
            </w:r>
            <w:r w:rsidRPr="00091728">
              <w:rPr>
                <w:rFonts w:ascii="Times New Roman" w:eastAsia="Times New Roman" w:hAnsi="Times New Roman" w:cs="Times New Roman"/>
                <w:b/>
                <w:color w:val="000000" w:themeColor="text1"/>
                <w:kern w:val="0"/>
                <w:sz w:val="26"/>
                <w:szCs w:val="26"/>
                <w:lang w:val="vi-VN" w:eastAsia="vi-VN"/>
                <w14:ligatures w14:val="none"/>
              </w:rPr>
              <w:t xml:space="preserve"> 11</w:t>
            </w:r>
          </w:p>
          <w:p w14:paraId="41FED5DD" w14:textId="77777777" w:rsidR="00941181" w:rsidRPr="00941181" w:rsidRDefault="00941181" w:rsidP="00941181">
            <w:pPr>
              <w:spacing w:after="0" w:line="240" w:lineRule="auto"/>
              <w:ind w:left="1026"/>
              <w:rPr>
                <w:rFonts w:ascii="Times New Roman" w:eastAsia="Times New Roman" w:hAnsi="Times New Roman" w:cs="Times New Roman"/>
                <w:kern w:val="0"/>
                <w:sz w:val="26"/>
                <w:szCs w:val="26"/>
                <w:lang w:eastAsia="vi-VN"/>
                <w14:ligatures w14:val="none"/>
              </w:rPr>
            </w:pPr>
            <w:r w:rsidRPr="00941181">
              <w:rPr>
                <w:rFonts w:ascii="Times New Roman" w:eastAsia="Times New Roman" w:hAnsi="Times New Roman" w:cs="Times New Roman"/>
                <w:kern w:val="0"/>
                <w:sz w:val="26"/>
                <w:szCs w:val="26"/>
                <w:lang w:val="vi-VN" w:eastAsia="vi-VN"/>
                <w14:ligatures w14:val="none"/>
              </w:rPr>
              <w:t>Ngày thi: 1</w:t>
            </w:r>
            <w:r w:rsidRPr="00941181">
              <w:rPr>
                <w:rFonts w:ascii="Times New Roman" w:eastAsia="Times New Roman" w:hAnsi="Times New Roman" w:cs="Times New Roman"/>
                <w:kern w:val="0"/>
                <w:sz w:val="26"/>
                <w:szCs w:val="26"/>
                <w:lang w:eastAsia="vi-VN"/>
                <w14:ligatures w14:val="none"/>
              </w:rPr>
              <w:t>4</w:t>
            </w:r>
            <w:r w:rsidRPr="00941181">
              <w:rPr>
                <w:rFonts w:ascii="Times New Roman" w:eastAsia="Times New Roman" w:hAnsi="Times New Roman" w:cs="Times New Roman"/>
                <w:kern w:val="0"/>
                <w:sz w:val="26"/>
                <w:szCs w:val="26"/>
                <w:lang w:val="vi-VN" w:eastAsia="vi-VN"/>
                <w14:ligatures w14:val="none"/>
              </w:rPr>
              <w:t>/3/202</w:t>
            </w:r>
            <w:r w:rsidRPr="00941181">
              <w:rPr>
                <w:rFonts w:ascii="Times New Roman" w:eastAsia="Times New Roman" w:hAnsi="Times New Roman" w:cs="Times New Roman"/>
                <w:kern w:val="0"/>
                <w:sz w:val="26"/>
                <w:szCs w:val="26"/>
                <w:lang w:eastAsia="vi-VN"/>
                <w14:ligatures w14:val="none"/>
              </w:rPr>
              <w:t>6</w:t>
            </w:r>
          </w:p>
          <w:p w14:paraId="685F694E" w14:textId="77777777" w:rsidR="00941181" w:rsidRPr="00941181" w:rsidRDefault="00941181" w:rsidP="00941181">
            <w:pPr>
              <w:spacing w:after="0" w:line="240" w:lineRule="auto"/>
              <w:ind w:left="1026"/>
              <w:rPr>
                <w:rFonts w:ascii="Times New Roman" w:eastAsia="Times New Roman" w:hAnsi="Times New Roman" w:cs="Times New Roman"/>
                <w:kern w:val="0"/>
                <w:sz w:val="26"/>
                <w:szCs w:val="26"/>
                <w:lang w:val="vi-VN" w:eastAsia="vi-VN"/>
                <w14:ligatures w14:val="none"/>
              </w:rPr>
            </w:pPr>
          </w:p>
        </w:tc>
      </w:tr>
    </w:tbl>
    <w:p w14:paraId="7EBDA986" w14:textId="77777777" w:rsidR="00941181" w:rsidRPr="00941181" w:rsidRDefault="00941181" w:rsidP="008B75AF">
      <w:pPr>
        <w:spacing w:after="0" w:line="240" w:lineRule="auto"/>
        <w:jc w:val="center"/>
        <w:rPr>
          <w:rFonts w:ascii="Times New Roman" w:eastAsia="Times New Roman" w:hAnsi="Times New Roman" w:cs="Times New Roman"/>
          <w:b/>
          <w:bCs/>
          <w:kern w:val="0"/>
          <w:lang w:eastAsia="vi-VN"/>
          <w14:ligatures w14:val="none"/>
        </w:rPr>
      </w:pPr>
      <w:r w:rsidRPr="00941181">
        <w:rPr>
          <w:rFonts w:ascii="Times New Roman" w:eastAsia="Times New Roman" w:hAnsi="Times New Roman" w:cs="Times New Roman"/>
          <w:b/>
          <w:bCs/>
          <w:kern w:val="0"/>
          <w:lang w:eastAsia="vi-VN"/>
          <w14:ligatures w14:val="none"/>
        </w:rPr>
        <w:t>HƯỚNG DẪN CHẤM</w:t>
      </w:r>
    </w:p>
    <w:p w14:paraId="2F067E70" w14:textId="7C77A5EE" w:rsidR="002948D8" w:rsidRPr="000702C8" w:rsidRDefault="002948D8" w:rsidP="005074C9">
      <w:pPr>
        <w:spacing w:beforeLines="20" w:before="48" w:afterLines="20" w:after="48" w:line="240" w:lineRule="auto"/>
        <w:rPr>
          <w:rFonts w:ascii="Times New Roman" w:hAnsi="Times New Roman" w:cs="Times New Roman"/>
          <w:bCs/>
          <w:color w:val="000000" w:themeColor="text1"/>
        </w:rPr>
      </w:pPr>
      <w:r w:rsidRPr="000702C8">
        <w:rPr>
          <w:rFonts w:ascii="Times New Roman" w:hAnsi="Times New Roman" w:cs="Times New Roman"/>
          <w:b/>
          <w:i/>
          <w:iCs/>
          <w:color w:val="000000" w:themeColor="text1"/>
        </w:rPr>
        <w:t>Cho biết</w:t>
      </w:r>
      <w:r w:rsidRPr="000702C8">
        <w:rPr>
          <w:rFonts w:ascii="Times New Roman" w:hAnsi="Times New Roman" w:cs="Times New Roman"/>
          <w:bCs/>
          <w:i/>
          <w:iCs/>
          <w:color w:val="000000" w:themeColor="text1"/>
        </w:rPr>
        <w:t>:</w:t>
      </w:r>
      <w:r w:rsidR="00C12BB4" w:rsidRPr="000702C8">
        <w:rPr>
          <w:rFonts w:ascii="Times New Roman" w:hAnsi="Times New Roman" w:cs="Times New Roman"/>
          <w:bCs/>
          <w:i/>
          <w:iCs/>
          <w:color w:val="000000" w:themeColor="text1"/>
        </w:rPr>
        <w:t xml:space="preserve"> </w:t>
      </w:r>
      <w:r w:rsidRPr="000702C8">
        <w:rPr>
          <w:rFonts w:ascii="Times New Roman" w:hAnsi="Times New Roman" w:cs="Times New Roman"/>
          <w:bCs/>
          <w:color w:val="000000" w:themeColor="text1"/>
          <w:vertAlign w:val="subscript"/>
        </w:rPr>
        <w:t xml:space="preserve">+ </w:t>
      </w:r>
      <w:r w:rsidRPr="000702C8">
        <w:rPr>
          <w:rFonts w:ascii="Times New Roman" w:hAnsi="Times New Roman" w:cs="Times New Roman"/>
          <w:bCs/>
          <w:color w:val="000000" w:themeColor="text1"/>
        </w:rPr>
        <w:t xml:space="preserve">Một mol khí ở điều kiện chuẩn (25 </w:t>
      </w:r>
      <w:r w:rsidRPr="000702C8">
        <w:rPr>
          <w:rFonts w:ascii="Times New Roman" w:hAnsi="Times New Roman" w:cs="Times New Roman"/>
          <w:bCs/>
          <w:color w:val="000000" w:themeColor="text1"/>
          <w:vertAlign w:val="superscript"/>
        </w:rPr>
        <w:t>o</w:t>
      </w:r>
      <w:r w:rsidRPr="000702C8">
        <w:rPr>
          <w:rFonts w:ascii="Times New Roman" w:hAnsi="Times New Roman" w:cs="Times New Roman"/>
          <w:bCs/>
          <w:color w:val="000000" w:themeColor="text1"/>
        </w:rPr>
        <w:t xml:space="preserve">C và áp suất 1 bar) có thể tích 24,79 lít. </w:t>
      </w:r>
    </w:p>
    <w:p w14:paraId="272D6349" w14:textId="77777777" w:rsidR="002948D8" w:rsidRPr="000702C8" w:rsidRDefault="002948D8" w:rsidP="005074C9">
      <w:pPr>
        <w:spacing w:beforeLines="20" w:before="48" w:afterLines="20" w:after="48" w:line="240" w:lineRule="auto"/>
        <w:ind w:firstLine="284"/>
        <w:rPr>
          <w:rFonts w:ascii="Times New Roman" w:hAnsi="Times New Roman" w:cs="Times New Roman"/>
          <w:bCs/>
          <w:color w:val="000000" w:themeColor="text1"/>
        </w:rPr>
      </w:pPr>
      <w:r w:rsidRPr="000702C8">
        <w:rPr>
          <w:rFonts w:ascii="Times New Roman" w:hAnsi="Times New Roman" w:cs="Times New Roman"/>
          <w:bCs/>
          <w:color w:val="000000" w:themeColor="text1"/>
        </w:rPr>
        <w:t xml:space="preserve">           </w:t>
      </w:r>
      <w:r w:rsidRPr="000702C8">
        <w:rPr>
          <w:rFonts w:ascii="Times New Roman" w:hAnsi="Times New Roman" w:cs="Times New Roman"/>
          <w:bCs/>
          <w:color w:val="000000" w:themeColor="text1"/>
          <w:vertAlign w:val="subscript"/>
        </w:rPr>
        <w:t>+</w:t>
      </w:r>
      <w:r w:rsidRPr="000702C8">
        <w:rPr>
          <w:rFonts w:ascii="Times New Roman" w:hAnsi="Times New Roman" w:cs="Times New Roman"/>
          <w:bCs/>
          <w:color w:val="000000" w:themeColor="text1"/>
        </w:rPr>
        <w:t xml:space="preserve"> Số hiệu nguyên tử (Z) và nguyên tử khối (M) của một số nguyên tố</w:t>
      </w:r>
    </w:p>
    <w:tbl>
      <w:tblPr>
        <w:tblStyle w:val="TableGrid"/>
        <w:tblW w:w="4934" w:type="pct"/>
        <w:jc w:val="center"/>
        <w:tblLook w:val="04A0" w:firstRow="1" w:lastRow="0" w:firstColumn="1" w:lastColumn="0" w:noHBand="0" w:noVBand="1"/>
      </w:tblPr>
      <w:tblGrid>
        <w:gridCol w:w="1391"/>
        <w:gridCol w:w="689"/>
        <w:gridCol w:w="608"/>
        <w:gridCol w:w="610"/>
        <w:gridCol w:w="609"/>
        <w:gridCol w:w="609"/>
        <w:gridCol w:w="661"/>
        <w:gridCol w:w="682"/>
        <w:gridCol w:w="668"/>
        <w:gridCol w:w="609"/>
        <w:gridCol w:w="609"/>
        <w:gridCol w:w="609"/>
        <w:gridCol w:w="697"/>
        <w:gridCol w:w="747"/>
        <w:gridCol w:w="776"/>
        <w:gridCol w:w="711"/>
      </w:tblGrid>
      <w:tr w:rsidR="000702C8" w:rsidRPr="000702C8" w14:paraId="4D994562" w14:textId="77777777" w:rsidTr="00E471A3">
        <w:trPr>
          <w:jc w:val="center"/>
        </w:trPr>
        <w:tc>
          <w:tcPr>
            <w:tcW w:w="616" w:type="pct"/>
          </w:tcPr>
          <w:p w14:paraId="13469DC5" w14:textId="77777777" w:rsidR="002948D8" w:rsidRPr="000702C8" w:rsidRDefault="002948D8" w:rsidP="005074C9">
            <w:pPr>
              <w:spacing w:beforeLines="20" w:before="48" w:afterLines="20" w:after="48"/>
              <w:jc w:val="center"/>
              <w:rPr>
                <w:rFonts w:ascii="Times New Roman" w:hAnsi="Times New Roman" w:cs="Times New Roman"/>
                <w:b/>
                <w:color w:val="000000" w:themeColor="text1"/>
              </w:rPr>
            </w:pPr>
            <w:r w:rsidRPr="000702C8">
              <w:rPr>
                <w:rFonts w:ascii="Times New Roman" w:hAnsi="Times New Roman" w:cs="Times New Roman"/>
                <w:b/>
                <w:color w:val="000000" w:themeColor="text1"/>
              </w:rPr>
              <w:t>Nguyên tố</w:t>
            </w:r>
          </w:p>
        </w:tc>
        <w:tc>
          <w:tcPr>
            <w:tcW w:w="305" w:type="pct"/>
          </w:tcPr>
          <w:p w14:paraId="171F5587"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H</w:t>
            </w:r>
          </w:p>
        </w:tc>
        <w:tc>
          <w:tcPr>
            <w:tcW w:w="269" w:type="pct"/>
          </w:tcPr>
          <w:p w14:paraId="2820D00C"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C</w:t>
            </w:r>
          </w:p>
        </w:tc>
        <w:tc>
          <w:tcPr>
            <w:tcW w:w="270" w:type="pct"/>
          </w:tcPr>
          <w:p w14:paraId="0DDA1216"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N</w:t>
            </w:r>
          </w:p>
        </w:tc>
        <w:tc>
          <w:tcPr>
            <w:tcW w:w="270" w:type="pct"/>
          </w:tcPr>
          <w:p w14:paraId="01F4928A"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O</w:t>
            </w:r>
          </w:p>
        </w:tc>
        <w:tc>
          <w:tcPr>
            <w:tcW w:w="270" w:type="pct"/>
          </w:tcPr>
          <w:p w14:paraId="1EA6629F"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F</w:t>
            </w:r>
          </w:p>
        </w:tc>
        <w:tc>
          <w:tcPr>
            <w:tcW w:w="293" w:type="pct"/>
          </w:tcPr>
          <w:p w14:paraId="702220DD"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Na</w:t>
            </w:r>
          </w:p>
        </w:tc>
        <w:tc>
          <w:tcPr>
            <w:tcW w:w="302" w:type="pct"/>
          </w:tcPr>
          <w:p w14:paraId="6853AA7B"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Mg</w:t>
            </w:r>
          </w:p>
        </w:tc>
        <w:tc>
          <w:tcPr>
            <w:tcW w:w="296" w:type="pct"/>
          </w:tcPr>
          <w:p w14:paraId="6CC0159C"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Al</w:t>
            </w:r>
          </w:p>
        </w:tc>
        <w:tc>
          <w:tcPr>
            <w:tcW w:w="270" w:type="pct"/>
          </w:tcPr>
          <w:p w14:paraId="2009F537"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Si</w:t>
            </w:r>
          </w:p>
        </w:tc>
        <w:tc>
          <w:tcPr>
            <w:tcW w:w="270" w:type="pct"/>
          </w:tcPr>
          <w:p w14:paraId="3910F60E"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P</w:t>
            </w:r>
          </w:p>
        </w:tc>
        <w:tc>
          <w:tcPr>
            <w:tcW w:w="270" w:type="pct"/>
          </w:tcPr>
          <w:p w14:paraId="5ABC3DF8"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S</w:t>
            </w:r>
          </w:p>
        </w:tc>
        <w:tc>
          <w:tcPr>
            <w:tcW w:w="309" w:type="pct"/>
          </w:tcPr>
          <w:p w14:paraId="02A2267E"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Cl</w:t>
            </w:r>
          </w:p>
        </w:tc>
        <w:tc>
          <w:tcPr>
            <w:tcW w:w="331" w:type="pct"/>
          </w:tcPr>
          <w:p w14:paraId="21AB699F"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Ca</w:t>
            </w:r>
          </w:p>
        </w:tc>
        <w:tc>
          <w:tcPr>
            <w:tcW w:w="344" w:type="pct"/>
          </w:tcPr>
          <w:p w14:paraId="47FFB4EE" w14:textId="716DC403" w:rsidR="002948D8" w:rsidRPr="00FC5E0A" w:rsidRDefault="00FC5E0A" w:rsidP="005074C9">
            <w:pPr>
              <w:spacing w:beforeLines="20" w:before="48" w:afterLines="20" w:after="48"/>
              <w:jc w:val="center"/>
              <w:rPr>
                <w:rFonts w:ascii="Times New Roman" w:hAnsi="Times New Roman" w:cs="Times New Roman"/>
                <w:bCs/>
                <w:color w:val="000000" w:themeColor="text1"/>
                <w:lang w:val="vi-VN"/>
              </w:rPr>
            </w:pPr>
            <w:r>
              <w:rPr>
                <w:rFonts w:ascii="Times New Roman" w:hAnsi="Times New Roman" w:cs="Times New Roman"/>
                <w:bCs/>
                <w:color w:val="000000" w:themeColor="text1"/>
                <w:lang w:val="vi-VN"/>
              </w:rPr>
              <w:t>K</w:t>
            </w:r>
          </w:p>
        </w:tc>
        <w:tc>
          <w:tcPr>
            <w:tcW w:w="315" w:type="pct"/>
          </w:tcPr>
          <w:p w14:paraId="37CCF9D6" w14:textId="75F91CFE" w:rsidR="002948D8" w:rsidRPr="000702C8" w:rsidRDefault="00544BD4" w:rsidP="00544BD4">
            <w:pPr>
              <w:spacing w:beforeLines="20" w:before="48" w:afterLines="20" w:after="48"/>
              <w:rPr>
                <w:rFonts w:ascii="Times New Roman" w:hAnsi="Times New Roman" w:cs="Times New Roman"/>
                <w:bCs/>
                <w:color w:val="000000" w:themeColor="text1"/>
              </w:rPr>
            </w:pPr>
            <w:r>
              <w:rPr>
                <w:rFonts w:ascii="Times New Roman" w:hAnsi="Times New Roman" w:cs="Times New Roman"/>
                <w:bCs/>
                <w:color w:val="000000" w:themeColor="text1"/>
              </w:rPr>
              <w:t>Ag</w:t>
            </w:r>
          </w:p>
        </w:tc>
      </w:tr>
      <w:tr w:rsidR="000702C8" w:rsidRPr="000702C8" w14:paraId="50132B63" w14:textId="77777777" w:rsidTr="00E471A3">
        <w:trPr>
          <w:jc w:val="center"/>
        </w:trPr>
        <w:tc>
          <w:tcPr>
            <w:tcW w:w="616" w:type="pct"/>
          </w:tcPr>
          <w:p w14:paraId="0C0794C0" w14:textId="77777777" w:rsidR="002948D8" w:rsidRPr="000702C8" w:rsidRDefault="002948D8" w:rsidP="005074C9">
            <w:pPr>
              <w:spacing w:beforeLines="20" w:before="48" w:afterLines="20" w:after="48"/>
              <w:jc w:val="center"/>
              <w:rPr>
                <w:rFonts w:ascii="Times New Roman" w:hAnsi="Times New Roman" w:cs="Times New Roman"/>
                <w:b/>
                <w:color w:val="000000" w:themeColor="text1"/>
              </w:rPr>
            </w:pPr>
            <w:r w:rsidRPr="000702C8">
              <w:rPr>
                <w:rFonts w:ascii="Times New Roman" w:hAnsi="Times New Roman" w:cs="Times New Roman"/>
                <w:b/>
                <w:color w:val="000000" w:themeColor="text1"/>
              </w:rPr>
              <w:t>Z</w:t>
            </w:r>
          </w:p>
        </w:tc>
        <w:tc>
          <w:tcPr>
            <w:tcW w:w="305" w:type="pct"/>
          </w:tcPr>
          <w:p w14:paraId="19E23C8E"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w:t>
            </w:r>
          </w:p>
        </w:tc>
        <w:tc>
          <w:tcPr>
            <w:tcW w:w="269" w:type="pct"/>
          </w:tcPr>
          <w:p w14:paraId="1739CCE9"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6</w:t>
            </w:r>
          </w:p>
        </w:tc>
        <w:tc>
          <w:tcPr>
            <w:tcW w:w="270" w:type="pct"/>
          </w:tcPr>
          <w:p w14:paraId="1F76B866"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7</w:t>
            </w:r>
          </w:p>
        </w:tc>
        <w:tc>
          <w:tcPr>
            <w:tcW w:w="270" w:type="pct"/>
          </w:tcPr>
          <w:p w14:paraId="288CEBE9"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8</w:t>
            </w:r>
          </w:p>
        </w:tc>
        <w:tc>
          <w:tcPr>
            <w:tcW w:w="270" w:type="pct"/>
          </w:tcPr>
          <w:p w14:paraId="41430EBB"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9</w:t>
            </w:r>
          </w:p>
        </w:tc>
        <w:tc>
          <w:tcPr>
            <w:tcW w:w="293" w:type="pct"/>
          </w:tcPr>
          <w:p w14:paraId="4498E18B"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11</w:t>
            </w:r>
          </w:p>
        </w:tc>
        <w:tc>
          <w:tcPr>
            <w:tcW w:w="302" w:type="pct"/>
          </w:tcPr>
          <w:p w14:paraId="38116185"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12</w:t>
            </w:r>
          </w:p>
        </w:tc>
        <w:tc>
          <w:tcPr>
            <w:tcW w:w="296" w:type="pct"/>
          </w:tcPr>
          <w:p w14:paraId="0DD704DC"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13</w:t>
            </w:r>
          </w:p>
        </w:tc>
        <w:tc>
          <w:tcPr>
            <w:tcW w:w="270" w:type="pct"/>
          </w:tcPr>
          <w:p w14:paraId="0CE221B9"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14</w:t>
            </w:r>
          </w:p>
        </w:tc>
        <w:tc>
          <w:tcPr>
            <w:tcW w:w="270" w:type="pct"/>
          </w:tcPr>
          <w:p w14:paraId="5A3479B7"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15</w:t>
            </w:r>
          </w:p>
        </w:tc>
        <w:tc>
          <w:tcPr>
            <w:tcW w:w="270" w:type="pct"/>
          </w:tcPr>
          <w:p w14:paraId="2A2E5492"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16</w:t>
            </w:r>
          </w:p>
        </w:tc>
        <w:tc>
          <w:tcPr>
            <w:tcW w:w="309" w:type="pct"/>
          </w:tcPr>
          <w:p w14:paraId="4E6F3EE1"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17</w:t>
            </w:r>
          </w:p>
        </w:tc>
        <w:tc>
          <w:tcPr>
            <w:tcW w:w="331" w:type="pct"/>
          </w:tcPr>
          <w:p w14:paraId="1CCC0F6A"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20</w:t>
            </w:r>
          </w:p>
        </w:tc>
        <w:tc>
          <w:tcPr>
            <w:tcW w:w="344" w:type="pct"/>
          </w:tcPr>
          <w:p w14:paraId="5B780888" w14:textId="3FEA7CDB" w:rsidR="002948D8" w:rsidRPr="000702C8" w:rsidRDefault="00FC5E0A" w:rsidP="005074C9">
            <w:pPr>
              <w:spacing w:beforeLines="20" w:before="48" w:afterLines="20" w:after="48"/>
              <w:jc w:val="center"/>
              <w:rPr>
                <w:rFonts w:ascii="Times New Roman" w:hAnsi="Times New Roman" w:cs="Times New Roman"/>
                <w:bCs/>
                <w:color w:val="000000" w:themeColor="text1"/>
              </w:rPr>
            </w:pPr>
            <w:r>
              <w:rPr>
                <w:rFonts w:ascii="Times New Roman" w:hAnsi="Times New Roman" w:cs="Times New Roman"/>
                <w:bCs/>
                <w:color w:val="000000" w:themeColor="text1"/>
                <w:lang w:val="vi-VN"/>
              </w:rPr>
              <w:t>1</w:t>
            </w:r>
            <w:r w:rsidR="002948D8" w:rsidRPr="000702C8">
              <w:rPr>
                <w:rFonts w:ascii="Times New Roman" w:hAnsi="Times New Roman" w:cs="Times New Roman"/>
                <w:bCs/>
                <w:color w:val="000000" w:themeColor="text1"/>
              </w:rPr>
              <w:t>9</w:t>
            </w:r>
          </w:p>
        </w:tc>
        <w:tc>
          <w:tcPr>
            <w:tcW w:w="315" w:type="pct"/>
          </w:tcPr>
          <w:p w14:paraId="26EC3DFF" w14:textId="486A358F" w:rsidR="002948D8" w:rsidRPr="000702C8" w:rsidRDefault="00544BD4" w:rsidP="005074C9">
            <w:pPr>
              <w:spacing w:beforeLines="20" w:before="48" w:afterLines="20" w:after="48"/>
              <w:jc w:val="center"/>
              <w:rPr>
                <w:rFonts w:ascii="Times New Roman" w:hAnsi="Times New Roman" w:cs="Times New Roman"/>
                <w:bCs/>
                <w:color w:val="000000" w:themeColor="text1"/>
              </w:rPr>
            </w:pPr>
            <w:r>
              <w:rPr>
                <w:rFonts w:ascii="Times New Roman" w:hAnsi="Times New Roman" w:cs="Times New Roman"/>
                <w:bCs/>
                <w:color w:val="000000" w:themeColor="text1"/>
              </w:rPr>
              <w:t>47</w:t>
            </w:r>
          </w:p>
        </w:tc>
      </w:tr>
      <w:tr w:rsidR="000702C8" w:rsidRPr="000702C8" w14:paraId="3D7EE05F" w14:textId="77777777" w:rsidTr="00E471A3">
        <w:trPr>
          <w:jc w:val="center"/>
        </w:trPr>
        <w:tc>
          <w:tcPr>
            <w:tcW w:w="616" w:type="pct"/>
          </w:tcPr>
          <w:p w14:paraId="0A74674F" w14:textId="77777777" w:rsidR="002948D8" w:rsidRPr="000702C8" w:rsidRDefault="002948D8" w:rsidP="005074C9">
            <w:pPr>
              <w:spacing w:beforeLines="20" w:before="48" w:afterLines="20" w:after="48"/>
              <w:jc w:val="center"/>
              <w:rPr>
                <w:rFonts w:ascii="Times New Roman" w:hAnsi="Times New Roman" w:cs="Times New Roman"/>
                <w:b/>
                <w:color w:val="000000" w:themeColor="text1"/>
              </w:rPr>
            </w:pPr>
            <w:r w:rsidRPr="000702C8">
              <w:rPr>
                <w:rFonts w:ascii="Times New Roman" w:hAnsi="Times New Roman" w:cs="Times New Roman"/>
                <w:b/>
                <w:color w:val="000000" w:themeColor="text1"/>
              </w:rPr>
              <w:t>M</w:t>
            </w:r>
          </w:p>
        </w:tc>
        <w:tc>
          <w:tcPr>
            <w:tcW w:w="305" w:type="pct"/>
          </w:tcPr>
          <w:p w14:paraId="2EABFC38"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w:t>
            </w:r>
          </w:p>
        </w:tc>
        <w:tc>
          <w:tcPr>
            <w:tcW w:w="269" w:type="pct"/>
          </w:tcPr>
          <w:p w14:paraId="16F7C4DE"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12</w:t>
            </w:r>
          </w:p>
        </w:tc>
        <w:tc>
          <w:tcPr>
            <w:tcW w:w="270" w:type="pct"/>
          </w:tcPr>
          <w:p w14:paraId="3A4827EE"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14</w:t>
            </w:r>
          </w:p>
        </w:tc>
        <w:tc>
          <w:tcPr>
            <w:tcW w:w="270" w:type="pct"/>
          </w:tcPr>
          <w:p w14:paraId="7D30A089"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16</w:t>
            </w:r>
          </w:p>
        </w:tc>
        <w:tc>
          <w:tcPr>
            <w:tcW w:w="270" w:type="pct"/>
          </w:tcPr>
          <w:p w14:paraId="4D8BA81F"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19</w:t>
            </w:r>
          </w:p>
        </w:tc>
        <w:tc>
          <w:tcPr>
            <w:tcW w:w="293" w:type="pct"/>
          </w:tcPr>
          <w:p w14:paraId="01BD8CF3"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23</w:t>
            </w:r>
          </w:p>
        </w:tc>
        <w:tc>
          <w:tcPr>
            <w:tcW w:w="302" w:type="pct"/>
          </w:tcPr>
          <w:p w14:paraId="5FD4F807"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24</w:t>
            </w:r>
          </w:p>
        </w:tc>
        <w:tc>
          <w:tcPr>
            <w:tcW w:w="296" w:type="pct"/>
          </w:tcPr>
          <w:p w14:paraId="083C15C4"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27</w:t>
            </w:r>
          </w:p>
        </w:tc>
        <w:tc>
          <w:tcPr>
            <w:tcW w:w="270" w:type="pct"/>
          </w:tcPr>
          <w:p w14:paraId="041BB5EE"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28</w:t>
            </w:r>
          </w:p>
        </w:tc>
        <w:tc>
          <w:tcPr>
            <w:tcW w:w="270" w:type="pct"/>
          </w:tcPr>
          <w:p w14:paraId="361F2801"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31</w:t>
            </w:r>
          </w:p>
        </w:tc>
        <w:tc>
          <w:tcPr>
            <w:tcW w:w="270" w:type="pct"/>
          </w:tcPr>
          <w:p w14:paraId="644E7F36"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32</w:t>
            </w:r>
          </w:p>
        </w:tc>
        <w:tc>
          <w:tcPr>
            <w:tcW w:w="309" w:type="pct"/>
          </w:tcPr>
          <w:p w14:paraId="32731415"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35,5</w:t>
            </w:r>
          </w:p>
        </w:tc>
        <w:tc>
          <w:tcPr>
            <w:tcW w:w="331" w:type="pct"/>
          </w:tcPr>
          <w:p w14:paraId="03D63ED4" w14:textId="77777777" w:rsidR="002948D8" w:rsidRPr="000702C8" w:rsidRDefault="002948D8" w:rsidP="005074C9">
            <w:pPr>
              <w:spacing w:beforeLines="20" w:before="48" w:afterLines="20" w:after="48"/>
              <w:jc w:val="center"/>
              <w:rPr>
                <w:rFonts w:ascii="Times New Roman" w:hAnsi="Times New Roman" w:cs="Times New Roman"/>
                <w:bCs/>
                <w:color w:val="000000" w:themeColor="text1"/>
              </w:rPr>
            </w:pPr>
            <w:r w:rsidRPr="000702C8">
              <w:rPr>
                <w:rFonts w:ascii="Times New Roman" w:hAnsi="Times New Roman" w:cs="Times New Roman"/>
                <w:bCs/>
                <w:color w:val="000000" w:themeColor="text1"/>
              </w:rPr>
              <w:t>40</w:t>
            </w:r>
          </w:p>
        </w:tc>
        <w:tc>
          <w:tcPr>
            <w:tcW w:w="344" w:type="pct"/>
          </w:tcPr>
          <w:p w14:paraId="4D34EC49" w14:textId="1CB76214" w:rsidR="002948D8" w:rsidRPr="00FC5E0A" w:rsidRDefault="00FC5E0A" w:rsidP="005074C9">
            <w:pPr>
              <w:spacing w:beforeLines="20" w:before="48" w:afterLines="20" w:after="48"/>
              <w:jc w:val="center"/>
              <w:rPr>
                <w:rFonts w:ascii="Times New Roman" w:hAnsi="Times New Roman" w:cs="Times New Roman"/>
                <w:bCs/>
                <w:color w:val="000000" w:themeColor="text1"/>
                <w:lang w:val="vi-VN"/>
              </w:rPr>
            </w:pPr>
            <w:r>
              <w:rPr>
                <w:rFonts w:ascii="Times New Roman" w:hAnsi="Times New Roman" w:cs="Times New Roman"/>
                <w:bCs/>
                <w:color w:val="000000" w:themeColor="text1"/>
                <w:lang w:val="vi-VN"/>
              </w:rPr>
              <w:t>39</w:t>
            </w:r>
          </w:p>
        </w:tc>
        <w:tc>
          <w:tcPr>
            <w:tcW w:w="315" w:type="pct"/>
          </w:tcPr>
          <w:p w14:paraId="025978E0" w14:textId="0C2ED4AC" w:rsidR="002948D8" w:rsidRPr="000702C8" w:rsidRDefault="00544BD4" w:rsidP="005074C9">
            <w:pPr>
              <w:spacing w:beforeLines="20" w:before="48" w:afterLines="20" w:after="48"/>
              <w:jc w:val="center"/>
              <w:rPr>
                <w:rFonts w:ascii="Times New Roman" w:hAnsi="Times New Roman" w:cs="Times New Roman"/>
                <w:bCs/>
                <w:color w:val="000000" w:themeColor="text1"/>
              </w:rPr>
            </w:pPr>
            <w:r>
              <w:rPr>
                <w:rFonts w:ascii="Times New Roman" w:hAnsi="Times New Roman" w:cs="Times New Roman"/>
                <w:bCs/>
                <w:color w:val="000000" w:themeColor="text1"/>
              </w:rPr>
              <w:t>108</w:t>
            </w:r>
          </w:p>
        </w:tc>
      </w:tr>
    </w:tbl>
    <w:bookmarkEnd w:id="0"/>
    <w:p w14:paraId="66D01D39" w14:textId="20B8D0FA" w:rsidR="00C12BB4" w:rsidRPr="000702C8" w:rsidRDefault="00C12BB4" w:rsidP="005074C9">
      <w:pPr>
        <w:pStyle w:val="NormalWeb"/>
        <w:spacing w:beforeLines="20" w:before="48" w:beforeAutospacing="0" w:afterLines="20" w:after="48" w:afterAutospacing="0"/>
        <w:ind w:firstLine="284"/>
        <w:jc w:val="both"/>
        <w:rPr>
          <w:rFonts w:eastAsiaTheme="minorEastAsia"/>
          <w:bCs/>
          <w:color w:val="000000" w:themeColor="text1"/>
          <w:lang w:val="en-US"/>
        </w:rPr>
      </w:pPr>
      <w:r w:rsidRPr="000702C8">
        <w:rPr>
          <w:rFonts w:eastAsiaTheme="minorEastAsia"/>
          <w:bCs/>
          <w:color w:val="000000" w:themeColor="text1"/>
          <w:lang w:val="en-US"/>
        </w:rPr>
        <w:t xml:space="preserve">            + Số sóng hấp thụ đặc trưng của một số liên kết trên phổ hồng ngoại như sau:</w:t>
      </w:r>
    </w:p>
    <w:tbl>
      <w:tblPr>
        <w:tblStyle w:val="TableGrid4"/>
        <w:tblW w:w="0" w:type="auto"/>
        <w:jc w:val="center"/>
        <w:tblInd w:w="0" w:type="dxa"/>
        <w:tblLook w:val="04A0" w:firstRow="1" w:lastRow="0" w:firstColumn="1" w:lastColumn="0" w:noHBand="0" w:noVBand="1"/>
      </w:tblPr>
      <w:tblGrid>
        <w:gridCol w:w="3256"/>
        <w:gridCol w:w="3118"/>
        <w:gridCol w:w="2548"/>
        <w:gridCol w:w="2272"/>
      </w:tblGrid>
      <w:tr w:rsidR="000702C8" w:rsidRPr="000702C8" w14:paraId="58123D50" w14:textId="77777777" w:rsidTr="00EE71B0">
        <w:trPr>
          <w:jc w:val="center"/>
        </w:trPr>
        <w:tc>
          <w:tcPr>
            <w:tcW w:w="3256" w:type="dxa"/>
            <w:tcBorders>
              <w:top w:val="single" w:sz="4" w:space="0" w:color="auto"/>
              <w:left w:val="single" w:sz="4" w:space="0" w:color="auto"/>
              <w:bottom w:val="single" w:sz="4" w:space="0" w:color="auto"/>
              <w:right w:val="single" w:sz="4" w:space="0" w:color="auto"/>
            </w:tcBorders>
            <w:hideMark/>
          </w:tcPr>
          <w:p w14:paraId="58FDF88F" w14:textId="77777777" w:rsidR="00C12BB4" w:rsidRPr="000702C8" w:rsidRDefault="00C12BB4" w:rsidP="005074C9">
            <w:pPr>
              <w:spacing w:beforeLines="20" w:before="48" w:afterLines="20" w:after="48"/>
              <w:jc w:val="center"/>
              <w:rPr>
                <w:rFonts w:ascii="Times New Roman" w:hAnsi="Times New Roman"/>
                <w:b/>
                <w:iCs/>
                <w:color w:val="000000" w:themeColor="text1"/>
                <w:spacing w:val="6"/>
                <w:sz w:val="24"/>
                <w:szCs w:val="24"/>
              </w:rPr>
            </w:pPr>
            <w:r w:rsidRPr="000702C8">
              <w:rPr>
                <w:rFonts w:ascii="Times New Roman" w:hAnsi="Times New Roman"/>
                <w:b/>
                <w:iCs/>
                <w:color w:val="000000" w:themeColor="text1"/>
                <w:spacing w:val="6"/>
                <w:sz w:val="24"/>
                <w:szCs w:val="24"/>
              </w:rPr>
              <w:t>Nhóm chức/Liên kết</w:t>
            </w:r>
          </w:p>
        </w:tc>
        <w:tc>
          <w:tcPr>
            <w:tcW w:w="3118" w:type="dxa"/>
            <w:tcBorders>
              <w:top w:val="single" w:sz="4" w:space="0" w:color="auto"/>
              <w:left w:val="single" w:sz="4" w:space="0" w:color="auto"/>
              <w:bottom w:val="single" w:sz="4" w:space="0" w:color="auto"/>
              <w:right w:val="single" w:sz="4" w:space="0" w:color="auto"/>
            </w:tcBorders>
            <w:hideMark/>
          </w:tcPr>
          <w:p w14:paraId="22357286" w14:textId="77777777" w:rsidR="00C12BB4" w:rsidRPr="000702C8" w:rsidRDefault="00C12BB4" w:rsidP="005074C9">
            <w:pPr>
              <w:spacing w:beforeLines="20" w:before="48" w:afterLines="20" w:after="48"/>
              <w:jc w:val="center"/>
              <w:rPr>
                <w:rFonts w:ascii="Times New Roman" w:hAnsi="Times New Roman"/>
                <w:b/>
                <w:iCs/>
                <w:color w:val="000000" w:themeColor="text1"/>
                <w:spacing w:val="6"/>
                <w:sz w:val="24"/>
                <w:szCs w:val="24"/>
              </w:rPr>
            </w:pPr>
            <w:r w:rsidRPr="000702C8">
              <w:rPr>
                <w:rFonts w:ascii="Times New Roman" w:hAnsi="Times New Roman"/>
                <w:b/>
                <w:iCs/>
                <w:color w:val="000000" w:themeColor="text1"/>
                <w:spacing w:val="6"/>
                <w:sz w:val="24"/>
                <w:szCs w:val="24"/>
              </w:rPr>
              <w:t>Số sóng (cm</w:t>
            </w:r>
            <w:r w:rsidRPr="000702C8">
              <w:rPr>
                <w:rFonts w:ascii="Times New Roman" w:hAnsi="Times New Roman"/>
                <w:b/>
                <w:iCs/>
                <w:color w:val="000000" w:themeColor="text1"/>
                <w:spacing w:val="6"/>
                <w:sz w:val="24"/>
                <w:szCs w:val="24"/>
                <w:vertAlign w:val="superscript"/>
              </w:rPr>
              <w:t>-1</w:t>
            </w:r>
            <w:r w:rsidRPr="000702C8">
              <w:rPr>
                <w:rFonts w:ascii="Times New Roman" w:hAnsi="Times New Roman"/>
                <w:b/>
                <w:iCs/>
                <w:color w:val="000000" w:themeColor="text1"/>
                <w:spacing w:val="6"/>
                <w:sz w:val="24"/>
                <w:szCs w:val="24"/>
              </w:rPr>
              <w:t>)</w:t>
            </w:r>
          </w:p>
        </w:tc>
        <w:tc>
          <w:tcPr>
            <w:tcW w:w="2548" w:type="dxa"/>
            <w:tcBorders>
              <w:top w:val="single" w:sz="4" w:space="0" w:color="auto"/>
              <w:left w:val="single" w:sz="4" w:space="0" w:color="auto"/>
              <w:bottom w:val="single" w:sz="4" w:space="0" w:color="auto"/>
              <w:right w:val="single" w:sz="4" w:space="0" w:color="auto"/>
            </w:tcBorders>
            <w:hideMark/>
          </w:tcPr>
          <w:p w14:paraId="777739B8" w14:textId="77777777" w:rsidR="00C12BB4" w:rsidRPr="000702C8" w:rsidRDefault="00C12BB4" w:rsidP="005074C9">
            <w:pPr>
              <w:spacing w:beforeLines="20" w:before="48" w:afterLines="20" w:after="48"/>
              <w:jc w:val="center"/>
              <w:rPr>
                <w:rFonts w:ascii="Times New Roman" w:hAnsi="Times New Roman"/>
                <w:b/>
                <w:iCs/>
                <w:color w:val="000000" w:themeColor="text1"/>
                <w:spacing w:val="6"/>
                <w:sz w:val="24"/>
                <w:szCs w:val="24"/>
              </w:rPr>
            </w:pPr>
            <w:r w:rsidRPr="000702C8">
              <w:rPr>
                <w:rFonts w:ascii="Times New Roman" w:hAnsi="Times New Roman"/>
                <w:b/>
                <w:iCs/>
                <w:color w:val="000000" w:themeColor="text1"/>
                <w:spacing w:val="6"/>
                <w:sz w:val="24"/>
                <w:szCs w:val="24"/>
              </w:rPr>
              <w:t>Nhóm chức/Liên kết</w:t>
            </w:r>
          </w:p>
        </w:tc>
        <w:tc>
          <w:tcPr>
            <w:tcW w:w="2272" w:type="dxa"/>
            <w:tcBorders>
              <w:top w:val="single" w:sz="4" w:space="0" w:color="auto"/>
              <w:left w:val="single" w:sz="4" w:space="0" w:color="auto"/>
              <w:bottom w:val="single" w:sz="4" w:space="0" w:color="auto"/>
              <w:right w:val="single" w:sz="4" w:space="0" w:color="auto"/>
            </w:tcBorders>
            <w:hideMark/>
          </w:tcPr>
          <w:p w14:paraId="33EE4D24" w14:textId="77777777" w:rsidR="00C12BB4" w:rsidRPr="000702C8" w:rsidRDefault="00C12BB4" w:rsidP="005074C9">
            <w:pPr>
              <w:spacing w:beforeLines="20" w:before="48" w:afterLines="20" w:after="48"/>
              <w:jc w:val="center"/>
              <w:rPr>
                <w:rFonts w:ascii="Times New Roman" w:hAnsi="Times New Roman"/>
                <w:b/>
                <w:iCs/>
                <w:color w:val="000000" w:themeColor="text1"/>
                <w:spacing w:val="6"/>
                <w:sz w:val="24"/>
                <w:szCs w:val="24"/>
              </w:rPr>
            </w:pPr>
            <w:r w:rsidRPr="000702C8">
              <w:rPr>
                <w:rFonts w:ascii="Times New Roman" w:hAnsi="Times New Roman"/>
                <w:b/>
                <w:iCs/>
                <w:color w:val="000000" w:themeColor="text1"/>
                <w:spacing w:val="6"/>
                <w:sz w:val="24"/>
                <w:szCs w:val="24"/>
              </w:rPr>
              <w:t>Số sóng (cm</w:t>
            </w:r>
            <w:r w:rsidRPr="000702C8">
              <w:rPr>
                <w:rFonts w:ascii="Times New Roman" w:hAnsi="Times New Roman"/>
                <w:b/>
                <w:iCs/>
                <w:color w:val="000000" w:themeColor="text1"/>
                <w:spacing w:val="6"/>
                <w:sz w:val="24"/>
                <w:szCs w:val="24"/>
                <w:vertAlign w:val="superscript"/>
              </w:rPr>
              <w:t>-1</w:t>
            </w:r>
            <w:r w:rsidRPr="000702C8">
              <w:rPr>
                <w:rFonts w:ascii="Times New Roman" w:hAnsi="Times New Roman"/>
                <w:b/>
                <w:iCs/>
                <w:color w:val="000000" w:themeColor="text1"/>
                <w:spacing w:val="6"/>
                <w:sz w:val="24"/>
                <w:szCs w:val="24"/>
              </w:rPr>
              <w:t>)</w:t>
            </w:r>
          </w:p>
        </w:tc>
      </w:tr>
      <w:tr w:rsidR="000702C8" w:rsidRPr="000702C8" w14:paraId="50C71ED4" w14:textId="77777777" w:rsidTr="00EE71B0">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4EC6FABB" w14:textId="77777777" w:rsidR="00C12BB4" w:rsidRPr="000702C8" w:rsidRDefault="00C12BB4" w:rsidP="005074C9">
            <w:pPr>
              <w:spacing w:beforeLines="20" w:before="48" w:afterLines="20" w:after="48"/>
              <w:rPr>
                <w:rFonts w:ascii="Times New Roman" w:hAnsi="Times New Roman"/>
                <w:bCs/>
                <w:iCs/>
                <w:color w:val="000000" w:themeColor="text1"/>
                <w:spacing w:val="6"/>
                <w:sz w:val="24"/>
                <w:szCs w:val="24"/>
              </w:rPr>
            </w:pPr>
            <w:bookmarkStart w:id="1" w:name="_Hlk187048717"/>
            <w:r w:rsidRPr="000702C8">
              <w:rPr>
                <w:rFonts w:ascii="Times New Roman" w:hAnsi="Times New Roman"/>
                <w:noProof/>
                <w:color w:val="000000" w:themeColor="text1"/>
                <w:sz w:val="24"/>
                <w:szCs w:val="24"/>
              </w:rPr>
              <w:t>−</w:t>
            </w:r>
            <w:bookmarkEnd w:id="1"/>
            <w:r w:rsidRPr="000702C8">
              <w:rPr>
                <w:rFonts w:ascii="Times New Roman" w:hAnsi="Times New Roman"/>
                <w:noProof/>
                <w:color w:val="000000" w:themeColor="text1"/>
                <w:sz w:val="24"/>
                <w:szCs w:val="24"/>
              </w:rPr>
              <w:t>OH (alcohol)</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8DBB83"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3500 – 3200</w:t>
            </w:r>
          </w:p>
        </w:tc>
        <w:tc>
          <w:tcPr>
            <w:tcW w:w="2548" w:type="dxa"/>
            <w:tcBorders>
              <w:top w:val="single" w:sz="4" w:space="0" w:color="auto"/>
              <w:left w:val="single" w:sz="4" w:space="0" w:color="auto"/>
              <w:bottom w:val="single" w:sz="4" w:space="0" w:color="auto"/>
              <w:right w:val="single" w:sz="4" w:space="0" w:color="auto"/>
            </w:tcBorders>
            <w:vAlign w:val="center"/>
            <w:hideMark/>
          </w:tcPr>
          <w:p w14:paraId="525F79CA" w14:textId="77777777" w:rsidR="00C12BB4" w:rsidRPr="000702C8" w:rsidRDefault="00C12BB4" w:rsidP="005074C9">
            <w:pPr>
              <w:spacing w:beforeLines="20" w:before="48" w:afterLines="20" w:after="48"/>
              <w:rPr>
                <w:rFonts w:ascii="Times New Roman" w:hAnsi="Times New Roman"/>
                <w:bCs/>
                <w:iCs/>
                <w:color w:val="000000" w:themeColor="text1"/>
                <w:spacing w:val="6"/>
                <w:sz w:val="24"/>
                <w:szCs w:val="24"/>
              </w:rPr>
            </w:pPr>
            <w:r w:rsidRPr="000702C8">
              <w:rPr>
                <w:rFonts w:ascii="Times New Roman" w:hAnsi="Times New Roman"/>
                <w:noProof/>
                <w:color w:val="000000" w:themeColor="text1"/>
                <w:sz w:val="24"/>
                <w:szCs w:val="24"/>
              </w:rPr>
              <w:t>−O−  (ether)</w:t>
            </w:r>
          </w:p>
        </w:tc>
        <w:tc>
          <w:tcPr>
            <w:tcW w:w="2272" w:type="dxa"/>
            <w:tcBorders>
              <w:top w:val="single" w:sz="4" w:space="0" w:color="auto"/>
              <w:left w:val="single" w:sz="4" w:space="0" w:color="auto"/>
              <w:bottom w:val="single" w:sz="4" w:space="0" w:color="auto"/>
              <w:right w:val="single" w:sz="4" w:space="0" w:color="auto"/>
            </w:tcBorders>
            <w:vAlign w:val="center"/>
            <w:hideMark/>
          </w:tcPr>
          <w:p w14:paraId="33D0151F"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1150 – 1050 (C–O)</w:t>
            </w:r>
          </w:p>
        </w:tc>
      </w:tr>
      <w:tr w:rsidR="000702C8" w:rsidRPr="000702C8" w14:paraId="50EF6476" w14:textId="77777777" w:rsidTr="00EE71B0">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1F67952" w14:textId="77777777" w:rsidR="00C12BB4" w:rsidRPr="000702C8" w:rsidRDefault="00C12BB4" w:rsidP="005074C9">
            <w:pPr>
              <w:spacing w:beforeLines="20" w:before="48" w:afterLines="20" w:after="48"/>
              <w:rPr>
                <w:rFonts w:ascii="Times New Roman" w:hAnsi="Times New Roman"/>
                <w:bCs/>
                <w:iCs/>
                <w:color w:val="000000" w:themeColor="text1"/>
                <w:spacing w:val="6"/>
                <w:sz w:val="24"/>
                <w:szCs w:val="24"/>
              </w:rPr>
            </w:pPr>
            <w:r w:rsidRPr="000702C8">
              <w:rPr>
                <w:rFonts w:ascii="Times New Roman" w:hAnsi="Times New Roman"/>
                <w:noProof/>
                <w:color w:val="000000" w:themeColor="text1"/>
                <w:sz w:val="24"/>
                <w:szCs w:val="24"/>
              </w:rPr>
              <w:t>−CH=O (aldehyde)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798EB25"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2830 – 2695 (C–H)</w:t>
            </w:r>
          </w:p>
          <w:p w14:paraId="7081D8A9"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1740 – 1685 (C=O)</w:t>
            </w:r>
          </w:p>
        </w:tc>
        <w:tc>
          <w:tcPr>
            <w:tcW w:w="2548" w:type="dxa"/>
            <w:tcBorders>
              <w:top w:val="single" w:sz="4" w:space="0" w:color="auto"/>
              <w:left w:val="single" w:sz="4" w:space="0" w:color="auto"/>
              <w:bottom w:val="single" w:sz="4" w:space="0" w:color="auto"/>
              <w:right w:val="single" w:sz="4" w:space="0" w:color="auto"/>
            </w:tcBorders>
            <w:vAlign w:val="center"/>
            <w:hideMark/>
          </w:tcPr>
          <w:p w14:paraId="4061C3A8" w14:textId="77777777" w:rsidR="00C12BB4" w:rsidRPr="000702C8" w:rsidRDefault="00C12BB4" w:rsidP="005074C9">
            <w:pPr>
              <w:spacing w:beforeLines="20" w:before="48" w:afterLines="20" w:after="48"/>
              <w:rPr>
                <w:rFonts w:ascii="Times New Roman" w:hAnsi="Times New Roman"/>
                <w:bCs/>
                <w:iCs/>
                <w:color w:val="000000" w:themeColor="text1"/>
                <w:spacing w:val="6"/>
                <w:sz w:val="24"/>
                <w:szCs w:val="24"/>
              </w:rPr>
            </w:pPr>
            <w:r w:rsidRPr="000702C8">
              <w:rPr>
                <w:rFonts w:ascii="Times New Roman" w:hAnsi="Times New Roman"/>
                <w:noProof/>
                <w:color w:val="000000" w:themeColor="text1"/>
                <w:sz w:val="24"/>
                <w:szCs w:val="24"/>
              </w:rPr>
              <w:t>−</w:t>
            </w:r>
            <w:r w:rsidRPr="000702C8">
              <w:rPr>
                <w:rFonts w:ascii="Times New Roman" w:hAnsi="Times New Roman"/>
                <w:bCs/>
                <w:iCs/>
                <w:color w:val="000000" w:themeColor="text1"/>
                <w:spacing w:val="6"/>
                <w:sz w:val="24"/>
                <w:szCs w:val="24"/>
              </w:rPr>
              <w:t>C=O (ketone)</w:t>
            </w:r>
          </w:p>
        </w:tc>
        <w:tc>
          <w:tcPr>
            <w:tcW w:w="2272" w:type="dxa"/>
            <w:tcBorders>
              <w:top w:val="single" w:sz="4" w:space="0" w:color="auto"/>
              <w:left w:val="single" w:sz="4" w:space="0" w:color="auto"/>
              <w:bottom w:val="single" w:sz="4" w:space="0" w:color="auto"/>
              <w:right w:val="single" w:sz="4" w:space="0" w:color="auto"/>
            </w:tcBorders>
            <w:vAlign w:val="center"/>
            <w:hideMark/>
          </w:tcPr>
          <w:p w14:paraId="019BCC0B"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1715 – 1666 (C=O)</w:t>
            </w:r>
          </w:p>
        </w:tc>
      </w:tr>
      <w:tr w:rsidR="000702C8" w:rsidRPr="000702C8" w14:paraId="693F2574" w14:textId="77777777" w:rsidTr="00EE71B0">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0AEDF1FE" w14:textId="77777777" w:rsidR="00C12BB4" w:rsidRPr="000702C8" w:rsidRDefault="00C12BB4" w:rsidP="005074C9">
            <w:pPr>
              <w:spacing w:beforeLines="20" w:before="48" w:afterLines="20" w:after="48"/>
              <w:rPr>
                <w:rFonts w:ascii="Times New Roman" w:hAnsi="Times New Roman"/>
                <w:bCs/>
                <w:iCs/>
                <w:color w:val="000000" w:themeColor="text1"/>
                <w:spacing w:val="6"/>
                <w:sz w:val="24"/>
                <w:szCs w:val="24"/>
              </w:rPr>
            </w:pPr>
            <w:r w:rsidRPr="000702C8">
              <w:rPr>
                <w:rFonts w:ascii="Times New Roman" w:hAnsi="Times New Roman"/>
                <w:noProof/>
                <w:color w:val="000000" w:themeColor="text1"/>
                <w:sz w:val="24"/>
                <w:szCs w:val="24"/>
              </w:rPr>
              <w:t>−COOH (carboxylic acid)</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5694429"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3300 – 2500 (O–H)</w:t>
            </w:r>
          </w:p>
          <w:p w14:paraId="1268BD27"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1760 – 1690 (C=O)</w:t>
            </w:r>
          </w:p>
        </w:tc>
        <w:tc>
          <w:tcPr>
            <w:tcW w:w="2548" w:type="dxa"/>
            <w:tcBorders>
              <w:top w:val="single" w:sz="4" w:space="0" w:color="auto"/>
              <w:left w:val="single" w:sz="4" w:space="0" w:color="auto"/>
              <w:bottom w:val="single" w:sz="4" w:space="0" w:color="auto"/>
              <w:right w:val="single" w:sz="4" w:space="0" w:color="auto"/>
            </w:tcBorders>
            <w:vAlign w:val="center"/>
            <w:hideMark/>
          </w:tcPr>
          <w:p w14:paraId="572D35FE" w14:textId="77777777" w:rsidR="00C12BB4" w:rsidRPr="000702C8" w:rsidRDefault="00C12BB4" w:rsidP="005074C9">
            <w:pPr>
              <w:spacing w:beforeLines="20" w:before="48" w:afterLines="20" w:after="48"/>
              <w:rPr>
                <w:rFonts w:ascii="Times New Roman" w:hAnsi="Times New Roman"/>
                <w:bCs/>
                <w:iCs/>
                <w:color w:val="000000" w:themeColor="text1"/>
                <w:spacing w:val="6"/>
                <w:sz w:val="24"/>
                <w:szCs w:val="24"/>
              </w:rPr>
            </w:pPr>
            <w:r w:rsidRPr="000702C8">
              <w:rPr>
                <w:rFonts w:ascii="Times New Roman" w:hAnsi="Times New Roman"/>
                <w:noProof/>
                <w:color w:val="000000" w:themeColor="text1"/>
                <w:sz w:val="24"/>
                <w:szCs w:val="24"/>
              </w:rPr>
              <w:t>−</w:t>
            </w:r>
            <w:r w:rsidRPr="000702C8">
              <w:rPr>
                <w:rFonts w:ascii="Times New Roman" w:hAnsi="Times New Roman"/>
                <w:bCs/>
                <w:iCs/>
                <w:color w:val="000000" w:themeColor="text1"/>
                <w:spacing w:val="6"/>
                <w:sz w:val="24"/>
                <w:szCs w:val="24"/>
              </w:rPr>
              <w:t>COO</w:t>
            </w:r>
            <w:r w:rsidRPr="000702C8">
              <w:rPr>
                <w:rFonts w:ascii="Times New Roman" w:hAnsi="Times New Roman"/>
                <w:noProof/>
                <w:color w:val="000000" w:themeColor="text1"/>
                <w:sz w:val="24"/>
                <w:szCs w:val="24"/>
              </w:rPr>
              <w:t>−</w:t>
            </w:r>
            <w:r w:rsidRPr="000702C8">
              <w:rPr>
                <w:rFonts w:ascii="Times New Roman" w:hAnsi="Times New Roman"/>
                <w:bCs/>
                <w:iCs/>
                <w:color w:val="000000" w:themeColor="text1"/>
                <w:spacing w:val="6"/>
                <w:sz w:val="24"/>
                <w:szCs w:val="24"/>
              </w:rPr>
              <w:t xml:space="preserve"> (ester)</w:t>
            </w:r>
          </w:p>
        </w:tc>
        <w:tc>
          <w:tcPr>
            <w:tcW w:w="2272" w:type="dxa"/>
            <w:tcBorders>
              <w:top w:val="single" w:sz="4" w:space="0" w:color="auto"/>
              <w:left w:val="single" w:sz="4" w:space="0" w:color="auto"/>
              <w:bottom w:val="single" w:sz="4" w:space="0" w:color="auto"/>
              <w:right w:val="single" w:sz="4" w:space="0" w:color="auto"/>
            </w:tcBorders>
            <w:vAlign w:val="center"/>
            <w:hideMark/>
          </w:tcPr>
          <w:p w14:paraId="7C7D2D48" w14:textId="77777777" w:rsidR="00C12BB4" w:rsidRPr="000702C8" w:rsidRDefault="00C12BB4" w:rsidP="005074C9">
            <w:pPr>
              <w:spacing w:beforeLines="20" w:before="48" w:afterLines="20" w:after="48"/>
              <w:jc w:val="center"/>
              <w:rPr>
                <w:rFonts w:ascii="Times New Roman" w:hAnsi="Times New Roman"/>
                <w:bCs/>
                <w:iCs/>
                <w:color w:val="000000" w:themeColor="text1"/>
                <w:spacing w:val="6"/>
                <w:sz w:val="24"/>
                <w:szCs w:val="24"/>
              </w:rPr>
            </w:pPr>
            <w:r w:rsidRPr="000702C8">
              <w:rPr>
                <w:rFonts w:ascii="Times New Roman" w:hAnsi="Times New Roman"/>
                <w:bCs/>
                <w:iCs/>
                <w:color w:val="000000" w:themeColor="text1"/>
                <w:spacing w:val="6"/>
                <w:sz w:val="24"/>
                <w:szCs w:val="24"/>
              </w:rPr>
              <w:t>1750 – 1715 (C=O)</w:t>
            </w:r>
          </w:p>
        </w:tc>
      </w:tr>
    </w:tbl>
    <w:p w14:paraId="52CC9042" w14:textId="486507CE" w:rsidR="00297046" w:rsidRPr="000702C8" w:rsidRDefault="00297046" w:rsidP="005074C9">
      <w:pPr>
        <w:spacing w:beforeLines="20" w:before="48" w:afterLines="20" w:after="48" w:line="240" w:lineRule="auto"/>
        <w:jc w:val="both"/>
        <w:rPr>
          <w:rFonts w:ascii="Times New Roman" w:hAnsi="Times New Roman" w:cs="Times New Roman"/>
          <w:b/>
          <w:color w:val="000000" w:themeColor="text1"/>
        </w:rPr>
      </w:pPr>
      <w:r w:rsidRPr="000702C8">
        <w:rPr>
          <w:rFonts w:ascii="Times New Roman" w:hAnsi="Times New Roman" w:cs="Times New Roman"/>
          <w:b/>
          <w:color w:val="000000" w:themeColor="text1"/>
        </w:rPr>
        <w:t>Câu I (</w:t>
      </w:r>
      <w:r w:rsidR="00157484">
        <w:rPr>
          <w:rFonts w:ascii="Times New Roman" w:hAnsi="Times New Roman" w:cs="Times New Roman"/>
          <w:b/>
          <w:color w:val="000000" w:themeColor="text1"/>
        </w:rPr>
        <w:t xml:space="preserve"> </w:t>
      </w:r>
      <w:r w:rsidR="00AC4CDA" w:rsidRPr="000702C8">
        <w:rPr>
          <w:rFonts w:ascii="Times New Roman" w:hAnsi="Times New Roman" w:cs="Times New Roman"/>
          <w:b/>
          <w:color w:val="000000" w:themeColor="text1"/>
        </w:rPr>
        <w:t xml:space="preserve">3.0 </w:t>
      </w:r>
      <w:r w:rsidRPr="000702C8">
        <w:rPr>
          <w:rFonts w:ascii="Times New Roman" w:hAnsi="Times New Roman" w:cs="Times New Roman"/>
          <w:b/>
          <w:color w:val="000000" w:themeColor="text1"/>
        </w:rPr>
        <w:t xml:space="preserve"> điểm )</w:t>
      </w:r>
    </w:p>
    <w:p w14:paraId="1F4A6194" w14:textId="77777777" w:rsidR="009E0267" w:rsidRDefault="009E0267" w:rsidP="00F62FBD">
      <w:pPr>
        <w:spacing w:before="19" w:after="19" w:line="233" w:lineRule="auto"/>
        <w:jc w:val="both"/>
        <w:rPr>
          <w:rFonts w:ascii="Times New Roman" w:hAnsi="Times New Roman" w:cs="Times New Roman"/>
          <w:b/>
          <w:color w:val="000000" w:themeColor="text1"/>
        </w:rPr>
      </w:pPr>
      <w:r w:rsidRPr="005074C9">
        <w:rPr>
          <w:rFonts w:ascii="Times New Roman" w:hAnsi="Times New Roman" w:cs="Times New Roman"/>
          <w:b/>
          <w:color w:val="000000" w:themeColor="text1"/>
        </w:rPr>
        <w:t xml:space="preserve">1. </w:t>
      </w:r>
      <w:r w:rsidRPr="006F2EDB">
        <w:rPr>
          <w:rFonts w:ascii="Times New Roman" w:hAnsi="Times New Roman" w:cs="Times New Roman"/>
          <w:bCs/>
          <w:color w:val="000000" w:themeColor="text1"/>
        </w:rPr>
        <w:t>Cho cân bằng</w:t>
      </w:r>
      <w:r>
        <w:rPr>
          <w:rFonts w:ascii="Times New Roman" w:hAnsi="Times New Roman" w:cs="Times New Roman"/>
          <w:bCs/>
          <w:color w:val="000000" w:themeColor="text1"/>
        </w:rPr>
        <w:t xml:space="preserve">                                                     </w:t>
      </w:r>
      <w:r w:rsidRPr="005074C9">
        <w:rPr>
          <w:rFonts w:ascii="Times New Roman" w:hAnsi="Times New Roman" w:cs="Times New Roman"/>
          <w:color w:val="000000" w:themeColor="text1"/>
        </w:rPr>
        <w:t>2NO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(g) </w:t>
      </w:r>
      <w:r w:rsidRPr="005074C9">
        <w:rPr>
          <w:rFonts w:ascii="Times New Roman" w:hAnsi="Times New Roman" w:cs="Times New Roman"/>
          <w:color w:val="000000" w:themeColor="text1"/>
          <w:position w:val="-8"/>
        </w:rPr>
        <w:object w:dxaOrig="620" w:dyaOrig="360" w14:anchorId="6373AA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5pt;height:18.25pt" o:ole="">
            <v:imagedata r:id="rId5" o:title=""/>
          </v:shape>
          <o:OLEObject Type="Embed" ProgID="Equation.DSMT4" ShapeID="_x0000_i1025" DrawAspect="Content" ObjectID="_1833889065" r:id="rId6"/>
        </w:object>
      </w:r>
      <w:r w:rsidRPr="005074C9">
        <w:rPr>
          <w:rFonts w:ascii="Times New Roman" w:hAnsi="Times New Roman" w:cs="Times New Roman"/>
          <w:color w:val="000000" w:themeColor="text1"/>
        </w:rPr>
        <w:t xml:space="preserve"> N</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(g)</w:t>
      </w:r>
    </w:p>
    <w:p w14:paraId="038E28E3" w14:textId="77777777" w:rsidR="009E0267" w:rsidRPr="005074C9" w:rsidRDefault="009E0267" w:rsidP="00F62FBD">
      <w:pPr>
        <w:spacing w:before="19" w:after="19" w:line="233" w:lineRule="auto"/>
        <w:jc w:val="both"/>
        <w:rPr>
          <w:rFonts w:ascii="Times New Roman" w:hAnsi="Times New Roman" w:cs="Times New Roman"/>
          <w:color w:val="000000" w:themeColor="text1"/>
        </w:rPr>
      </w:pPr>
      <w:r w:rsidRPr="005074C9">
        <w:rPr>
          <w:rFonts w:ascii="Times New Roman" w:hAnsi="Times New Roman" w:cs="Times New Roman"/>
          <w:color w:val="000000" w:themeColor="text1"/>
        </w:rPr>
        <w:t>Một nhóm học sinh làm thí nghiệm khảo sát ảnh hưởng của nhiệt độ và áp suất đến cân bằng</w:t>
      </w:r>
      <w:r>
        <w:rPr>
          <w:rFonts w:ascii="Times New Roman" w:hAnsi="Times New Roman" w:cs="Times New Roman"/>
          <w:color w:val="000000" w:themeColor="text1"/>
        </w:rPr>
        <w:t xml:space="preserve"> </w:t>
      </w:r>
      <w:r w:rsidRPr="005074C9">
        <w:rPr>
          <w:rFonts w:ascii="Times New Roman" w:hAnsi="Times New Roman" w:cs="Times New Roman"/>
          <w:color w:val="000000" w:themeColor="text1"/>
        </w:rPr>
        <w:t>thông qua việc quan sát sự đổi màu của hỗn hợp khí NO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và N</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 xml:space="preserve"> ở trạng thái cân bằng đựng trong các xi-lanh trong suốt đã bịt kín như sau:</w:t>
      </w:r>
    </w:p>
    <w:p w14:paraId="7FC32FD4" w14:textId="77777777" w:rsidR="009E0267" w:rsidRPr="005074C9" w:rsidRDefault="009E0267" w:rsidP="00F62FBD">
      <w:pPr>
        <w:spacing w:before="19" w:after="19" w:line="233" w:lineRule="auto"/>
        <w:jc w:val="both"/>
        <w:rPr>
          <w:rFonts w:ascii="Times New Roman" w:hAnsi="Times New Roman" w:cs="Times New Roman"/>
          <w:color w:val="000000" w:themeColor="text1"/>
          <w:spacing w:val="4"/>
        </w:rPr>
      </w:pPr>
      <w:r w:rsidRPr="005074C9">
        <w:rPr>
          <w:rFonts w:ascii="Times New Roman" w:hAnsi="Times New Roman" w:cs="Times New Roman"/>
          <w:i/>
          <w:color w:val="000000" w:themeColor="text1"/>
          <w:spacing w:val="4"/>
        </w:rPr>
        <w:t>Thí nghiệm 1:</w:t>
      </w:r>
      <w:r w:rsidRPr="005074C9">
        <w:rPr>
          <w:rFonts w:ascii="Times New Roman" w:hAnsi="Times New Roman" w:cs="Times New Roman"/>
          <w:color w:val="000000" w:themeColor="text1"/>
          <w:spacing w:val="4"/>
        </w:rPr>
        <w:t xml:space="preserve"> Ngâm một xi-lanh vào cốc nước nóng thì thấy màu </w:t>
      </w:r>
      <w:r>
        <w:rPr>
          <w:rFonts w:ascii="Times New Roman" w:hAnsi="Times New Roman" w:cs="Times New Roman"/>
          <w:color w:val="000000" w:themeColor="text1"/>
          <w:spacing w:val="4"/>
        </w:rPr>
        <w:t xml:space="preserve">hỗn hợp </w:t>
      </w:r>
      <w:r w:rsidRPr="005074C9">
        <w:rPr>
          <w:rFonts w:ascii="Times New Roman" w:hAnsi="Times New Roman" w:cs="Times New Roman"/>
          <w:color w:val="000000" w:themeColor="text1"/>
          <w:spacing w:val="4"/>
        </w:rPr>
        <w:t>khí trong xi-lanh đậm hơn.</w:t>
      </w:r>
    </w:p>
    <w:p w14:paraId="7E0ECE06" w14:textId="77777777" w:rsidR="009E0267" w:rsidRPr="005074C9" w:rsidRDefault="009E0267" w:rsidP="00F62FBD">
      <w:pPr>
        <w:spacing w:before="19" w:after="19" w:line="233" w:lineRule="auto"/>
        <w:jc w:val="both"/>
        <w:rPr>
          <w:rFonts w:ascii="Times New Roman" w:hAnsi="Times New Roman" w:cs="Times New Roman"/>
          <w:color w:val="000000" w:themeColor="text1"/>
        </w:rPr>
      </w:pPr>
      <w:r w:rsidRPr="005074C9">
        <w:rPr>
          <w:rFonts w:ascii="Times New Roman" w:hAnsi="Times New Roman" w:cs="Times New Roman"/>
          <w:i/>
          <w:color w:val="000000" w:themeColor="text1"/>
        </w:rPr>
        <w:t xml:space="preserve">Thí nghiệm 2: </w:t>
      </w:r>
      <w:r w:rsidRPr="005074C9">
        <w:rPr>
          <w:rFonts w:ascii="Times New Roman" w:hAnsi="Times New Roman" w:cs="Times New Roman"/>
          <w:color w:val="000000" w:themeColor="text1"/>
        </w:rPr>
        <w:t xml:space="preserve">Nén pít-tông của một xi-lanh để làm giảm thể tích và tăng áp suất trong ống. Lúc này, màu của </w:t>
      </w:r>
      <w:r>
        <w:rPr>
          <w:rFonts w:ascii="Times New Roman" w:hAnsi="Times New Roman" w:cs="Times New Roman"/>
          <w:color w:val="000000" w:themeColor="text1"/>
        </w:rPr>
        <w:t xml:space="preserve">hỗn hợp </w:t>
      </w:r>
      <w:r w:rsidRPr="005074C9">
        <w:rPr>
          <w:rFonts w:ascii="Times New Roman" w:hAnsi="Times New Roman" w:cs="Times New Roman"/>
          <w:color w:val="000000" w:themeColor="text1"/>
        </w:rPr>
        <w:t>khí trong xi-lanh đậm hơn</w:t>
      </w:r>
      <w:r>
        <w:rPr>
          <w:rFonts w:ascii="Times New Roman" w:hAnsi="Times New Roman" w:cs="Times New Roman"/>
          <w:color w:val="000000" w:themeColor="text1"/>
        </w:rPr>
        <w:t xml:space="preserve"> nhưng</w:t>
      </w:r>
      <w:r w:rsidRPr="005074C9">
        <w:rPr>
          <w:rFonts w:ascii="Times New Roman" w:hAnsi="Times New Roman" w:cs="Times New Roman"/>
          <w:color w:val="000000" w:themeColor="text1"/>
        </w:rPr>
        <w:t xml:space="preserve"> </w:t>
      </w:r>
      <w:r>
        <w:rPr>
          <w:rFonts w:ascii="Times New Roman" w:hAnsi="Times New Roman" w:cs="Times New Roman"/>
          <w:color w:val="000000" w:themeColor="text1"/>
        </w:rPr>
        <w:t>s</w:t>
      </w:r>
      <w:r w:rsidRPr="005074C9">
        <w:rPr>
          <w:rFonts w:ascii="Times New Roman" w:hAnsi="Times New Roman" w:cs="Times New Roman"/>
          <w:color w:val="000000" w:themeColor="text1"/>
        </w:rPr>
        <w:t xml:space="preserve">au một thời gian, </w:t>
      </w:r>
      <w:r>
        <w:rPr>
          <w:rFonts w:ascii="Times New Roman" w:hAnsi="Times New Roman" w:cs="Times New Roman"/>
          <w:color w:val="000000" w:themeColor="text1"/>
        </w:rPr>
        <w:t xml:space="preserve">màu của hỗn hợp </w:t>
      </w:r>
      <w:r w:rsidRPr="005074C9">
        <w:rPr>
          <w:rFonts w:ascii="Times New Roman" w:hAnsi="Times New Roman" w:cs="Times New Roman"/>
          <w:color w:val="000000" w:themeColor="text1"/>
        </w:rPr>
        <w:t xml:space="preserve">khí lại nhạt </w:t>
      </w:r>
      <w:r>
        <w:rPr>
          <w:rFonts w:ascii="Times New Roman" w:hAnsi="Times New Roman" w:cs="Times New Roman"/>
          <w:color w:val="000000" w:themeColor="text1"/>
        </w:rPr>
        <w:t>đi</w:t>
      </w:r>
      <w:r w:rsidRPr="005074C9">
        <w:rPr>
          <w:rFonts w:ascii="Times New Roman" w:hAnsi="Times New Roman" w:cs="Times New Roman"/>
          <w:color w:val="000000" w:themeColor="text1"/>
        </w:rPr>
        <w:t>.</w:t>
      </w:r>
    </w:p>
    <w:p w14:paraId="1902BFAE" w14:textId="77777777" w:rsidR="009E0267" w:rsidRPr="005074C9" w:rsidRDefault="009E0267" w:rsidP="00F62FBD">
      <w:pPr>
        <w:spacing w:before="19" w:after="19" w:line="233" w:lineRule="auto"/>
        <w:jc w:val="both"/>
        <w:rPr>
          <w:rFonts w:ascii="Times New Roman" w:hAnsi="Times New Roman" w:cs="Times New Roman"/>
          <w:i/>
          <w:color w:val="000000" w:themeColor="text1"/>
        </w:rPr>
      </w:pPr>
      <w:r w:rsidRPr="005074C9">
        <w:rPr>
          <w:rFonts w:ascii="Times New Roman" w:hAnsi="Times New Roman" w:cs="Times New Roman"/>
          <w:i/>
          <w:color w:val="000000" w:themeColor="text1"/>
        </w:rPr>
        <w:t>Biết: khí NO</w:t>
      </w:r>
      <w:r w:rsidRPr="005074C9">
        <w:rPr>
          <w:rFonts w:ascii="Times New Roman" w:hAnsi="Times New Roman" w:cs="Times New Roman"/>
          <w:i/>
          <w:color w:val="000000" w:themeColor="text1"/>
          <w:vertAlign w:val="subscript"/>
        </w:rPr>
        <w:t>2</w:t>
      </w:r>
      <w:r w:rsidRPr="005074C9">
        <w:rPr>
          <w:rFonts w:ascii="Times New Roman" w:hAnsi="Times New Roman" w:cs="Times New Roman"/>
          <w:i/>
          <w:color w:val="000000" w:themeColor="text1"/>
        </w:rPr>
        <w:t xml:space="preserve"> có màu nâu đỏ, khí N</w:t>
      </w:r>
      <w:r w:rsidRPr="005074C9">
        <w:rPr>
          <w:rFonts w:ascii="Times New Roman" w:hAnsi="Times New Roman" w:cs="Times New Roman"/>
          <w:i/>
          <w:color w:val="000000" w:themeColor="text1"/>
          <w:vertAlign w:val="subscript"/>
        </w:rPr>
        <w:t>2</w:t>
      </w:r>
      <w:r w:rsidRPr="005074C9">
        <w:rPr>
          <w:rFonts w:ascii="Times New Roman" w:hAnsi="Times New Roman" w:cs="Times New Roman"/>
          <w:i/>
          <w:color w:val="000000" w:themeColor="text1"/>
        </w:rPr>
        <w:t>O</w:t>
      </w:r>
      <w:r w:rsidRPr="005074C9">
        <w:rPr>
          <w:rFonts w:ascii="Times New Roman" w:hAnsi="Times New Roman" w:cs="Times New Roman"/>
          <w:i/>
          <w:color w:val="000000" w:themeColor="text1"/>
          <w:vertAlign w:val="subscript"/>
        </w:rPr>
        <w:t>4</w:t>
      </w:r>
      <w:r w:rsidRPr="005074C9">
        <w:rPr>
          <w:rFonts w:ascii="Times New Roman" w:hAnsi="Times New Roman" w:cs="Times New Roman"/>
          <w:i/>
          <w:color w:val="000000" w:themeColor="text1"/>
        </w:rPr>
        <w:t xml:space="preserve"> không màu.</w:t>
      </w:r>
    </w:p>
    <w:p w14:paraId="198047A9" w14:textId="77777777" w:rsidR="009E0267" w:rsidRPr="005074C9" w:rsidRDefault="009E0267" w:rsidP="00F62FBD">
      <w:pPr>
        <w:spacing w:before="19" w:after="19" w:line="233" w:lineRule="auto"/>
        <w:jc w:val="both"/>
        <w:rPr>
          <w:rFonts w:ascii="Times New Roman" w:hAnsi="Times New Roman" w:cs="Times New Roman"/>
          <w:color w:val="000000" w:themeColor="text1"/>
        </w:rPr>
      </w:pPr>
      <w:r w:rsidRPr="005074C9">
        <w:rPr>
          <w:rFonts w:ascii="Times New Roman" w:hAnsi="Times New Roman" w:cs="Times New Roman"/>
          <w:b/>
          <w:color w:val="000000" w:themeColor="text1"/>
        </w:rPr>
        <w:t>a)</w:t>
      </w:r>
      <w:r w:rsidRPr="005074C9">
        <w:rPr>
          <w:rFonts w:ascii="Times New Roman" w:hAnsi="Times New Roman" w:cs="Times New Roman"/>
          <w:color w:val="000000" w:themeColor="text1"/>
        </w:rPr>
        <w:t xml:space="preserve"> Dựa vào hiện tượng ở thí nghiệm 1, hãy cho biết phản ứng 2NO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(g) </w:t>
      </w:r>
      <w:r w:rsidRPr="005074C9">
        <w:rPr>
          <w:rFonts w:ascii="Times New Roman" w:hAnsi="Times New Roman" w:cs="Times New Roman"/>
          <w:color w:val="000000" w:themeColor="text1"/>
          <w:position w:val="-8"/>
        </w:rPr>
        <w:object w:dxaOrig="620" w:dyaOrig="360" w14:anchorId="676B6D3B">
          <v:shape id="_x0000_i1026" type="#_x0000_t75" style="width:30.55pt;height:18.25pt" o:ole="">
            <v:imagedata r:id="rId5" o:title=""/>
          </v:shape>
          <o:OLEObject Type="Embed" ProgID="Equation.DSMT4" ShapeID="_x0000_i1026" DrawAspect="Content" ObjectID="_1833889066" r:id="rId7"/>
        </w:object>
      </w:r>
      <w:r w:rsidRPr="005074C9">
        <w:rPr>
          <w:rFonts w:ascii="Times New Roman" w:hAnsi="Times New Roman" w:cs="Times New Roman"/>
          <w:color w:val="000000" w:themeColor="text1"/>
        </w:rPr>
        <w:t xml:space="preserve"> N</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(g) là phản ứng tỏa nhiệt hay thu nhiệt, giải thích.</w:t>
      </w:r>
    </w:p>
    <w:p w14:paraId="6949E2E0" w14:textId="77777777" w:rsidR="009E0267" w:rsidRPr="005074C9" w:rsidRDefault="009E0267" w:rsidP="009E0267">
      <w:pPr>
        <w:spacing w:before="19" w:after="19" w:line="233" w:lineRule="auto"/>
        <w:jc w:val="both"/>
        <w:rPr>
          <w:rFonts w:ascii="Times New Roman" w:eastAsia="Calibri" w:hAnsi="Times New Roman" w:cs="Times New Roman"/>
          <w:color w:val="000000" w:themeColor="text1"/>
          <w:spacing w:val="-4"/>
        </w:rPr>
      </w:pPr>
      <w:r w:rsidRPr="005074C9">
        <w:rPr>
          <w:rFonts w:ascii="Times New Roman" w:hAnsi="Times New Roman" w:cs="Times New Roman"/>
          <w:b/>
          <w:color w:val="000000" w:themeColor="text1"/>
        </w:rPr>
        <w:t>b)</w:t>
      </w:r>
      <w:r w:rsidRPr="005074C9">
        <w:rPr>
          <w:rFonts w:ascii="Times New Roman" w:hAnsi="Times New Roman" w:cs="Times New Roman"/>
          <w:color w:val="000000" w:themeColor="text1"/>
        </w:rPr>
        <w:t xml:space="preserve"> Hãy giải thích hiện tượng quan sát được ở thí nghiệm 2 giúp nhóm học sinh trên. </w:t>
      </w:r>
    </w:p>
    <w:tbl>
      <w:tblPr>
        <w:tblW w:w="11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9922"/>
        <w:gridCol w:w="668"/>
      </w:tblGrid>
      <w:tr w:rsidR="00B126F9" w:rsidRPr="000702C8" w14:paraId="2485C24A" w14:textId="77777777" w:rsidTr="00B126F9">
        <w:tc>
          <w:tcPr>
            <w:tcW w:w="846" w:type="dxa"/>
            <w:tcBorders>
              <w:bottom w:val="nil"/>
            </w:tcBorders>
          </w:tcPr>
          <w:p w14:paraId="331E96DF" w14:textId="77777777" w:rsidR="00B126F9" w:rsidRDefault="00B126F9" w:rsidP="00E471A3">
            <w:pPr>
              <w:pStyle w:val="Khc0"/>
              <w:spacing w:line="288" w:lineRule="auto"/>
              <w:ind w:firstLine="0"/>
              <w:rPr>
                <w:rFonts w:ascii="Times New Roman" w:hAnsi="Times New Roman" w:cs="Times New Roman"/>
                <w:b/>
                <w:color w:val="000000" w:themeColor="text1"/>
              </w:rPr>
            </w:pPr>
            <w:r>
              <w:rPr>
                <w:rFonts w:ascii="Times New Roman" w:hAnsi="Times New Roman" w:cs="Times New Roman"/>
                <w:b/>
                <w:color w:val="000000" w:themeColor="text1"/>
              </w:rPr>
              <w:t>I.1</w:t>
            </w:r>
          </w:p>
          <w:p w14:paraId="1A6C971D" w14:textId="3164B63A" w:rsidR="00B126F9" w:rsidRPr="000702C8" w:rsidRDefault="00B126F9" w:rsidP="00E471A3">
            <w:pPr>
              <w:pStyle w:val="Khc0"/>
              <w:spacing w:line="288" w:lineRule="auto"/>
              <w:ind w:firstLine="0"/>
              <w:rPr>
                <w:rFonts w:ascii="Times New Roman" w:hAnsi="Times New Roman" w:cs="Times New Roman"/>
                <w:b/>
                <w:color w:val="000000" w:themeColor="text1"/>
              </w:rPr>
            </w:pPr>
            <w:r>
              <w:rPr>
                <w:rFonts w:ascii="Times New Roman" w:hAnsi="Times New Roman" w:cs="Times New Roman"/>
                <w:b/>
                <w:color w:val="000000" w:themeColor="text1"/>
              </w:rPr>
              <w:t>1.0đ</w:t>
            </w:r>
          </w:p>
        </w:tc>
        <w:tc>
          <w:tcPr>
            <w:tcW w:w="9922" w:type="dxa"/>
          </w:tcPr>
          <w:p w14:paraId="5C358A82" w14:textId="06342B45" w:rsidR="00B126F9" w:rsidRPr="000702C8" w:rsidRDefault="00B126F9" w:rsidP="00E471A3">
            <w:pPr>
              <w:pStyle w:val="Khc0"/>
              <w:spacing w:line="288" w:lineRule="auto"/>
              <w:ind w:firstLine="0"/>
              <w:rPr>
                <w:rFonts w:ascii="Times New Roman" w:hAnsi="Times New Roman" w:cs="Times New Roman"/>
                <w:color w:val="000000" w:themeColor="text1"/>
              </w:rPr>
            </w:pPr>
            <w:r w:rsidRPr="000702C8">
              <w:rPr>
                <w:rFonts w:ascii="Times New Roman" w:hAnsi="Times New Roman" w:cs="Times New Roman"/>
                <w:b/>
                <w:color w:val="000000" w:themeColor="text1"/>
              </w:rPr>
              <w:t>a)</w:t>
            </w:r>
            <w:r w:rsidRPr="000702C8">
              <w:rPr>
                <w:rFonts w:ascii="Times New Roman" w:hAnsi="Times New Roman" w:cs="Times New Roman"/>
                <w:color w:val="000000" w:themeColor="text1"/>
              </w:rPr>
              <w:t xml:space="preserve"> </w:t>
            </w:r>
            <w:r w:rsidRPr="000702C8">
              <w:rPr>
                <w:rFonts w:ascii="Times New Roman" w:hAnsi="Times New Roman" w:cs="Times New Roman"/>
                <w:color w:val="000000" w:themeColor="text1"/>
                <w:spacing w:val="-2"/>
              </w:rPr>
              <w:t>Khi ngâm xi-lanh vào cốc nước nóng, màu khí trong xi-lanh đậm hơn, chứng tỏ cân bằng đã chuyển dịch theo chiều làm tăng nồng độ khí NO</w:t>
            </w:r>
            <w:r w:rsidRPr="000702C8">
              <w:rPr>
                <w:rFonts w:ascii="Times New Roman" w:hAnsi="Times New Roman" w:cs="Times New Roman"/>
                <w:color w:val="000000" w:themeColor="text1"/>
                <w:spacing w:val="-2"/>
                <w:vertAlign w:val="subscript"/>
              </w:rPr>
              <w:t>2</w:t>
            </w:r>
            <w:r w:rsidRPr="000702C8">
              <w:rPr>
                <w:rFonts w:ascii="Times New Roman" w:hAnsi="Times New Roman" w:cs="Times New Roman"/>
                <w:color w:val="000000" w:themeColor="text1"/>
                <w:spacing w:val="-2"/>
              </w:rPr>
              <w:t>, tức là chiều nghịch.</w:t>
            </w:r>
          </w:p>
        </w:tc>
        <w:tc>
          <w:tcPr>
            <w:tcW w:w="668" w:type="dxa"/>
            <w:vAlign w:val="center"/>
          </w:tcPr>
          <w:p w14:paraId="0D0F7199" w14:textId="742A3DE7" w:rsidR="00B126F9" w:rsidRPr="000702C8" w:rsidRDefault="00B126F9" w:rsidP="00E471A3">
            <w:pPr>
              <w:jc w:val="center"/>
              <w:rPr>
                <w:rFonts w:ascii="Times New Roman" w:hAnsi="Times New Roman" w:cs="Times New Roman"/>
                <w:b/>
                <w:bCs/>
                <w:color w:val="000000" w:themeColor="text1"/>
              </w:rPr>
            </w:pPr>
            <w:r w:rsidRPr="000702C8">
              <w:rPr>
                <w:rFonts w:ascii="Times New Roman" w:hAnsi="Times New Roman" w:cs="Times New Roman"/>
                <w:b/>
                <w:bCs/>
                <w:color w:val="000000" w:themeColor="text1"/>
              </w:rPr>
              <w:t>0,2</w:t>
            </w:r>
          </w:p>
        </w:tc>
      </w:tr>
      <w:tr w:rsidR="00B126F9" w:rsidRPr="000702C8" w14:paraId="219EF0A4" w14:textId="77777777" w:rsidTr="00B126F9">
        <w:tc>
          <w:tcPr>
            <w:tcW w:w="846" w:type="dxa"/>
            <w:tcBorders>
              <w:top w:val="nil"/>
              <w:bottom w:val="nil"/>
            </w:tcBorders>
          </w:tcPr>
          <w:p w14:paraId="0C5C88E9" w14:textId="77777777" w:rsidR="00B126F9" w:rsidRPr="000702C8" w:rsidRDefault="00B126F9" w:rsidP="00E471A3">
            <w:pPr>
              <w:pStyle w:val="Khc0"/>
              <w:spacing w:line="288" w:lineRule="auto"/>
              <w:ind w:firstLine="0"/>
              <w:rPr>
                <w:rFonts w:ascii="Times New Roman" w:hAnsi="Times New Roman" w:cs="Times New Roman"/>
                <w:color w:val="000000" w:themeColor="text1"/>
              </w:rPr>
            </w:pPr>
          </w:p>
        </w:tc>
        <w:tc>
          <w:tcPr>
            <w:tcW w:w="9922" w:type="dxa"/>
          </w:tcPr>
          <w:p w14:paraId="3A7B6434" w14:textId="75C58207" w:rsidR="00B126F9" w:rsidRPr="000702C8" w:rsidRDefault="00B126F9" w:rsidP="00E471A3">
            <w:pPr>
              <w:pStyle w:val="Khc0"/>
              <w:spacing w:line="288" w:lineRule="auto"/>
              <w:ind w:firstLine="0"/>
              <w:rPr>
                <w:rFonts w:ascii="Times New Roman" w:hAnsi="Times New Roman" w:cs="Times New Roman"/>
                <w:color w:val="000000" w:themeColor="text1"/>
              </w:rPr>
            </w:pPr>
            <w:r w:rsidRPr="000702C8">
              <w:rPr>
                <w:rFonts w:ascii="Times New Roman" w:hAnsi="Times New Roman" w:cs="Times New Roman"/>
                <w:color w:val="000000" w:themeColor="text1"/>
              </w:rPr>
              <w:t xml:space="preserve">Mặt khác, theo nguyên lý Le Chatelier, khi tăng nhiệt độ thì cân bằng chuyển dịch theo chiều </w:t>
            </w:r>
            <w:r w:rsidR="00544BD4">
              <w:rPr>
                <w:rFonts w:ascii="Times New Roman" w:hAnsi="Times New Roman" w:cs="Times New Roman"/>
                <w:color w:val="000000" w:themeColor="text1"/>
              </w:rPr>
              <w:t xml:space="preserve">làm giảm nhiệt độ tức chiều của </w:t>
            </w:r>
            <w:r w:rsidRPr="000702C8">
              <w:rPr>
                <w:rFonts w:ascii="Times New Roman" w:hAnsi="Times New Roman" w:cs="Times New Roman"/>
                <w:color w:val="000000" w:themeColor="text1"/>
              </w:rPr>
              <w:t>phản ứng thu nhiệt.</w:t>
            </w:r>
          </w:p>
        </w:tc>
        <w:tc>
          <w:tcPr>
            <w:tcW w:w="668" w:type="dxa"/>
            <w:vAlign w:val="center"/>
          </w:tcPr>
          <w:p w14:paraId="2ABFF822" w14:textId="1395CA45" w:rsidR="00B126F9" w:rsidRPr="000702C8" w:rsidRDefault="00B126F9" w:rsidP="00E471A3">
            <w:pPr>
              <w:jc w:val="center"/>
              <w:rPr>
                <w:rFonts w:ascii="Times New Roman" w:hAnsi="Times New Roman" w:cs="Times New Roman"/>
                <w:b/>
                <w:bCs/>
                <w:color w:val="000000" w:themeColor="text1"/>
              </w:rPr>
            </w:pPr>
            <w:r w:rsidRPr="000702C8">
              <w:rPr>
                <w:rFonts w:ascii="Times New Roman" w:hAnsi="Times New Roman" w:cs="Times New Roman"/>
                <w:b/>
                <w:bCs/>
                <w:color w:val="000000" w:themeColor="text1"/>
              </w:rPr>
              <w:t>0,2</w:t>
            </w:r>
          </w:p>
        </w:tc>
      </w:tr>
      <w:tr w:rsidR="00B126F9" w:rsidRPr="000702C8" w14:paraId="0BFAE16B" w14:textId="77777777" w:rsidTr="00B126F9">
        <w:tc>
          <w:tcPr>
            <w:tcW w:w="846" w:type="dxa"/>
            <w:tcBorders>
              <w:top w:val="nil"/>
              <w:bottom w:val="nil"/>
            </w:tcBorders>
          </w:tcPr>
          <w:p w14:paraId="0B92B169" w14:textId="77777777" w:rsidR="00B126F9" w:rsidRPr="000702C8" w:rsidRDefault="00B126F9" w:rsidP="00E471A3">
            <w:pPr>
              <w:pStyle w:val="Khc0"/>
              <w:spacing w:line="288" w:lineRule="auto"/>
              <w:ind w:firstLine="0"/>
              <w:jc w:val="both"/>
              <w:rPr>
                <w:rFonts w:ascii="Times New Roman" w:hAnsi="Times New Roman" w:cs="Times New Roman"/>
                <w:color w:val="000000" w:themeColor="text1"/>
              </w:rPr>
            </w:pPr>
          </w:p>
        </w:tc>
        <w:tc>
          <w:tcPr>
            <w:tcW w:w="9922" w:type="dxa"/>
          </w:tcPr>
          <w:p w14:paraId="69829792" w14:textId="54FD116F" w:rsidR="00B126F9" w:rsidRPr="000702C8" w:rsidRDefault="00B126F9" w:rsidP="00E471A3">
            <w:pPr>
              <w:pStyle w:val="Khc0"/>
              <w:spacing w:line="288" w:lineRule="auto"/>
              <w:ind w:firstLine="0"/>
              <w:jc w:val="both"/>
              <w:rPr>
                <w:rFonts w:ascii="Times New Roman" w:hAnsi="Times New Roman" w:cs="Times New Roman"/>
                <w:color w:val="000000" w:themeColor="text1"/>
              </w:rPr>
            </w:pPr>
            <w:r w:rsidRPr="000702C8">
              <w:rPr>
                <w:rFonts w:ascii="Times New Roman" w:hAnsi="Times New Roman" w:cs="Times New Roman"/>
                <w:color w:val="000000" w:themeColor="text1"/>
              </w:rPr>
              <w:t xml:space="preserve">Vậy, chiều nghịch là chiều phản ứng thu nhiệt </w:t>
            </w:r>
            <w:r w:rsidRPr="000702C8">
              <w:rPr>
                <w:rFonts w:ascii="Times New Roman" w:hAnsi="Times New Roman" w:cs="Times New Roman"/>
                <w:color w:val="000000" w:themeColor="text1"/>
              </w:rPr>
              <w:sym w:font="Symbol" w:char="F0DE"/>
            </w:r>
            <w:r w:rsidRPr="000702C8">
              <w:rPr>
                <w:rFonts w:ascii="Times New Roman" w:hAnsi="Times New Roman" w:cs="Times New Roman"/>
                <w:color w:val="000000" w:themeColor="text1"/>
              </w:rPr>
              <w:t xml:space="preserve"> phản ứng tỏa nhiệt</w:t>
            </w:r>
          </w:p>
        </w:tc>
        <w:tc>
          <w:tcPr>
            <w:tcW w:w="668" w:type="dxa"/>
            <w:vAlign w:val="center"/>
          </w:tcPr>
          <w:p w14:paraId="51FDADA1" w14:textId="747D7C93" w:rsidR="00B126F9" w:rsidRPr="000702C8" w:rsidRDefault="00B126F9" w:rsidP="00E471A3">
            <w:pPr>
              <w:jc w:val="center"/>
              <w:rPr>
                <w:rFonts w:ascii="Times New Roman" w:hAnsi="Times New Roman" w:cs="Times New Roman"/>
                <w:b/>
                <w:bCs/>
                <w:color w:val="000000" w:themeColor="text1"/>
              </w:rPr>
            </w:pPr>
            <w:r w:rsidRPr="000702C8">
              <w:rPr>
                <w:rFonts w:ascii="Times New Roman" w:hAnsi="Times New Roman" w:cs="Times New Roman"/>
                <w:b/>
                <w:bCs/>
                <w:color w:val="000000" w:themeColor="text1"/>
              </w:rPr>
              <w:t>0,2</w:t>
            </w:r>
          </w:p>
        </w:tc>
      </w:tr>
      <w:tr w:rsidR="00B126F9" w:rsidRPr="000702C8" w14:paraId="1173E25D" w14:textId="77777777" w:rsidTr="00B126F9">
        <w:tc>
          <w:tcPr>
            <w:tcW w:w="846" w:type="dxa"/>
            <w:tcBorders>
              <w:top w:val="nil"/>
              <w:bottom w:val="nil"/>
            </w:tcBorders>
          </w:tcPr>
          <w:p w14:paraId="1D76E0D3" w14:textId="77777777" w:rsidR="00B126F9" w:rsidRPr="000702C8" w:rsidRDefault="00B126F9" w:rsidP="00E471A3">
            <w:pPr>
              <w:pStyle w:val="Khc0"/>
              <w:spacing w:line="288" w:lineRule="auto"/>
              <w:ind w:firstLine="0"/>
              <w:rPr>
                <w:rFonts w:ascii="Times New Roman" w:hAnsi="Times New Roman" w:cs="Times New Roman"/>
                <w:b/>
                <w:color w:val="000000" w:themeColor="text1"/>
              </w:rPr>
            </w:pPr>
          </w:p>
        </w:tc>
        <w:tc>
          <w:tcPr>
            <w:tcW w:w="9922" w:type="dxa"/>
          </w:tcPr>
          <w:p w14:paraId="32A676E0" w14:textId="15ACB3B5" w:rsidR="00B126F9" w:rsidRPr="000702C8" w:rsidRDefault="00B126F9" w:rsidP="00E471A3">
            <w:pPr>
              <w:pStyle w:val="Khc0"/>
              <w:spacing w:line="288" w:lineRule="auto"/>
              <w:ind w:firstLine="0"/>
              <w:rPr>
                <w:rFonts w:ascii="Times New Roman" w:hAnsi="Times New Roman" w:cs="Times New Roman"/>
                <w:color w:val="000000" w:themeColor="text1"/>
              </w:rPr>
            </w:pPr>
            <w:r w:rsidRPr="000702C8">
              <w:rPr>
                <w:rFonts w:ascii="Times New Roman" w:hAnsi="Times New Roman" w:cs="Times New Roman"/>
                <w:b/>
                <w:color w:val="000000" w:themeColor="text1"/>
              </w:rPr>
              <w:t>b)</w:t>
            </w:r>
            <w:r w:rsidRPr="000702C8">
              <w:rPr>
                <w:rFonts w:ascii="Times New Roman" w:hAnsi="Times New Roman" w:cs="Times New Roman"/>
                <w:color w:val="000000" w:themeColor="text1"/>
              </w:rPr>
              <w:t xml:space="preserve"> Khi mới nén xi-lanh, thể tích khí giảm nên nồng độ khí 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tăng lên do đó, quan sát thấy màu khí trong xi-lanh đậm lên.</w:t>
            </w:r>
          </w:p>
        </w:tc>
        <w:tc>
          <w:tcPr>
            <w:tcW w:w="668" w:type="dxa"/>
            <w:vAlign w:val="center"/>
          </w:tcPr>
          <w:p w14:paraId="372B4146" w14:textId="0D21067F" w:rsidR="00B126F9" w:rsidRPr="000702C8" w:rsidRDefault="00B126F9" w:rsidP="00E471A3">
            <w:pPr>
              <w:jc w:val="center"/>
              <w:rPr>
                <w:rFonts w:ascii="Times New Roman" w:hAnsi="Times New Roman" w:cs="Times New Roman"/>
                <w:b/>
                <w:bCs/>
                <w:color w:val="000000" w:themeColor="text1"/>
              </w:rPr>
            </w:pPr>
            <w:r w:rsidRPr="000702C8">
              <w:rPr>
                <w:rFonts w:ascii="Times New Roman" w:hAnsi="Times New Roman" w:cs="Times New Roman"/>
                <w:b/>
                <w:bCs/>
                <w:color w:val="000000" w:themeColor="text1"/>
              </w:rPr>
              <w:t>0,2</w:t>
            </w:r>
          </w:p>
        </w:tc>
      </w:tr>
      <w:tr w:rsidR="00B126F9" w:rsidRPr="000702C8" w14:paraId="40E7087D" w14:textId="77777777" w:rsidTr="00B126F9">
        <w:tc>
          <w:tcPr>
            <w:tcW w:w="846" w:type="dxa"/>
            <w:tcBorders>
              <w:top w:val="nil"/>
            </w:tcBorders>
          </w:tcPr>
          <w:p w14:paraId="187CDA94" w14:textId="77777777" w:rsidR="00B126F9" w:rsidRPr="000702C8" w:rsidRDefault="00B126F9" w:rsidP="00E471A3">
            <w:pPr>
              <w:pStyle w:val="Khc0"/>
              <w:spacing w:line="288" w:lineRule="auto"/>
              <w:ind w:firstLine="0"/>
              <w:jc w:val="both"/>
              <w:rPr>
                <w:rFonts w:ascii="Times New Roman" w:hAnsi="Times New Roman" w:cs="Times New Roman"/>
                <w:color w:val="000000" w:themeColor="text1"/>
              </w:rPr>
            </w:pPr>
          </w:p>
        </w:tc>
        <w:tc>
          <w:tcPr>
            <w:tcW w:w="9922" w:type="dxa"/>
          </w:tcPr>
          <w:p w14:paraId="25BFCBA6" w14:textId="749BCFB9" w:rsidR="00B126F9" w:rsidRPr="000702C8" w:rsidRDefault="00B126F9" w:rsidP="00E471A3">
            <w:pPr>
              <w:pStyle w:val="Khc0"/>
              <w:spacing w:line="288" w:lineRule="auto"/>
              <w:ind w:firstLine="0"/>
              <w:jc w:val="both"/>
              <w:rPr>
                <w:rFonts w:ascii="Times New Roman" w:hAnsi="Times New Roman" w:cs="Times New Roman"/>
                <w:color w:val="000000" w:themeColor="text1"/>
              </w:rPr>
            </w:pPr>
            <w:r w:rsidRPr="000702C8">
              <w:rPr>
                <w:rFonts w:ascii="Times New Roman" w:hAnsi="Times New Roman" w:cs="Times New Roman"/>
                <w:color w:val="000000" w:themeColor="text1"/>
              </w:rPr>
              <w:t>Một lúc sau, phản ứng đạt trạng thái cân bằng. Do tăng áp suất nên cân bằng chuyển dịch theo chiều thuận, làm cho nồng độ 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giảm, nồng độ N</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 xml:space="preserve"> tăng nên màu khí trong xi-lanh nhạt đi.</w:t>
            </w:r>
          </w:p>
        </w:tc>
        <w:tc>
          <w:tcPr>
            <w:tcW w:w="668" w:type="dxa"/>
            <w:vAlign w:val="center"/>
          </w:tcPr>
          <w:p w14:paraId="49F46C2E" w14:textId="4702E99D" w:rsidR="00B126F9" w:rsidRPr="000702C8" w:rsidRDefault="00B126F9" w:rsidP="00E471A3">
            <w:pPr>
              <w:jc w:val="center"/>
              <w:rPr>
                <w:rFonts w:ascii="Times New Roman" w:hAnsi="Times New Roman" w:cs="Times New Roman"/>
                <w:b/>
                <w:bCs/>
                <w:color w:val="000000" w:themeColor="text1"/>
              </w:rPr>
            </w:pPr>
            <w:r w:rsidRPr="000702C8">
              <w:rPr>
                <w:rFonts w:ascii="Times New Roman" w:hAnsi="Times New Roman" w:cs="Times New Roman"/>
                <w:b/>
                <w:bCs/>
                <w:color w:val="000000" w:themeColor="text1"/>
              </w:rPr>
              <w:t>0,2</w:t>
            </w:r>
          </w:p>
        </w:tc>
      </w:tr>
    </w:tbl>
    <w:p w14:paraId="22CAE97A" w14:textId="77777777" w:rsidR="00297977" w:rsidRPr="0027499E" w:rsidRDefault="00297977" w:rsidP="00A40AF0">
      <w:pPr>
        <w:spacing w:before="19" w:after="19" w:line="233" w:lineRule="auto"/>
        <w:jc w:val="both"/>
        <w:rPr>
          <w:rFonts w:ascii="Times New Roman" w:eastAsia="Calibri" w:hAnsi="Times New Roman" w:cs="Times New Roman"/>
          <w:color w:val="000000"/>
          <w:lang w:val="vi-VN"/>
        </w:rPr>
      </w:pPr>
      <w:r w:rsidRPr="003662E2">
        <w:rPr>
          <w:rFonts w:ascii="Times New Roman" w:hAnsi="Times New Roman" w:cs="Times New Roman"/>
          <w:b/>
          <w:color w:val="000000" w:themeColor="text1"/>
          <w:lang w:val="vi-VN"/>
        </w:rPr>
        <w:t>2</w:t>
      </w:r>
      <w:r w:rsidRPr="003662E2">
        <w:rPr>
          <w:rFonts w:ascii="Times New Roman" w:hAnsi="Times New Roman" w:cs="Times New Roman"/>
          <w:b/>
          <w:color w:val="000000" w:themeColor="text1"/>
        </w:rPr>
        <w:t>.</w:t>
      </w:r>
      <w:r w:rsidRPr="0027206E">
        <w:rPr>
          <w:rFonts w:ascii="Times New Roman" w:hAnsi="Times New Roman" w:cs="Times New Roman"/>
        </w:rPr>
        <w:t>Giấm là</w:t>
      </w:r>
      <w:r>
        <w:rPr>
          <w:rFonts w:ascii="Times New Roman" w:hAnsi="Times New Roman" w:cs="Times New Roman"/>
        </w:rPr>
        <w:t xml:space="preserve"> </w:t>
      </w:r>
      <w:r w:rsidRPr="0027206E">
        <w:rPr>
          <w:rFonts w:ascii="Times New Roman" w:hAnsi="Times New Roman" w:cs="Times New Roman"/>
        </w:rPr>
        <w:t xml:space="preserve">dung dịch </w:t>
      </w:r>
      <w:r w:rsidRPr="00470FAD">
        <w:rPr>
          <w:rFonts w:ascii="Times New Roman" w:hAnsi="Times New Roman" w:cs="Times New Roman"/>
          <w:color w:val="000000" w:themeColor="text1"/>
        </w:rPr>
        <w:t>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 xml:space="preserve">acid </w:t>
      </w:r>
      <w:r w:rsidRPr="0027206E">
        <w:rPr>
          <w:rFonts w:ascii="Times New Roman" w:hAnsi="Times New Roman" w:cs="Times New Roman"/>
        </w:rPr>
        <w:t>(CH</w:t>
      </w:r>
      <w:r w:rsidRPr="0027206E">
        <w:rPr>
          <w:rFonts w:ascii="Times New Roman" w:hAnsi="Times New Roman" w:cs="Times New Roman"/>
          <w:vertAlign w:val="subscript"/>
        </w:rPr>
        <w:t>3</w:t>
      </w:r>
      <w:r w:rsidRPr="0027206E">
        <w:rPr>
          <w:rFonts w:ascii="Times New Roman" w:hAnsi="Times New Roman" w:cs="Times New Roman"/>
        </w:rPr>
        <w:t>COOH</w:t>
      </w:r>
      <w:r>
        <w:rPr>
          <w:rFonts w:ascii="Times New Roman" w:hAnsi="Times New Roman" w:cs="Times New Roman"/>
          <w:lang w:val="vi-VN"/>
        </w:rPr>
        <w:t xml:space="preserve">) </w:t>
      </w:r>
      <w:r>
        <w:rPr>
          <w:rFonts w:ascii="Times New Roman" w:hAnsi="Times New Roman" w:cs="Times New Roman"/>
        </w:rPr>
        <w:t xml:space="preserve">trong </w:t>
      </w:r>
      <w:r>
        <w:rPr>
          <w:rFonts w:ascii="Times New Roman" w:hAnsi="Times New Roman" w:cs="Times New Roman"/>
          <w:lang w:val="vi-VN"/>
        </w:rPr>
        <w:t xml:space="preserve">nước, </w:t>
      </w:r>
      <w:r w:rsidRPr="0027206E">
        <w:rPr>
          <w:rFonts w:ascii="Times New Roman" w:hAnsi="Times New Roman" w:cs="Times New Roman"/>
        </w:rPr>
        <w:t>có vị chua dị</w:t>
      </w:r>
      <w:r>
        <w:rPr>
          <w:rFonts w:ascii="Times New Roman" w:hAnsi="Times New Roman" w:cs="Times New Roman"/>
          <w:lang w:val="vi-VN"/>
        </w:rPr>
        <w:t>u</w:t>
      </w:r>
      <w:r w:rsidRPr="0027206E">
        <w:rPr>
          <w:rFonts w:ascii="Times New Roman" w:hAnsi="Times New Roman" w:cs="Times New Roman"/>
        </w:rPr>
        <w:t xml:space="preserve">. </w:t>
      </w:r>
      <w:r w:rsidRPr="00470FAD">
        <w:rPr>
          <w:rFonts w:ascii="Times New Roman" w:hAnsi="Times New Roman" w:cs="Times New Roman"/>
          <w:color w:val="000000" w:themeColor="text1"/>
        </w:rPr>
        <w:t xml:space="preserve">Người ta tiến hành xác định nồng độ </w:t>
      </w:r>
      <w:bookmarkStart w:id="2" w:name="_Hlk222908302"/>
      <w:r w:rsidRPr="00470FAD">
        <w:rPr>
          <w:rFonts w:ascii="Times New Roman" w:hAnsi="Times New Roman" w:cs="Times New Roman"/>
          <w:color w:val="000000" w:themeColor="text1"/>
        </w:rPr>
        <w:t>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 xml:space="preserve">acid </w:t>
      </w:r>
      <w:bookmarkEnd w:id="2"/>
      <w:r w:rsidRPr="00470FAD">
        <w:rPr>
          <w:rFonts w:ascii="Times New Roman" w:hAnsi="Times New Roman" w:cs="Times New Roman"/>
          <w:color w:val="000000" w:themeColor="text1"/>
        </w:rPr>
        <w:t xml:space="preserve">trong một mẫu giấm công nghiệp như sau: </w:t>
      </w:r>
      <w:r w:rsidRPr="00470FAD">
        <w:rPr>
          <w:rFonts w:ascii="Times New Roman" w:hAnsi="Times New Roman" w:cs="Times New Roman"/>
          <w:color w:val="000000" w:themeColor="text1"/>
          <w:lang w:val="vi-VN"/>
        </w:rPr>
        <w:t>L</w:t>
      </w:r>
      <w:r w:rsidRPr="00470FAD">
        <w:rPr>
          <w:rFonts w:ascii="Times New Roman" w:hAnsi="Times New Roman" w:cs="Times New Roman"/>
          <w:color w:val="000000" w:themeColor="text1"/>
        </w:rPr>
        <w:t>ấy</w:t>
      </w:r>
      <w:r>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10,00 m</w:t>
      </w:r>
      <w:r>
        <w:rPr>
          <w:rFonts w:ascii="Times New Roman" w:hAnsi="Times New Roman" w:cs="Times New Roman"/>
          <w:color w:val="000000" w:themeColor="text1"/>
          <w:lang w:val="vi-VN"/>
        </w:rPr>
        <w:t>L</w:t>
      </w:r>
      <w:r w:rsidRPr="00470FAD">
        <w:rPr>
          <w:rFonts w:ascii="Times New Roman" w:hAnsi="Times New Roman" w:cs="Times New Roman"/>
          <w:color w:val="000000" w:themeColor="text1"/>
        </w:rPr>
        <w:t xml:space="preserve"> mẫu giấm, cho thêm nước cất pha loãng thành 100 mL dung dịch. Lấy 10 mL </w:t>
      </w:r>
      <w:r>
        <w:rPr>
          <w:rFonts w:ascii="Times New Roman" w:hAnsi="Times New Roman" w:cs="Times New Roman"/>
          <w:color w:val="000000" w:themeColor="text1"/>
          <w:lang w:val="vi-VN"/>
        </w:rPr>
        <w:t>dung dịch sau pha loãng</w:t>
      </w:r>
      <w:r w:rsidRPr="00470FAD">
        <w:rPr>
          <w:rFonts w:ascii="Times New Roman" w:hAnsi="Times New Roman" w:cs="Times New Roman"/>
          <w:color w:val="000000" w:themeColor="text1"/>
        </w:rPr>
        <w:t>, cho thêm 2-3 giọt phenolphtalein tiến hành chuẩn độ bằng dung dịch NaOH 0,</w:t>
      </w:r>
      <w:r>
        <w:rPr>
          <w:rFonts w:ascii="Times New Roman" w:hAnsi="Times New Roman" w:cs="Times New Roman"/>
          <w:color w:val="000000" w:themeColor="text1"/>
          <w:lang w:val="vi-VN"/>
        </w:rPr>
        <w:t>0</w:t>
      </w:r>
      <w:r w:rsidRPr="00470FAD">
        <w:rPr>
          <w:rFonts w:ascii="Times New Roman" w:hAnsi="Times New Roman" w:cs="Times New Roman"/>
          <w:color w:val="000000" w:themeColor="text1"/>
        </w:rPr>
        <w:t>1M</w:t>
      </w:r>
      <w:r w:rsidRPr="00470FAD">
        <w:rPr>
          <w:rFonts w:ascii="Times New Roman" w:hAnsi="Times New Roman" w:cs="Times New Roman"/>
          <w:color w:val="000000" w:themeColor="text1"/>
          <w:lang w:val="vi-VN"/>
        </w:rPr>
        <w:t xml:space="preserve"> cho</w:t>
      </w:r>
      <w:r w:rsidRPr="00470FAD">
        <w:rPr>
          <w:rFonts w:ascii="Times New Roman" w:hAnsi="Times New Roman" w:cs="Times New Roman"/>
          <w:color w:val="000000" w:themeColor="text1"/>
        </w:rPr>
        <w:t xml:space="preserve"> đến khi chỉ thị chuyển sang màu hồng</w:t>
      </w:r>
      <w:r w:rsidRPr="00470FAD">
        <w:rPr>
          <w:rFonts w:ascii="Times New Roman" w:hAnsi="Times New Roman" w:cs="Times New Roman"/>
          <w:color w:val="000000" w:themeColor="text1"/>
          <w:lang w:val="vi-VN"/>
        </w:rPr>
        <w:t xml:space="preserve"> bền trong 30 giây</w:t>
      </w:r>
      <w:r w:rsidRPr="0027499E">
        <w:rPr>
          <w:rFonts w:ascii="Times New Roman" w:eastAsia="Calibri" w:hAnsi="Times New Roman" w:cs="Times New Roman"/>
          <w:color w:val="000000"/>
          <w:lang w:val="pt-PT"/>
        </w:rPr>
        <w:t xml:space="preserve"> </w:t>
      </w:r>
      <w:r w:rsidRPr="00F763CB">
        <w:rPr>
          <w:rFonts w:ascii="Times New Roman" w:eastAsia="Calibri" w:hAnsi="Times New Roman" w:cs="Times New Roman"/>
          <w:color w:val="000000"/>
          <w:lang w:val="pt-PT"/>
        </w:rPr>
        <w:t xml:space="preserve">thì dừng lại, ghi thể tích dung dịch NaOH đã dùng. </w:t>
      </w:r>
      <w:r w:rsidRPr="00F763CB">
        <w:rPr>
          <w:rFonts w:ascii="Times New Roman" w:eastAsia="Calibri" w:hAnsi="Times New Roman" w:cs="Times New Roman"/>
          <w:color w:val="000000"/>
        </w:rPr>
        <w:t>Kết quả của 3 lần chuẩn độ như sau:</w:t>
      </w:r>
    </w:p>
    <w:tbl>
      <w:tblPr>
        <w:tblStyle w:val="BngTK1"/>
        <w:tblW w:w="0" w:type="auto"/>
        <w:jc w:val="center"/>
        <w:tblLook w:val="04A0" w:firstRow="1" w:lastRow="0" w:firstColumn="1" w:lastColumn="0" w:noHBand="0" w:noVBand="1"/>
      </w:tblPr>
      <w:tblGrid>
        <w:gridCol w:w="4361"/>
        <w:gridCol w:w="849"/>
        <w:gridCol w:w="852"/>
        <w:gridCol w:w="850"/>
      </w:tblGrid>
      <w:tr w:rsidR="00297977" w:rsidRPr="00F763CB" w14:paraId="028DBA70" w14:textId="77777777" w:rsidTr="00A40AF0">
        <w:trPr>
          <w:jc w:val="center"/>
        </w:trPr>
        <w:tc>
          <w:tcPr>
            <w:tcW w:w="4361" w:type="dxa"/>
          </w:tcPr>
          <w:p w14:paraId="5D6BB2B4" w14:textId="77777777" w:rsidR="00297977" w:rsidRPr="00F763CB" w:rsidRDefault="00297977" w:rsidP="00297977">
            <w:pPr>
              <w:spacing w:before="19" w:after="19" w:line="233" w:lineRule="auto"/>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Lần chuẩn độ</w:t>
            </w:r>
          </w:p>
        </w:tc>
        <w:tc>
          <w:tcPr>
            <w:tcW w:w="849" w:type="dxa"/>
          </w:tcPr>
          <w:p w14:paraId="07B384E0" w14:textId="77777777" w:rsidR="00297977" w:rsidRPr="00F763CB" w:rsidRDefault="00297977" w:rsidP="00297977">
            <w:pPr>
              <w:spacing w:before="19" w:after="19" w:line="233" w:lineRule="auto"/>
              <w:jc w:val="center"/>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1</w:t>
            </w:r>
          </w:p>
        </w:tc>
        <w:tc>
          <w:tcPr>
            <w:tcW w:w="852" w:type="dxa"/>
          </w:tcPr>
          <w:p w14:paraId="0CFD44EB" w14:textId="77777777" w:rsidR="00297977" w:rsidRPr="00F763CB" w:rsidRDefault="00297977" w:rsidP="00297977">
            <w:pPr>
              <w:spacing w:before="19" w:after="19" w:line="233" w:lineRule="auto"/>
              <w:jc w:val="center"/>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2</w:t>
            </w:r>
          </w:p>
        </w:tc>
        <w:tc>
          <w:tcPr>
            <w:tcW w:w="850" w:type="dxa"/>
          </w:tcPr>
          <w:p w14:paraId="6B49A00B" w14:textId="77777777" w:rsidR="00297977" w:rsidRPr="00F763CB" w:rsidRDefault="00297977" w:rsidP="00297977">
            <w:pPr>
              <w:spacing w:before="19" w:after="19" w:line="233" w:lineRule="auto"/>
              <w:jc w:val="center"/>
              <w:rPr>
                <w:rFonts w:ascii="Times New Roman" w:eastAsia="Calibri" w:hAnsi="Times New Roman" w:cs="Times New Roman"/>
                <w:color w:val="000000"/>
                <w:sz w:val="24"/>
                <w:szCs w:val="24"/>
              </w:rPr>
            </w:pPr>
            <w:r w:rsidRPr="00F763CB">
              <w:rPr>
                <w:rFonts w:ascii="Times New Roman" w:eastAsia="Calibri" w:hAnsi="Times New Roman" w:cs="Times New Roman"/>
                <w:color w:val="000000"/>
                <w:sz w:val="24"/>
                <w:szCs w:val="24"/>
              </w:rPr>
              <w:t>3</w:t>
            </w:r>
          </w:p>
        </w:tc>
      </w:tr>
      <w:tr w:rsidR="00297977" w:rsidRPr="00F763CB" w14:paraId="66CF8914" w14:textId="77777777" w:rsidTr="00A40AF0">
        <w:trPr>
          <w:jc w:val="center"/>
        </w:trPr>
        <w:tc>
          <w:tcPr>
            <w:tcW w:w="4361" w:type="dxa"/>
          </w:tcPr>
          <w:p w14:paraId="123618A8" w14:textId="77777777" w:rsidR="00297977" w:rsidRPr="00F763CB" w:rsidRDefault="00297977" w:rsidP="00297977">
            <w:pPr>
              <w:spacing w:before="19" w:after="19" w:line="233" w:lineRule="auto"/>
              <w:rPr>
                <w:rFonts w:ascii="Times New Roman" w:eastAsia="Calibri" w:hAnsi="Times New Roman" w:cs="Times New Roman"/>
                <w:color w:val="000000"/>
                <w:sz w:val="24"/>
                <w:szCs w:val="24"/>
                <w:lang w:val="vi-VN"/>
              </w:rPr>
            </w:pPr>
            <w:r w:rsidRPr="00F763CB">
              <w:rPr>
                <w:rFonts w:ascii="Times New Roman" w:eastAsia="Calibri" w:hAnsi="Times New Roman" w:cs="Times New Roman"/>
                <w:color w:val="000000"/>
                <w:sz w:val="24"/>
                <w:szCs w:val="24"/>
                <w:lang w:val="vi-VN"/>
              </w:rPr>
              <w:t>Thể tích dung dịch NaOH đã dùng (mL)</w:t>
            </w:r>
          </w:p>
        </w:tc>
        <w:tc>
          <w:tcPr>
            <w:tcW w:w="849" w:type="dxa"/>
          </w:tcPr>
          <w:p w14:paraId="405CA0D4" w14:textId="77777777" w:rsidR="00297977" w:rsidRPr="003662E2" w:rsidRDefault="00297977" w:rsidP="00297977">
            <w:pPr>
              <w:spacing w:before="19" w:after="19" w:line="233" w:lineRule="auto"/>
              <w:jc w:val="center"/>
              <w:rPr>
                <w:rFonts w:ascii="Times New Roman" w:eastAsia="Calibri" w:hAnsi="Times New Roman" w:cs="Times New Roman"/>
                <w:color w:val="000000"/>
                <w:sz w:val="24"/>
                <w:szCs w:val="24"/>
                <w:lang w:val="vi-VN"/>
              </w:rPr>
            </w:pPr>
            <w:r>
              <w:rPr>
                <w:rFonts w:ascii="Times New Roman" w:eastAsia="Calibri" w:hAnsi="Times New Roman" w:cs="Times New Roman"/>
                <w:color w:val="000000"/>
                <w:sz w:val="24"/>
                <w:szCs w:val="24"/>
                <w:lang w:val="vi-VN"/>
              </w:rPr>
              <w:t>7,5</w:t>
            </w:r>
          </w:p>
        </w:tc>
        <w:tc>
          <w:tcPr>
            <w:tcW w:w="852" w:type="dxa"/>
          </w:tcPr>
          <w:p w14:paraId="3C92AD8C" w14:textId="77777777" w:rsidR="00297977" w:rsidRPr="003662E2" w:rsidRDefault="00297977" w:rsidP="00297977">
            <w:pPr>
              <w:spacing w:before="19" w:after="19" w:line="233" w:lineRule="auto"/>
              <w:jc w:val="center"/>
              <w:rPr>
                <w:rFonts w:ascii="Times New Roman" w:eastAsia="Calibri" w:hAnsi="Times New Roman" w:cs="Times New Roman"/>
                <w:color w:val="000000"/>
                <w:sz w:val="24"/>
                <w:szCs w:val="24"/>
                <w:lang w:val="vi-VN"/>
              </w:rPr>
            </w:pPr>
            <w:r>
              <w:rPr>
                <w:rFonts w:ascii="Times New Roman" w:eastAsia="Calibri" w:hAnsi="Times New Roman" w:cs="Times New Roman"/>
                <w:color w:val="000000"/>
                <w:sz w:val="24"/>
                <w:szCs w:val="24"/>
                <w:lang w:val="vi-VN"/>
              </w:rPr>
              <w:t>7,6</w:t>
            </w:r>
          </w:p>
        </w:tc>
        <w:tc>
          <w:tcPr>
            <w:tcW w:w="850" w:type="dxa"/>
          </w:tcPr>
          <w:p w14:paraId="6218A71A" w14:textId="77777777" w:rsidR="00297977" w:rsidRPr="003662E2" w:rsidRDefault="00297977" w:rsidP="00297977">
            <w:pPr>
              <w:spacing w:before="19" w:after="19" w:line="233" w:lineRule="auto"/>
              <w:jc w:val="center"/>
              <w:rPr>
                <w:rFonts w:ascii="Times New Roman" w:eastAsia="Calibri" w:hAnsi="Times New Roman" w:cs="Times New Roman"/>
                <w:color w:val="000000"/>
                <w:sz w:val="24"/>
                <w:szCs w:val="24"/>
                <w:lang w:val="vi-VN"/>
              </w:rPr>
            </w:pPr>
            <w:r>
              <w:rPr>
                <w:rFonts w:ascii="Times New Roman" w:eastAsia="Calibri" w:hAnsi="Times New Roman" w:cs="Times New Roman"/>
                <w:color w:val="000000"/>
                <w:sz w:val="24"/>
                <w:szCs w:val="24"/>
                <w:lang w:val="vi-VN"/>
              </w:rPr>
              <w:t>7,4</w:t>
            </w:r>
          </w:p>
        </w:tc>
      </w:tr>
    </w:tbl>
    <w:p w14:paraId="42CAAF0A" w14:textId="77777777" w:rsidR="00297977" w:rsidRPr="00470FAD" w:rsidRDefault="00297977" w:rsidP="00A40AF0">
      <w:pPr>
        <w:spacing w:before="19" w:after="19" w:line="233" w:lineRule="auto"/>
        <w:jc w:val="both"/>
        <w:rPr>
          <w:rFonts w:ascii="Times New Roman" w:hAnsi="Times New Roman" w:cs="Times New Roman"/>
          <w:color w:val="000000" w:themeColor="text1"/>
          <w:lang w:val="vi-VN"/>
        </w:rPr>
      </w:pPr>
      <w:r w:rsidRPr="00470FAD">
        <w:rPr>
          <w:rFonts w:ascii="Times New Roman" w:hAnsi="Times New Roman" w:cs="Times New Roman"/>
          <w:b/>
          <w:bCs/>
          <w:color w:val="000000" w:themeColor="text1"/>
          <w:lang w:val="vi-VN"/>
        </w:rPr>
        <w:lastRenderedPageBreak/>
        <w:t>a)</w:t>
      </w:r>
      <w:r w:rsidRPr="00470FAD">
        <w:rPr>
          <w:rFonts w:ascii="Times New Roman" w:hAnsi="Times New Roman" w:cs="Times New Roman"/>
          <w:color w:val="000000" w:themeColor="text1"/>
        </w:rPr>
        <w:t xml:space="preserve"> Viết phương trình </w:t>
      </w:r>
      <w:r w:rsidRPr="00470FAD">
        <w:rPr>
          <w:rFonts w:ascii="Times New Roman" w:hAnsi="Times New Roman" w:cs="Times New Roman"/>
          <w:color w:val="000000" w:themeColor="text1"/>
          <w:lang w:val="vi-VN"/>
        </w:rPr>
        <w:t xml:space="preserve">hóa học của phản ứng </w:t>
      </w:r>
      <w:r w:rsidRPr="00470FAD">
        <w:rPr>
          <w:rFonts w:ascii="Times New Roman" w:hAnsi="Times New Roman" w:cs="Times New Roman"/>
          <w:color w:val="000000" w:themeColor="text1"/>
        </w:rPr>
        <w:t>trung hòa 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 xml:space="preserve">acid </w:t>
      </w:r>
      <w:r>
        <w:rPr>
          <w:rFonts w:ascii="Times New Roman" w:hAnsi="Times New Roman" w:cs="Times New Roman"/>
          <w:color w:val="000000" w:themeColor="text1"/>
        </w:rPr>
        <w:t>bằng</w:t>
      </w:r>
      <w:r w:rsidRPr="00470FAD">
        <w:rPr>
          <w:rFonts w:ascii="Times New Roman" w:hAnsi="Times New Roman" w:cs="Times New Roman"/>
          <w:color w:val="000000" w:themeColor="text1"/>
        </w:rPr>
        <w:t xml:space="preserve"> NaOH</w:t>
      </w:r>
      <w:r w:rsidRPr="00470FAD">
        <w:rPr>
          <w:rFonts w:ascii="Times New Roman" w:hAnsi="Times New Roman" w:cs="Times New Roman"/>
          <w:color w:val="000000" w:themeColor="text1"/>
          <w:lang w:val="vi-VN"/>
        </w:rPr>
        <w:t xml:space="preserve">. </w:t>
      </w:r>
    </w:p>
    <w:p w14:paraId="74A9E640" w14:textId="77777777" w:rsidR="00297977" w:rsidRPr="00470FAD" w:rsidRDefault="00297977" w:rsidP="00A40AF0">
      <w:pPr>
        <w:spacing w:before="19" w:after="19" w:line="233" w:lineRule="auto"/>
        <w:jc w:val="both"/>
        <w:rPr>
          <w:rFonts w:ascii="Times New Roman" w:hAnsi="Times New Roman" w:cs="Times New Roman"/>
          <w:color w:val="000000" w:themeColor="text1"/>
        </w:rPr>
      </w:pPr>
      <w:r w:rsidRPr="00470FAD">
        <w:rPr>
          <w:rFonts w:ascii="Times New Roman" w:hAnsi="Times New Roman" w:cs="Times New Roman"/>
          <w:b/>
          <w:bCs/>
          <w:color w:val="000000" w:themeColor="text1"/>
          <w:lang w:val="vi-VN"/>
        </w:rPr>
        <w:t>b)</w:t>
      </w:r>
      <w:r w:rsidRPr="00470FAD">
        <w:rPr>
          <w:rFonts w:ascii="Times New Roman" w:hAnsi="Times New Roman" w:cs="Times New Roman"/>
          <w:color w:val="000000" w:themeColor="text1"/>
        </w:rPr>
        <w:t xml:space="preserve"> Xác định nồng độ 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 xml:space="preserve">acid trong mẫu giấm công nghiệp </w:t>
      </w:r>
      <w:r>
        <w:rPr>
          <w:rFonts w:ascii="Times New Roman" w:hAnsi="Times New Roman" w:cs="Times New Roman"/>
          <w:color w:val="000000" w:themeColor="text1"/>
          <w:lang w:val="vi-VN"/>
        </w:rPr>
        <w:t xml:space="preserve">ban đầu </w:t>
      </w:r>
      <w:r w:rsidRPr="00470FAD">
        <w:rPr>
          <w:rFonts w:ascii="Times New Roman" w:hAnsi="Times New Roman" w:cs="Times New Roman"/>
          <w:color w:val="000000" w:themeColor="text1"/>
        </w:rPr>
        <w:t>.</w:t>
      </w:r>
    </w:p>
    <w:p w14:paraId="34F31A5D" w14:textId="77777777" w:rsidR="00297977" w:rsidRPr="00CF5535" w:rsidRDefault="00297977" w:rsidP="00297977">
      <w:pPr>
        <w:spacing w:before="19" w:after="19" w:line="233" w:lineRule="auto"/>
        <w:jc w:val="both"/>
        <w:rPr>
          <w:rFonts w:ascii="Times New Roman" w:hAnsi="Times New Roman" w:cs="Times New Roman"/>
          <w:color w:val="000000" w:themeColor="text1"/>
          <w:lang w:val="vi-VN"/>
        </w:rPr>
      </w:pPr>
      <w:r w:rsidRPr="00470FAD">
        <w:rPr>
          <w:rFonts w:ascii="Times New Roman" w:hAnsi="Times New Roman" w:cs="Times New Roman"/>
          <w:b/>
          <w:bCs/>
          <w:color w:val="000000" w:themeColor="text1"/>
        </w:rPr>
        <w:t>c</w:t>
      </w:r>
      <w:r w:rsidRPr="00470FAD">
        <w:rPr>
          <w:rFonts w:ascii="Times New Roman" w:hAnsi="Times New Roman" w:cs="Times New Roman"/>
          <w:b/>
          <w:bCs/>
          <w:color w:val="000000" w:themeColor="text1"/>
          <w:lang w:val="vi-VN"/>
        </w:rPr>
        <w:t>)</w:t>
      </w:r>
      <w:r w:rsidRPr="00470FAD">
        <w:rPr>
          <w:rFonts w:ascii="Times New Roman" w:hAnsi="Times New Roman" w:cs="Times New Roman"/>
          <w:color w:val="000000" w:themeColor="text1"/>
        </w:rPr>
        <w:t xml:space="preserve"> Tính pH của mẫu </w:t>
      </w:r>
      <w:r w:rsidRPr="00470FAD">
        <w:rPr>
          <w:rFonts w:ascii="Times New Roman" w:hAnsi="Times New Roman" w:cs="Times New Roman"/>
          <w:color w:val="000000" w:themeColor="text1"/>
          <w:lang w:val="vi-VN"/>
        </w:rPr>
        <w:t>giấm công nghiệp</w:t>
      </w:r>
      <w:r>
        <w:rPr>
          <w:rFonts w:ascii="Times New Roman" w:hAnsi="Times New Roman" w:cs="Times New Roman"/>
          <w:color w:val="000000" w:themeColor="text1"/>
          <w:lang w:val="vi-VN"/>
        </w:rPr>
        <w:t xml:space="preserve"> ban đầu</w:t>
      </w:r>
      <w:r w:rsidRPr="00470FAD">
        <w:rPr>
          <w:rFonts w:ascii="Times New Roman" w:hAnsi="Times New Roman" w:cs="Times New Roman"/>
          <w:color w:val="000000" w:themeColor="text1"/>
        </w:rPr>
        <w:t xml:space="preserve"> biết </w:t>
      </w:r>
      <w:r w:rsidRPr="00470FAD">
        <w:rPr>
          <w:rFonts w:ascii="Times New Roman" w:hAnsi="Times New Roman" w:cs="Times New Roman"/>
          <w:color w:val="000000" w:themeColor="text1"/>
          <w:lang w:val="vi-VN"/>
        </w:rPr>
        <w:t>K</w:t>
      </w:r>
      <w:r w:rsidRPr="00470FAD">
        <w:rPr>
          <w:rFonts w:ascii="Times New Roman" w:hAnsi="Times New Roman" w:cs="Times New Roman"/>
          <w:color w:val="000000" w:themeColor="text1"/>
          <w:vertAlign w:val="subscript"/>
          <w:lang w:val="vi-VN"/>
        </w:rPr>
        <w:t>a</w:t>
      </w:r>
      <w:r w:rsidRPr="00470FAD">
        <w:rPr>
          <w:rFonts w:ascii="Times New Roman" w:hAnsi="Times New Roman" w:cs="Times New Roman"/>
          <w:color w:val="000000" w:themeColor="text1"/>
        </w:rPr>
        <w:t xml:space="preserve"> của acetic</w:t>
      </w:r>
      <w:r w:rsidRPr="00470FAD">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acid là 1,75.10</w:t>
      </w:r>
      <w:r w:rsidRPr="00470FAD">
        <w:rPr>
          <w:rFonts w:ascii="Times New Roman" w:hAnsi="Times New Roman" w:cs="Times New Roman"/>
          <w:color w:val="000000" w:themeColor="text1"/>
          <w:vertAlign w:val="superscript"/>
        </w:rPr>
        <w:t>-5</w:t>
      </w:r>
      <w:r w:rsidRPr="00470FAD">
        <w:rPr>
          <w:rFonts w:ascii="Times New Roman" w:hAnsi="Times New Roman" w:cs="Times New Roman"/>
          <w:color w:val="000000" w:themeColor="text1"/>
        </w:rPr>
        <w:t xml:space="preserve"> (giả sử coi pH của mẫu giấm </w:t>
      </w:r>
      <w:r>
        <w:rPr>
          <w:rFonts w:ascii="Times New Roman" w:hAnsi="Times New Roman" w:cs="Times New Roman"/>
          <w:color w:val="000000" w:themeColor="text1"/>
          <w:lang w:val="vi-VN"/>
        </w:rPr>
        <w:t>chỉ</w:t>
      </w:r>
      <w:r w:rsidRPr="00470FAD">
        <w:rPr>
          <w:rFonts w:ascii="Times New Roman" w:hAnsi="Times New Roman" w:cs="Times New Roman"/>
          <w:color w:val="000000" w:themeColor="text1"/>
        </w:rPr>
        <w:t xml:space="preserve"> do acetic</w:t>
      </w:r>
      <w:r>
        <w:rPr>
          <w:rFonts w:ascii="Times New Roman" w:hAnsi="Times New Roman" w:cs="Times New Roman"/>
          <w:color w:val="000000" w:themeColor="text1"/>
          <w:lang w:val="vi-VN"/>
        </w:rPr>
        <w:t xml:space="preserve"> </w:t>
      </w:r>
      <w:r w:rsidRPr="00470FAD">
        <w:rPr>
          <w:rFonts w:ascii="Times New Roman" w:hAnsi="Times New Roman" w:cs="Times New Roman"/>
          <w:color w:val="000000" w:themeColor="text1"/>
        </w:rPr>
        <w:t>acid gây nên</w:t>
      </w:r>
      <w:r>
        <w:rPr>
          <w:rFonts w:ascii="Times New Roman" w:hAnsi="Times New Roman" w:cs="Times New Roman"/>
          <w:color w:val="000000" w:themeColor="text1"/>
        </w:rPr>
        <w:t>)</w:t>
      </w:r>
      <w:r>
        <w:rPr>
          <w:rFonts w:ascii="Times New Roman" w:hAnsi="Times New Roman" w:cs="Times New Roman"/>
          <w:color w:val="000000" w:themeColor="text1"/>
          <w:lang w:val="vi-VN"/>
        </w:rPr>
        <w:t>.</w:t>
      </w:r>
    </w:p>
    <w:tbl>
      <w:tblPr>
        <w:tblStyle w:val="TableGrid"/>
        <w:tblW w:w="0" w:type="auto"/>
        <w:tblLook w:val="04A0" w:firstRow="1" w:lastRow="0" w:firstColumn="1" w:lastColumn="0" w:noHBand="0" w:noVBand="1"/>
      </w:tblPr>
      <w:tblGrid>
        <w:gridCol w:w="10627"/>
        <w:gridCol w:w="809"/>
      </w:tblGrid>
      <w:tr w:rsidR="003662E2" w:rsidRPr="003662E2" w14:paraId="4F93D281" w14:textId="77777777" w:rsidTr="003662E2">
        <w:tc>
          <w:tcPr>
            <w:tcW w:w="10627" w:type="dxa"/>
          </w:tcPr>
          <w:p w14:paraId="19F1F54B" w14:textId="1D1119ED" w:rsidR="003662E2" w:rsidRPr="003662E2" w:rsidRDefault="003662E2" w:rsidP="003662E2">
            <w:pPr>
              <w:spacing w:before="18" w:after="18" w:line="216" w:lineRule="auto"/>
              <w:jc w:val="both"/>
              <w:rPr>
                <w:rFonts w:ascii="Times New Roman" w:hAnsi="Times New Roman" w:cs="Times New Roman"/>
                <w:b/>
                <w:color w:val="000000" w:themeColor="text1"/>
                <w:lang w:val="vi-VN"/>
              </w:rPr>
            </w:pPr>
            <w:r w:rsidRPr="003662E2">
              <w:rPr>
                <w:rFonts w:ascii="Times New Roman" w:hAnsi="Times New Roman" w:cs="Times New Roman"/>
                <w:b/>
                <w:color w:val="000000" w:themeColor="text1"/>
              </w:rPr>
              <w:t>a</w:t>
            </w:r>
            <w:r w:rsidRPr="003662E2">
              <w:rPr>
                <w:rFonts w:ascii="Times New Roman" w:hAnsi="Times New Roman" w:cs="Times New Roman"/>
                <w:b/>
                <w:color w:val="000000" w:themeColor="text1"/>
                <w:lang w:val="vi-VN"/>
              </w:rPr>
              <w:t xml:space="preserve">) </w:t>
            </w:r>
            <w:r w:rsidRPr="003662E2">
              <w:rPr>
                <w:rFonts w:ascii="Times New Roman" w:hAnsi="Times New Roman" w:cs="Times New Roman"/>
                <w:bCs/>
                <w:color w:val="000000" w:themeColor="text1"/>
              </w:rPr>
              <w:t>CH</w:t>
            </w:r>
            <w:r w:rsidRPr="003662E2">
              <w:rPr>
                <w:rFonts w:ascii="Times New Roman" w:hAnsi="Times New Roman" w:cs="Times New Roman"/>
                <w:bCs/>
                <w:color w:val="000000" w:themeColor="text1"/>
                <w:vertAlign w:val="subscript"/>
              </w:rPr>
              <w:t>3</w:t>
            </w:r>
            <w:r w:rsidRPr="003662E2">
              <w:rPr>
                <w:rFonts w:ascii="Times New Roman" w:hAnsi="Times New Roman" w:cs="Times New Roman"/>
                <w:bCs/>
                <w:color w:val="000000" w:themeColor="text1"/>
              </w:rPr>
              <w:t>COOH + NaOH</w:t>
            </w:r>
            <w:r w:rsidRPr="003662E2">
              <w:rPr>
                <w:rFonts w:ascii="Times New Roman" w:hAnsi="Times New Roman" w:cs="Times New Roman"/>
                <w:bCs/>
                <w:color w:val="000000" w:themeColor="text1"/>
                <w:position w:val="-6"/>
              </w:rPr>
              <w:object w:dxaOrig="639" w:dyaOrig="340" w14:anchorId="08C3D082">
                <v:shape id="_x0000_i1027" type="#_x0000_t75" style="width:31.45pt;height:16.4pt" o:ole="">
                  <v:imagedata r:id="rId8" o:title=""/>
                </v:shape>
                <o:OLEObject Type="Embed" ProgID="Equation.DSMT4" ShapeID="_x0000_i1027" DrawAspect="Content" ObjectID="_1833889067" r:id="rId9"/>
              </w:object>
            </w:r>
            <w:r w:rsidRPr="003662E2">
              <w:rPr>
                <w:rFonts w:ascii="Times New Roman" w:hAnsi="Times New Roman" w:cs="Times New Roman"/>
                <w:bCs/>
                <w:color w:val="000000" w:themeColor="text1"/>
              </w:rPr>
              <w:t>CH</w:t>
            </w:r>
            <w:r w:rsidRPr="003662E2">
              <w:rPr>
                <w:rFonts w:ascii="Times New Roman" w:hAnsi="Times New Roman" w:cs="Times New Roman"/>
                <w:bCs/>
                <w:color w:val="000000" w:themeColor="text1"/>
                <w:vertAlign w:val="subscript"/>
              </w:rPr>
              <w:t>3</w:t>
            </w:r>
            <w:r w:rsidRPr="003662E2">
              <w:rPr>
                <w:rFonts w:ascii="Times New Roman" w:hAnsi="Times New Roman" w:cs="Times New Roman"/>
                <w:bCs/>
                <w:color w:val="000000" w:themeColor="text1"/>
              </w:rPr>
              <w:t>COONa + H</w:t>
            </w:r>
            <w:r w:rsidRPr="003662E2">
              <w:rPr>
                <w:rFonts w:ascii="Times New Roman" w:hAnsi="Times New Roman" w:cs="Times New Roman"/>
                <w:bCs/>
                <w:color w:val="000000" w:themeColor="text1"/>
                <w:vertAlign w:val="subscript"/>
              </w:rPr>
              <w:softHyphen/>
              <w:t>2</w:t>
            </w:r>
            <w:r w:rsidRPr="003662E2">
              <w:rPr>
                <w:rFonts w:ascii="Times New Roman" w:hAnsi="Times New Roman" w:cs="Times New Roman"/>
                <w:bCs/>
                <w:color w:val="000000" w:themeColor="text1"/>
              </w:rPr>
              <w:t>O</w:t>
            </w:r>
          </w:p>
        </w:tc>
        <w:tc>
          <w:tcPr>
            <w:tcW w:w="809" w:type="dxa"/>
          </w:tcPr>
          <w:p w14:paraId="725C0760" w14:textId="09F71A61" w:rsidR="003662E2" w:rsidRPr="003662E2" w:rsidRDefault="003662E2" w:rsidP="003662E2">
            <w:pPr>
              <w:spacing w:before="18" w:after="18" w:line="216" w:lineRule="auto"/>
              <w:jc w:val="both"/>
              <w:rPr>
                <w:rFonts w:ascii="Times New Roman" w:hAnsi="Times New Roman" w:cs="Times New Roman"/>
                <w:b/>
                <w:bCs/>
                <w:color w:val="000000" w:themeColor="text1"/>
                <w:lang w:val="vi-VN"/>
              </w:rPr>
            </w:pPr>
            <w:r w:rsidRPr="003662E2">
              <w:rPr>
                <w:rFonts w:ascii="Times New Roman" w:hAnsi="Times New Roman" w:cs="Times New Roman"/>
                <w:b/>
                <w:bCs/>
                <w:color w:val="000000" w:themeColor="text1"/>
                <w:lang w:val="vi-VN"/>
              </w:rPr>
              <w:t>0.2</w:t>
            </w:r>
          </w:p>
        </w:tc>
      </w:tr>
      <w:tr w:rsidR="003662E2" w:rsidRPr="00CF5535" w14:paraId="511FA16A" w14:textId="77777777" w:rsidTr="003662E2">
        <w:tc>
          <w:tcPr>
            <w:tcW w:w="10627" w:type="dxa"/>
            <w:shd w:val="clear" w:color="auto" w:fill="FFFFFF" w:themeFill="background1"/>
          </w:tcPr>
          <w:p w14:paraId="6B84ABE9" w14:textId="0AE89983" w:rsidR="00CF5535" w:rsidRPr="00CF5535" w:rsidRDefault="0027499E" w:rsidP="00CF5535">
            <w:pPr>
              <w:rPr>
                <w:rFonts w:ascii="Times New Roman" w:hAnsi="Times New Roman" w:cs="Times New Roman"/>
                <w:lang w:val="vi-VN"/>
              </w:rPr>
            </w:pPr>
            <w:r w:rsidRPr="00CF5535">
              <w:rPr>
                <w:rFonts w:ascii="Times New Roman" w:hAnsi="Times New Roman" w:cs="Times New Roman"/>
                <w:b/>
                <w:color w:val="0000FF"/>
                <w:lang w:val="vi-VN"/>
              </w:rPr>
              <w:t>b)</w:t>
            </w:r>
            <w:r w:rsidRPr="00CF5535">
              <w:rPr>
                <w:rFonts w:ascii="Times New Roman" w:hAnsi="Times New Roman" w:cs="Times New Roman"/>
                <w:bCs/>
                <w:color w:val="0000FF"/>
                <w:lang w:val="vi-VN"/>
              </w:rPr>
              <w:t xml:space="preserve"> </w:t>
            </w:r>
            <w:r w:rsidRPr="00CF5535">
              <w:rPr>
                <w:rFonts w:ascii="Times New Roman" w:hAnsi="Times New Roman" w:cs="Times New Roman"/>
              </w:rPr>
              <w:t>V</w:t>
            </w:r>
            <w:r w:rsidRPr="00CF5535">
              <w:rPr>
                <w:rFonts w:ascii="Times New Roman" w:hAnsi="Times New Roman" w:cs="Times New Roman"/>
                <w:vertAlign w:val="subscript"/>
              </w:rPr>
              <w:t>Na</w:t>
            </w:r>
            <w:r w:rsidR="00CF5535" w:rsidRPr="00CF5535">
              <w:rPr>
                <w:rFonts w:ascii="Times New Roman" w:hAnsi="Times New Roman" w:cs="Times New Roman"/>
                <w:vertAlign w:val="subscript"/>
                <w:lang w:val="vi-VN"/>
              </w:rPr>
              <w:t>O</w:t>
            </w:r>
            <w:r w:rsidRPr="00CF5535">
              <w:rPr>
                <w:rFonts w:ascii="Times New Roman" w:hAnsi="Times New Roman" w:cs="Times New Roman"/>
                <w:vertAlign w:val="subscript"/>
              </w:rPr>
              <w:t>H</w:t>
            </w:r>
            <w:r w:rsidRPr="00CF5535">
              <w:rPr>
                <w:rFonts w:ascii="Times New Roman" w:hAnsi="Times New Roman" w:cs="Times New Roman"/>
                <w:vertAlign w:val="subscript"/>
                <w:lang w:val="vi-VN"/>
              </w:rPr>
              <w:t xml:space="preserve"> trung bình</w:t>
            </w:r>
            <w:r w:rsidRPr="00CF5535">
              <w:rPr>
                <w:rFonts w:ascii="Times New Roman" w:hAnsi="Times New Roman" w:cs="Times New Roman"/>
              </w:rPr>
              <w:t xml:space="preserve"> = </w:t>
            </w:r>
            <w:r w:rsidR="00CF5535" w:rsidRPr="00CF5535">
              <w:rPr>
                <w:rFonts w:ascii="Times New Roman" w:hAnsi="Times New Roman" w:cs="Times New Roman"/>
                <w:lang w:val="vi-VN"/>
              </w:rPr>
              <w:t>7</w:t>
            </w:r>
            <w:r w:rsidRPr="00CF5535">
              <w:rPr>
                <w:rFonts w:ascii="Times New Roman" w:hAnsi="Times New Roman" w:cs="Times New Roman"/>
              </w:rPr>
              <w:t>,</w:t>
            </w:r>
            <w:r w:rsidR="00CF5535" w:rsidRPr="00CF5535">
              <w:rPr>
                <w:rFonts w:ascii="Times New Roman" w:hAnsi="Times New Roman" w:cs="Times New Roman"/>
                <w:lang w:val="vi-VN"/>
              </w:rPr>
              <w:t>5</w:t>
            </w:r>
            <w:r w:rsidRPr="00CF5535">
              <w:rPr>
                <w:rFonts w:ascii="Times New Roman" w:hAnsi="Times New Roman" w:cs="Times New Roman"/>
              </w:rPr>
              <w:t xml:space="preserve"> (mL)</w:t>
            </w:r>
          </w:p>
          <w:p w14:paraId="6D6793D0" w14:textId="2E220A6B" w:rsidR="00CF5535" w:rsidRPr="00CF5535" w:rsidRDefault="00CF5535" w:rsidP="00CF5535">
            <w:pPr>
              <w:rPr>
                <w:rFonts w:ascii="Times New Roman" w:hAnsi="Times New Roman" w:cs="Times New Roman"/>
                <w:bCs/>
              </w:rPr>
            </w:pPr>
            <w:r w:rsidRPr="00CF5535">
              <w:rPr>
                <w:rFonts w:ascii="Times New Roman" w:hAnsi="Times New Roman" w:cs="Times New Roman"/>
                <w:bCs/>
              </w:rPr>
              <w:sym w:font="Symbol" w:char="F0DE"/>
            </w:r>
            <w:r w:rsidRPr="00CF5535">
              <w:rPr>
                <w:rFonts w:ascii="Times New Roman" w:hAnsi="Times New Roman" w:cs="Times New Roman"/>
                <w:bCs/>
              </w:rPr>
              <w:t xml:space="preserve"> n</w:t>
            </w:r>
            <w:r w:rsidRPr="00CF5535">
              <w:rPr>
                <w:rFonts w:ascii="Times New Roman" w:hAnsi="Times New Roman" w:cs="Times New Roman"/>
                <w:bCs/>
                <w:vertAlign w:val="subscript"/>
              </w:rPr>
              <w:t>NaOH</w:t>
            </w:r>
            <w:r w:rsidRPr="00CF5535">
              <w:rPr>
                <w:rFonts w:ascii="Times New Roman" w:hAnsi="Times New Roman" w:cs="Times New Roman"/>
                <w:bCs/>
              </w:rPr>
              <w:t xml:space="preserve"> = 0,</w:t>
            </w:r>
            <w:r w:rsidRPr="00CF5535">
              <w:rPr>
                <w:rFonts w:ascii="Times New Roman" w:hAnsi="Times New Roman" w:cs="Times New Roman"/>
                <w:bCs/>
                <w:lang w:val="vi-VN"/>
              </w:rPr>
              <w:t>0</w:t>
            </w:r>
            <w:r w:rsidRPr="00CF5535">
              <w:rPr>
                <w:rFonts w:ascii="Times New Roman" w:hAnsi="Times New Roman" w:cs="Times New Roman"/>
                <w:bCs/>
              </w:rPr>
              <w:t>1.</w:t>
            </w:r>
            <w:r w:rsidRPr="00CF5535">
              <w:rPr>
                <w:rFonts w:ascii="Times New Roman" w:hAnsi="Times New Roman" w:cs="Times New Roman"/>
                <w:bCs/>
                <w:lang w:val="vi-VN"/>
              </w:rPr>
              <w:t>7</w:t>
            </w:r>
            <w:r w:rsidRPr="00CF5535">
              <w:rPr>
                <w:rFonts w:ascii="Times New Roman" w:hAnsi="Times New Roman" w:cs="Times New Roman"/>
                <w:bCs/>
              </w:rPr>
              <w:t>,</w:t>
            </w:r>
            <w:r w:rsidRPr="00CF5535">
              <w:rPr>
                <w:rFonts w:ascii="Times New Roman" w:hAnsi="Times New Roman" w:cs="Times New Roman"/>
                <w:bCs/>
                <w:lang w:val="vi-VN"/>
              </w:rPr>
              <w:t>5</w:t>
            </w:r>
            <w:r w:rsidRPr="00CF5535">
              <w:rPr>
                <w:rFonts w:ascii="Times New Roman" w:hAnsi="Times New Roman" w:cs="Times New Roman"/>
                <w:bCs/>
              </w:rPr>
              <w:t>.10</w:t>
            </w:r>
            <w:r w:rsidRPr="00CF5535">
              <w:rPr>
                <w:rFonts w:ascii="Times New Roman" w:hAnsi="Times New Roman" w:cs="Times New Roman"/>
                <w:bCs/>
                <w:vertAlign w:val="superscript"/>
              </w:rPr>
              <w:t>-3</w:t>
            </w:r>
            <w:r w:rsidRPr="00CF5535">
              <w:rPr>
                <w:rFonts w:ascii="Times New Roman" w:hAnsi="Times New Roman" w:cs="Times New Roman"/>
                <w:bCs/>
              </w:rPr>
              <w:t xml:space="preserve"> (mol) = </w:t>
            </w:r>
            <w:r w:rsidRPr="00CF5535">
              <w:rPr>
                <w:rFonts w:ascii="Times New Roman" w:hAnsi="Times New Roman" w:cs="Times New Roman"/>
                <w:bCs/>
                <w:lang w:val="vi-VN"/>
              </w:rPr>
              <w:t>7</w:t>
            </w:r>
            <w:r w:rsidRPr="00CF5535">
              <w:rPr>
                <w:rFonts w:ascii="Times New Roman" w:hAnsi="Times New Roman" w:cs="Times New Roman"/>
                <w:bCs/>
              </w:rPr>
              <w:t>,</w:t>
            </w:r>
            <w:r w:rsidRPr="00CF5535">
              <w:rPr>
                <w:rFonts w:ascii="Times New Roman" w:hAnsi="Times New Roman" w:cs="Times New Roman"/>
                <w:bCs/>
                <w:lang w:val="vi-VN"/>
              </w:rPr>
              <w:t>5</w:t>
            </w:r>
            <w:r w:rsidRPr="00CF5535">
              <w:rPr>
                <w:rFonts w:ascii="Times New Roman" w:hAnsi="Times New Roman" w:cs="Times New Roman"/>
                <w:bCs/>
              </w:rPr>
              <w:t>.10</w:t>
            </w:r>
            <w:r w:rsidRPr="00CF5535">
              <w:rPr>
                <w:rFonts w:ascii="Times New Roman" w:hAnsi="Times New Roman" w:cs="Times New Roman"/>
                <w:bCs/>
                <w:vertAlign w:val="superscript"/>
              </w:rPr>
              <w:t>-</w:t>
            </w:r>
            <w:r w:rsidRPr="00CF5535">
              <w:rPr>
                <w:rFonts w:ascii="Times New Roman" w:hAnsi="Times New Roman" w:cs="Times New Roman"/>
                <w:bCs/>
                <w:vertAlign w:val="superscript"/>
                <w:lang w:val="vi-VN"/>
              </w:rPr>
              <w:t>5</w:t>
            </w:r>
            <w:r w:rsidRPr="00CF5535">
              <w:rPr>
                <w:rFonts w:ascii="Times New Roman" w:hAnsi="Times New Roman" w:cs="Times New Roman"/>
                <w:bCs/>
              </w:rPr>
              <w:t xml:space="preserve"> (mol) = </w:t>
            </w:r>
            <w:r w:rsidRPr="00CF5535">
              <w:rPr>
                <w:rFonts w:ascii="Times New Roman" w:hAnsi="Times New Roman" w:cs="Times New Roman"/>
                <w:bCs/>
                <w:position w:val="-18"/>
              </w:rPr>
              <w:object w:dxaOrig="859" w:dyaOrig="440" w14:anchorId="209774C6">
                <v:shape id="_x0000_i1028" type="#_x0000_t75" style="width:42.4pt;height:22.35pt" o:ole="">
                  <v:imagedata r:id="rId10" o:title=""/>
                </v:shape>
                <o:OLEObject Type="Embed" ProgID="Equation.DSMT4" ShapeID="_x0000_i1028" DrawAspect="Content" ObjectID="_1833889068" r:id="rId11"/>
              </w:object>
            </w:r>
          </w:p>
          <w:p w14:paraId="3963ADCD" w14:textId="0FB49761" w:rsidR="003662E2" w:rsidRPr="00CF5535" w:rsidRDefault="00CF5535" w:rsidP="00CF5535">
            <w:pPr>
              <w:rPr>
                <w:rFonts w:ascii="Times New Roman" w:hAnsi="Times New Roman" w:cs="Times New Roman"/>
                <w:bCs/>
                <w:vertAlign w:val="superscript"/>
                <w:lang w:val="vi-VN"/>
              </w:rPr>
            </w:pPr>
            <w:r w:rsidRPr="00CF5535">
              <w:rPr>
                <w:rFonts w:ascii="Times New Roman" w:hAnsi="Times New Roman" w:cs="Times New Roman"/>
                <w:bCs/>
                <w:lang w:val="vi-VN"/>
              </w:rPr>
              <w:t>Số mol CH</w:t>
            </w:r>
            <w:r w:rsidRPr="00CF5535">
              <w:rPr>
                <w:rFonts w:ascii="Times New Roman" w:hAnsi="Times New Roman" w:cs="Times New Roman"/>
                <w:bCs/>
                <w:vertAlign w:val="subscript"/>
                <w:lang w:val="vi-VN"/>
              </w:rPr>
              <w:t>3</w:t>
            </w:r>
            <w:r w:rsidRPr="00CF5535">
              <w:rPr>
                <w:rFonts w:ascii="Times New Roman" w:hAnsi="Times New Roman" w:cs="Times New Roman"/>
                <w:bCs/>
                <w:lang w:val="vi-VN"/>
              </w:rPr>
              <w:t>COOH trong 100mL giấm pha loãng là 7</w:t>
            </w:r>
            <w:r w:rsidRPr="00CF5535">
              <w:rPr>
                <w:rFonts w:ascii="Times New Roman" w:hAnsi="Times New Roman" w:cs="Times New Roman"/>
                <w:bCs/>
              </w:rPr>
              <w:t>,</w:t>
            </w:r>
            <w:r w:rsidRPr="00CF5535">
              <w:rPr>
                <w:rFonts w:ascii="Times New Roman" w:hAnsi="Times New Roman" w:cs="Times New Roman"/>
                <w:bCs/>
                <w:lang w:val="vi-VN"/>
              </w:rPr>
              <w:t>5</w:t>
            </w:r>
            <w:r w:rsidRPr="00CF5535">
              <w:rPr>
                <w:rFonts w:ascii="Times New Roman" w:hAnsi="Times New Roman" w:cs="Times New Roman"/>
                <w:bCs/>
              </w:rPr>
              <w:t>.10</w:t>
            </w:r>
            <w:r w:rsidRPr="00CF5535">
              <w:rPr>
                <w:rFonts w:ascii="Times New Roman" w:hAnsi="Times New Roman" w:cs="Times New Roman"/>
                <w:bCs/>
                <w:vertAlign w:val="superscript"/>
              </w:rPr>
              <w:t>-</w:t>
            </w:r>
            <w:r w:rsidRPr="00CF5535">
              <w:rPr>
                <w:rFonts w:ascii="Times New Roman" w:hAnsi="Times New Roman" w:cs="Times New Roman"/>
                <w:bCs/>
                <w:vertAlign w:val="superscript"/>
                <w:lang w:val="vi-VN"/>
              </w:rPr>
              <w:t>5</w:t>
            </w:r>
            <w:r w:rsidRPr="00CF5535">
              <w:rPr>
                <w:rFonts w:ascii="Times New Roman" w:hAnsi="Times New Roman" w:cs="Times New Roman"/>
                <w:bCs/>
                <w:lang w:val="vi-VN"/>
              </w:rPr>
              <w:t>. 10= 7</w:t>
            </w:r>
            <w:r w:rsidRPr="00CF5535">
              <w:rPr>
                <w:rFonts w:ascii="Times New Roman" w:hAnsi="Times New Roman" w:cs="Times New Roman"/>
                <w:bCs/>
              </w:rPr>
              <w:t>,</w:t>
            </w:r>
            <w:r w:rsidRPr="00CF5535">
              <w:rPr>
                <w:rFonts w:ascii="Times New Roman" w:hAnsi="Times New Roman" w:cs="Times New Roman"/>
                <w:bCs/>
                <w:lang w:val="vi-VN"/>
              </w:rPr>
              <w:t>5</w:t>
            </w:r>
            <w:r w:rsidRPr="00CF5535">
              <w:rPr>
                <w:rFonts w:ascii="Times New Roman" w:hAnsi="Times New Roman" w:cs="Times New Roman"/>
                <w:bCs/>
              </w:rPr>
              <w:t>.10</w:t>
            </w:r>
            <w:r w:rsidRPr="00CF5535">
              <w:rPr>
                <w:rFonts w:ascii="Times New Roman" w:hAnsi="Times New Roman" w:cs="Times New Roman"/>
                <w:bCs/>
                <w:vertAlign w:val="superscript"/>
              </w:rPr>
              <w:t>-</w:t>
            </w:r>
            <w:r w:rsidRPr="00CF5535">
              <w:rPr>
                <w:rFonts w:ascii="Times New Roman" w:hAnsi="Times New Roman" w:cs="Times New Roman"/>
                <w:bCs/>
                <w:vertAlign w:val="superscript"/>
                <w:lang w:val="vi-VN"/>
              </w:rPr>
              <w:t>4.</w:t>
            </w:r>
          </w:p>
          <w:p w14:paraId="74FF769A" w14:textId="643A8156" w:rsidR="00CF5535" w:rsidRPr="00CF5535" w:rsidRDefault="00CF5535" w:rsidP="00CF5535">
            <w:pPr>
              <w:rPr>
                <w:rFonts w:ascii="Times New Roman" w:hAnsi="Times New Roman" w:cs="Times New Roman"/>
                <w:bCs/>
                <w:lang w:val="vi-VN"/>
              </w:rPr>
            </w:pPr>
            <w:r w:rsidRPr="00CF5535">
              <w:rPr>
                <w:rFonts w:ascii="Times New Roman" w:hAnsi="Times New Roman" w:cs="Times New Roman"/>
                <w:bCs/>
                <w:lang w:val="vi-VN"/>
              </w:rPr>
              <w:t xml:space="preserve">Nồng độ </w:t>
            </w:r>
            <w:r w:rsidRPr="00CF5535">
              <w:rPr>
                <w:rFonts w:ascii="Times New Roman" w:hAnsi="Times New Roman" w:cs="Times New Roman"/>
              </w:rPr>
              <w:t>acetic</w:t>
            </w:r>
            <w:r w:rsidRPr="00CF5535">
              <w:rPr>
                <w:rFonts w:ascii="Times New Roman" w:hAnsi="Times New Roman" w:cs="Times New Roman"/>
                <w:lang w:val="vi-VN"/>
              </w:rPr>
              <w:t xml:space="preserve"> </w:t>
            </w:r>
            <w:r w:rsidRPr="00CF5535">
              <w:rPr>
                <w:rFonts w:ascii="Times New Roman" w:hAnsi="Times New Roman" w:cs="Times New Roman"/>
              </w:rPr>
              <w:t xml:space="preserve">acid trong mẫu giấm công nghiệp </w:t>
            </w:r>
            <w:r w:rsidRPr="00CF5535">
              <w:rPr>
                <w:rFonts w:ascii="Times New Roman" w:hAnsi="Times New Roman" w:cs="Times New Roman"/>
                <w:lang w:val="vi-VN"/>
              </w:rPr>
              <w:t xml:space="preserve">ban đầu là </w:t>
            </w:r>
            <w:r w:rsidRPr="00CF5535">
              <w:rPr>
                <w:rFonts w:ascii="Times New Roman" w:hAnsi="Times New Roman" w:cs="Times New Roman"/>
                <w:bCs/>
                <w:lang w:val="vi-VN"/>
              </w:rPr>
              <w:t>7</w:t>
            </w:r>
            <w:r w:rsidRPr="00CF5535">
              <w:rPr>
                <w:rFonts w:ascii="Times New Roman" w:hAnsi="Times New Roman" w:cs="Times New Roman"/>
                <w:bCs/>
              </w:rPr>
              <w:t>,</w:t>
            </w:r>
            <w:r w:rsidRPr="00CF5535">
              <w:rPr>
                <w:rFonts w:ascii="Times New Roman" w:hAnsi="Times New Roman" w:cs="Times New Roman"/>
                <w:bCs/>
                <w:lang w:val="vi-VN"/>
              </w:rPr>
              <w:t>5</w:t>
            </w:r>
            <w:r w:rsidRPr="00CF5535">
              <w:rPr>
                <w:rFonts w:ascii="Times New Roman" w:hAnsi="Times New Roman" w:cs="Times New Roman"/>
                <w:bCs/>
              </w:rPr>
              <w:t>.10</w:t>
            </w:r>
            <w:r w:rsidRPr="00CF5535">
              <w:rPr>
                <w:rFonts w:ascii="Times New Roman" w:hAnsi="Times New Roman" w:cs="Times New Roman"/>
                <w:bCs/>
                <w:vertAlign w:val="superscript"/>
              </w:rPr>
              <w:t>-</w:t>
            </w:r>
            <w:r w:rsidRPr="00CF5535">
              <w:rPr>
                <w:rFonts w:ascii="Times New Roman" w:hAnsi="Times New Roman" w:cs="Times New Roman"/>
                <w:bCs/>
                <w:vertAlign w:val="superscript"/>
                <w:lang w:val="vi-VN"/>
              </w:rPr>
              <w:t>4</w:t>
            </w:r>
            <w:r w:rsidRPr="00CF5535">
              <w:rPr>
                <w:rFonts w:ascii="Times New Roman" w:hAnsi="Times New Roman" w:cs="Times New Roman"/>
                <w:bCs/>
                <w:lang w:val="vi-VN"/>
              </w:rPr>
              <w:t>/ 0,01= 0.075M</w:t>
            </w:r>
          </w:p>
        </w:tc>
        <w:tc>
          <w:tcPr>
            <w:tcW w:w="809" w:type="dxa"/>
          </w:tcPr>
          <w:p w14:paraId="0775E6B0" w14:textId="2458C91B" w:rsidR="003662E2" w:rsidRPr="00CF5535" w:rsidRDefault="003662E2" w:rsidP="00CF5535">
            <w:pPr>
              <w:rPr>
                <w:rFonts w:ascii="Times New Roman" w:hAnsi="Times New Roman" w:cs="Times New Roman"/>
                <w:b/>
                <w:bCs/>
                <w:lang w:val="vi-VN"/>
              </w:rPr>
            </w:pPr>
            <w:r w:rsidRPr="00CF5535">
              <w:rPr>
                <w:rFonts w:ascii="Times New Roman" w:hAnsi="Times New Roman" w:cs="Times New Roman"/>
                <w:b/>
                <w:bCs/>
                <w:lang w:val="vi-VN"/>
              </w:rPr>
              <w:t>0.</w:t>
            </w:r>
            <w:r w:rsidR="00A74B48">
              <w:rPr>
                <w:rFonts w:ascii="Times New Roman" w:hAnsi="Times New Roman" w:cs="Times New Roman"/>
                <w:b/>
                <w:bCs/>
                <w:lang w:val="vi-VN"/>
              </w:rPr>
              <w:t>8</w:t>
            </w:r>
          </w:p>
        </w:tc>
      </w:tr>
      <w:tr w:rsidR="003662E2" w:rsidRPr="003662E2" w14:paraId="244432AC" w14:textId="77777777" w:rsidTr="003662E2">
        <w:tc>
          <w:tcPr>
            <w:tcW w:w="10627" w:type="dxa"/>
          </w:tcPr>
          <w:p w14:paraId="362D87DC" w14:textId="4FCFDD88" w:rsidR="003662E2" w:rsidRPr="003662E2" w:rsidRDefault="009F6060" w:rsidP="003662E2">
            <w:pPr>
              <w:shd w:val="clear" w:color="auto" w:fill="FFFFFF"/>
              <w:spacing w:before="18" w:after="18" w:line="216" w:lineRule="auto"/>
              <w:rPr>
                <w:rFonts w:ascii="Times New Roman" w:eastAsia="Times New Roman" w:hAnsi="Times New Roman" w:cs="Times New Roman"/>
                <w:bCs/>
                <w:color w:val="000000" w:themeColor="text1"/>
              </w:rPr>
            </w:pPr>
            <w:r w:rsidRPr="009F6060">
              <w:rPr>
                <w:rFonts w:ascii="Times New Roman" w:eastAsia="Times New Roman" w:hAnsi="Times New Roman" w:cs="Times New Roman"/>
                <w:b/>
                <w:color w:val="000000" w:themeColor="text1"/>
                <w:lang w:val="vi-VN"/>
              </w:rPr>
              <w:t>c)</w:t>
            </w:r>
            <w:r>
              <w:rPr>
                <w:rFonts w:ascii="Times New Roman" w:eastAsia="Times New Roman" w:hAnsi="Times New Roman" w:cs="Times New Roman"/>
                <w:bCs/>
                <w:color w:val="000000" w:themeColor="text1"/>
                <w:lang w:val="vi-VN"/>
              </w:rPr>
              <w:t xml:space="preserve"> </w:t>
            </w:r>
            <w:r w:rsidR="003662E2" w:rsidRPr="003662E2">
              <w:rPr>
                <w:rFonts w:ascii="Times New Roman" w:eastAsia="Times New Roman" w:hAnsi="Times New Roman" w:cs="Times New Roman"/>
                <w:bCs/>
                <w:color w:val="000000" w:themeColor="text1"/>
              </w:rPr>
              <w:t>Ta có: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47"/>
              <w:gridCol w:w="1701"/>
              <w:gridCol w:w="1701"/>
              <w:gridCol w:w="1701"/>
            </w:tblGrid>
            <w:tr w:rsidR="003662E2" w:rsidRPr="003662E2" w14:paraId="69462BAB" w14:textId="77777777" w:rsidTr="003662E2">
              <w:tc>
                <w:tcPr>
                  <w:tcW w:w="2547" w:type="dxa"/>
                </w:tcPr>
                <w:p w14:paraId="0BC1C65C" w14:textId="77777777" w:rsidR="003662E2" w:rsidRPr="003662E2" w:rsidRDefault="003662E2" w:rsidP="003662E2">
                  <w:pPr>
                    <w:spacing w:before="18" w:after="18" w:line="216" w:lineRule="auto"/>
                    <w:jc w:val="both"/>
                    <w:rPr>
                      <w:rFonts w:ascii="Times New Roman" w:eastAsia="Times New Roman" w:hAnsi="Times New Roman" w:cs="Times New Roman"/>
                      <w:bCs/>
                      <w:color w:val="000000" w:themeColor="text1"/>
                    </w:rPr>
                  </w:pPr>
                </w:p>
              </w:tc>
              <w:tc>
                <w:tcPr>
                  <w:tcW w:w="5103" w:type="dxa"/>
                  <w:gridSpan w:val="3"/>
                </w:tcPr>
                <w:p w14:paraId="23E37D2F" w14:textId="2B1745C1" w:rsidR="003662E2" w:rsidRPr="003662E2" w:rsidRDefault="003662E2" w:rsidP="003662E2">
                  <w:pPr>
                    <w:spacing w:before="18" w:after="18" w:line="216" w:lineRule="auto"/>
                    <w:jc w:val="both"/>
                    <w:rPr>
                      <w:rFonts w:ascii="Times New Roman" w:eastAsia="Times New Roman" w:hAnsi="Times New Roman" w:cs="Times New Roman"/>
                      <w:bCs/>
                      <w:color w:val="000000" w:themeColor="text1"/>
                    </w:rPr>
                  </w:pPr>
                  <w:r w:rsidRPr="003662E2">
                    <w:rPr>
                      <w:rFonts w:ascii="Times New Roman" w:hAnsi="Times New Roman" w:cs="Times New Roman"/>
                      <w:bCs/>
                      <w:color w:val="000000" w:themeColor="text1"/>
                    </w:rPr>
                    <w:t xml:space="preserve"> CH</w:t>
                  </w:r>
                  <w:r w:rsidRPr="003662E2">
                    <w:rPr>
                      <w:rFonts w:ascii="Times New Roman" w:hAnsi="Times New Roman" w:cs="Times New Roman"/>
                      <w:bCs/>
                      <w:color w:val="000000" w:themeColor="text1"/>
                      <w:vertAlign w:val="subscript"/>
                    </w:rPr>
                    <w:t>3</w:t>
                  </w:r>
                  <w:r w:rsidRPr="003662E2">
                    <w:rPr>
                      <w:rFonts w:ascii="Times New Roman" w:hAnsi="Times New Roman" w:cs="Times New Roman"/>
                      <w:bCs/>
                      <w:color w:val="000000" w:themeColor="text1"/>
                    </w:rPr>
                    <w:t xml:space="preserve">COOH  </w:t>
                  </w:r>
                  <w:r w:rsidRPr="003662E2">
                    <w:rPr>
                      <w:rFonts w:ascii="Times New Roman" w:hAnsi="Times New Roman" w:cs="Times New Roman"/>
                      <w:bCs/>
                      <w:color w:val="000000" w:themeColor="text1"/>
                    </w:rPr>
                    <w:object w:dxaOrig="620" w:dyaOrig="380" w14:anchorId="0BBB4A1F">
                      <v:shape id="_x0000_i1029" type="#_x0000_t75" style="width:31.45pt;height:19.15pt" o:ole="">
                        <v:imagedata r:id="rId12" o:title=""/>
                      </v:shape>
                      <o:OLEObject Type="Embed" ProgID="Equation.DSMT4" ShapeID="_x0000_i1029" DrawAspect="Content" ObjectID="_1833889069" r:id="rId13"/>
                    </w:object>
                  </w:r>
                  <w:r w:rsidRPr="003662E2">
                    <w:rPr>
                      <w:rFonts w:ascii="Times New Roman" w:hAnsi="Times New Roman" w:cs="Times New Roman"/>
                      <w:bCs/>
                      <w:color w:val="000000" w:themeColor="text1"/>
                    </w:rPr>
                    <w:t xml:space="preserve">      H</w:t>
                  </w:r>
                  <w:r w:rsidRPr="003662E2">
                    <w:rPr>
                      <w:rFonts w:ascii="Times New Roman" w:hAnsi="Times New Roman" w:cs="Times New Roman"/>
                      <w:bCs/>
                      <w:color w:val="000000" w:themeColor="text1"/>
                      <w:vertAlign w:val="superscript"/>
                    </w:rPr>
                    <w:t>+</w:t>
                  </w:r>
                  <w:r w:rsidRPr="003662E2">
                    <w:rPr>
                      <w:rFonts w:ascii="Times New Roman" w:hAnsi="Times New Roman" w:cs="Times New Roman"/>
                      <w:bCs/>
                      <w:color w:val="000000" w:themeColor="text1"/>
                    </w:rPr>
                    <w:t xml:space="preserve">          +     CH</w:t>
                  </w:r>
                  <w:r w:rsidRPr="003662E2">
                    <w:rPr>
                      <w:rFonts w:ascii="Times New Roman" w:hAnsi="Times New Roman" w:cs="Times New Roman"/>
                      <w:bCs/>
                      <w:color w:val="000000" w:themeColor="text1"/>
                      <w:vertAlign w:val="subscript"/>
                    </w:rPr>
                    <w:t>3</w:t>
                  </w:r>
                  <w:r w:rsidRPr="003662E2">
                    <w:rPr>
                      <w:rFonts w:ascii="Times New Roman" w:hAnsi="Times New Roman" w:cs="Times New Roman"/>
                      <w:bCs/>
                      <w:color w:val="000000" w:themeColor="text1"/>
                    </w:rPr>
                    <w:t>COO</w:t>
                  </w:r>
                  <w:r w:rsidRPr="003662E2">
                    <w:rPr>
                      <w:rFonts w:ascii="Times New Roman" w:hAnsi="Times New Roman" w:cs="Times New Roman"/>
                      <w:bCs/>
                      <w:color w:val="000000" w:themeColor="text1"/>
                      <w:vertAlign w:val="superscript"/>
                    </w:rPr>
                    <w:t>-</w:t>
                  </w:r>
                </w:p>
              </w:tc>
            </w:tr>
            <w:tr w:rsidR="003662E2" w:rsidRPr="003662E2" w14:paraId="15287E66" w14:textId="77777777" w:rsidTr="003662E2">
              <w:tc>
                <w:tcPr>
                  <w:tcW w:w="2547" w:type="dxa"/>
                </w:tcPr>
                <w:p w14:paraId="440636C8" w14:textId="77777777" w:rsidR="003662E2" w:rsidRPr="003662E2" w:rsidRDefault="003662E2" w:rsidP="003662E2">
                  <w:pPr>
                    <w:spacing w:before="18" w:after="18" w:line="216" w:lineRule="auto"/>
                    <w:jc w:val="both"/>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Nồng độ ban đầu (M)</w:t>
                  </w:r>
                </w:p>
              </w:tc>
              <w:tc>
                <w:tcPr>
                  <w:tcW w:w="1701" w:type="dxa"/>
                </w:tcPr>
                <w:p w14:paraId="3D707391"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0,075</w:t>
                  </w:r>
                </w:p>
              </w:tc>
              <w:tc>
                <w:tcPr>
                  <w:tcW w:w="1701" w:type="dxa"/>
                </w:tcPr>
                <w:p w14:paraId="1E0E6482"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p>
              </w:tc>
              <w:tc>
                <w:tcPr>
                  <w:tcW w:w="1701" w:type="dxa"/>
                </w:tcPr>
                <w:p w14:paraId="2932991C"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p>
              </w:tc>
            </w:tr>
            <w:tr w:rsidR="003662E2" w:rsidRPr="003662E2" w14:paraId="54B47A01" w14:textId="77777777" w:rsidTr="003662E2">
              <w:tc>
                <w:tcPr>
                  <w:tcW w:w="2547" w:type="dxa"/>
                </w:tcPr>
                <w:p w14:paraId="4D85BD82" w14:textId="77777777" w:rsidR="003662E2" w:rsidRPr="003662E2" w:rsidRDefault="003662E2" w:rsidP="003662E2">
                  <w:pPr>
                    <w:spacing w:before="18" w:after="18" w:line="216" w:lineRule="auto"/>
                    <w:jc w:val="both"/>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Tham gia</w:t>
                  </w:r>
                </w:p>
              </w:tc>
              <w:tc>
                <w:tcPr>
                  <w:tcW w:w="1701" w:type="dxa"/>
                </w:tcPr>
                <w:p w14:paraId="1EC415BF" w14:textId="5195DBC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lang w:val="vi-VN"/>
                    </w:rPr>
                  </w:pPr>
                  <w:r w:rsidRPr="003662E2">
                    <w:rPr>
                      <w:rFonts w:ascii="Times New Roman" w:eastAsia="Times New Roman" w:hAnsi="Times New Roman" w:cs="Times New Roman"/>
                      <w:bCs/>
                      <w:color w:val="000000" w:themeColor="text1"/>
                    </w:rPr>
                    <w:t>x</w:t>
                  </w:r>
                </w:p>
              </w:tc>
              <w:tc>
                <w:tcPr>
                  <w:tcW w:w="1701" w:type="dxa"/>
                </w:tcPr>
                <w:p w14:paraId="6382FAFB"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x</w:t>
                  </w:r>
                </w:p>
              </w:tc>
              <w:tc>
                <w:tcPr>
                  <w:tcW w:w="1701" w:type="dxa"/>
                </w:tcPr>
                <w:p w14:paraId="32E34AAC"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x</w:t>
                  </w:r>
                </w:p>
              </w:tc>
            </w:tr>
            <w:tr w:rsidR="003662E2" w:rsidRPr="003662E2" w14:paraId="1B408D3B" w14:textId="77777777" w:rsidTr="003662E2">
              <w:tc>
                <w:tcPr>
                  <w:tcW w:w="2547" w:type="dxa"/>
                </w:tcPr>
                <w:p w14:paraId="2AB96A2E" w14:textId="77777777" w:rsidR="003662E2" w:rsidRPr="003662E2" w:rsidRDefault="003662E2" w:rsidP="003662E2">
                  <w:pPr>
                    <w:spacing w:before="18" w:after="18" w:line="216" w:lineRule="auto"/>
                    <w:jc w:val="both"/>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Nồng độ cân bằng (M)</w:t>
                  </w:r>
                </w:p>
              </w:tc>
              <w:tc>
                <w:tcPr>
                  <w:tcW w:w="1701" w:type="dxa"/>
                </w:tcPr>
                <w:p w14:paraId="262B3D2E"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0,075-x</w:t>
                  </w:r>
                </w:p>
              </w:tc>
              <w:tc>
                <w:tcPr>
                  <w:tcW w:w="1701" w:type="dxa"/>
                </w:tcPr>
                <w:p w14:paraId="63D6D8B6"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x</w:t>
                  </w:r>
                </w:p>
              </w:tc>
              <w:tc>
                <w:tcPr>
                  <w:tcW w:w="1701" w:type="dxa"/>
                </w:tcPr>
                <w:p w14:paraId="4444B780" w14:textId="77777777" w:rsidR="003662E2" w:rsidRPr="003662E2" w:rsidRDefault="003662E2" w:rsidP="003662E2">
                  <w:pPr>
                    <w:spacing w:before="18" w:after="18" w:line="216" w:lineRule="auto"/>
                    <w:jc w:val="center"/>
                    <w:rPr>
                      <w:rFonts w:ascii="Times New Roman" w:eastAsia="Times New Roman" w:hAnsi="Times New Roman" w:cs="Times New Roman"/>
                      <w:bCs/>
                      <w:color w:val="000000" w:themeColor="text1"/>
                    </w:rPr>
                  </w:pPr>
                  <w:r w:rsidRPr="003662E2">
                    <w:rPr>
                      <w:rFonts w:ascii="Times New Roman" w:eastAsia="Times New Roman" w:hAnsi="Times New Roman" w:cs="Times New Roman"/>
                      <w:bCs/>
                      <w:color w:val="000000" w:themeColor="text1"/>
                    </w:rPr>
                    <w:t>x</w:t>
                  </w:r>
                </w:p>
              </w:tc>
            </w:tr>
          </w:tbl>
          <w:p w14:paraId="1676E136" w14:textId="77777777" w:rsidR="003662E2" w:rsidRPr="003662E2" w:rsidRDefault="003662E2" w:rsidP="003662E2">
            <w:pPr>
              <w:shd w:val="clear" w:color="auto" w:fill="FFFFFF"/>
              <w:spacing w:before="18" w:after="18" w:line="216" w:lineRule="auto"/>
              <w:rPr>
                <w:rFonts w:ascii="Times New Roman" w:eastAsia="Times New Roman" w:hAnsi="Times New Roman" w:cs="Times New Roman"/>
                <w:b/>
                <w:color w:val="000000" w:themeColor="text1"/>
              </w:rPr>
            </w:pPr>
            <w:r w:rsidRPr="003662E2">
              <w:rPr>
                <w:rFonts w:ascii="Times New Roman" w:eastAsia="Times New Roman" w:hAnsi="Times New Roman" w:cs="Times New Roman"/>
                <w:bCs/>
                <w:color w:val="000000" w:themeColor="text1"/>
              </w:rPr>
              <w:t>Hằng số acid</w:t>
            </w:r>
            <w:r w:rsidRPr="003662E2">
              <w:rPr>
                <w:rFonts w:ascii="Times New Roman" w:eastAsia="Times New Roman" w:hAnsi="Times New Roman" w:cs="Times New Roman"/>
                <w:b/>
                <w:color w:val="000000" w:themeColor="text1"/>
              </w:rPr>
              <w:t>:</w:t>
            </w:r>
            <w:r w:rsidRPr="003662E2">
              <w:rPr>
                <w:rFonts w:ascii="Times New Roman" w:hAnsi="Times New Roman" w:cs="Times New Roman"/>
                <w:color w:val="000000" w:themeColor="text1"/>
                <w:position w:val="-32"/>
              </w:rPr>
              <w:object w:dxaOrig="8460" w:dyaOrig="760" w14:anchorId="36F65FC6">
                <v:shape id="_x0000_i1030" type="#_x0000_t75" style="width:422.9pt;height:37.35pt" o:ole="">
                  <v:imagedata r:id="rId14" o:title=""/>
                </v:shape>
                <o:OLEObject Type="Embed" ProgID="Equation.DSMT4" ShapeID="_x0000_i1030" DrawAspect="Content" ObjectID="_1833889070" r:id="rId15"/>
              </w:object>
            </w:r>
          </w:p>
          <w:p w14:paraId="4580312E" w14:textId="7D1D3BBA" w:rsidR="003662E2" w:rsidRPr="003662E2" w:rsidRDefault="003662E2" w:rsidP="003662E2">
            <w:pPr>
              <w:shd w:val="clear" w:color="auto" w:fill="FFFFFF"/>
              <w:spacing w:before="18" w:after="18" w:line="216" w:lineRule="auto"/>
              <w:rPr>
                <w:rFonts w:ascii="Times New Roman" w:eastAsia="Times New Roman" w:hAnsi="Times New Roman" w:cs="Times New Roman"/>
                <w:b/>
                <w:color w:val="000000" w:themeColor="text1"/>
                <w:lang w:val="vi-VN"/>
              </w:rPr>
            </w:pPr>
            <w:r w:rsidRPr="003662E2">
              <w:rPr>
                <w:rFonts w:ascii="Times New Roman" w:hAnsi="Times New Roman" w:cs="Times New Roman"/>
                <w:color w:val="000000" w:themeColor="text1"/>
                <w:position w:val="-14"/>
              </w:rPr>
              <w:object w:dxaOrig="3159" w:dyaOrig="400" w14:anchorId="24C50A6C">
                <v:shape id="_x0000_i1031" type="#_x0000_t75" style="width:159.05pt;height:19.6pt" o:ole="">
                  <v:imagedata r:id="rId16" o:title=""/>
                </v:shape>
                <o:OLEObject Type="Embed" ProgID="Equation.DSMT4" ShapeID="_x0000_i1031" DrawAspect="Content" ObjectID="_1833889071" r:id="rId17"/>
              </w:object>
            </w:r>
          </w:p>
        </w:tc>
        <w:tc>
          <w:tcPr>
            <w:tcW w:w="809" w:type="dxa"/>
          </w:tcPr>
          <w:p w14:paraId="61EB8B19" w14:textId="1309F95F" w:rsidR="003662E2" w:rsidRPr="003662E2" w:rsidRDefault="00D65511" w:rsidP="003662E2">
            <w:pPr>
              <w:spacing w:before="18" w:after="18" w:line="216" w:lineRule="auto"/>
              <w:jc w:val="both"/>
              <w:rPr>
                <w:rFonts w:ascii="Times New Roman" w:hAnsi="Times New Roman" w:cs="Times New Roman"/>
                <w:b/>
                <w:bCs/>
                <w:color w:val="000000" w:themeColor="text1"/>
                <w:lang w:val="vi-VN"/>
              </w:rPr>
            </w:pPr>
            <w:r>
              <w:rPr>
                <w:rFonts w:ascii="Times New Roman" w:hAnsi="Times New Roman" w:cs="Times New Roman"/>
                <w:b/>
                <w:bCs/>
                <w:color w:val="000000" w:themeColor="text1"/>
                <w:lang w:val="vi-VN"/>
              </w:rPr>
              <w:t>1.0</w:t>
            </w:r>
          </w:p>
        </w:tc>
      </w:tr>
    </w:tbl>
    <w:p w14:paraId="0580CD99" w14:textId="4DD39D99" w:rsidR="001E0986" w:rsidRPr="000702C8" w:rsidRDefault="001E0986" w:rsidP="001E0986">
      <w:pPr>
        <w:spacing w:beforeLines="20" w:before="48" w:afterLines="20" w:after="48" w:line="240" w:lineRule="auto"/>
        <w:jc w:val="both"/>
        <w:rPr>
          <w:rFonts w:ascii="Times New Roman" w:eastAsia="Times New Roman" w:hAnsi="Times New Roman" w:cs="Times New Roman"/>
          <w:b/>
          <w:bCs/>
          <w:color w:val="000000" w:themeColor="text1"/>
          <w:kern w:val="0"/>
          <w14:ligatures w14:val="none"/>
        </w:rPr>
      </w:pPr>
      <w:r w:rsidRPr="000702C8">
        <w:rPr>
          <w:rFonts w:ascii="Times New Roman" w:eastAsia="Times New Roman" w:hAnsi="Times New Roman" w:cs="Times New Roman"/>
          <w:b/>
          <w:bCs/>
          <w:color w:val="000000" w:themeColor="text1"/>
          <w:kern w:val="0"/>
          <w14:ligatures w14:val="none"/>
        </w:rPr>
        <w:t>Câu II</w:t>
      </w:r>
      <w:r w:rsidR="004D5295" w:rsidRPr="000702C8">
        <w:rPr>
          <w:rFonts w:ascii="Times New Roman" w:eastAsia="Times New Roman" w:hAnsi="Times New Roman" w:cs="Times New Roman"/>
          <w:b/>
          <w:bCs/>
          <w:color w:val="000000" w:themeColor="text1"/>
          <w:kern w:val="0"/>
          <w14:ligatures w14:val="none"/>
        </w:rPr>
        <w:t xml:space="preserve"> (</w:t>
      </w:r>
      <w:r w:rsidR="00AC4CDA" w:rsidRPr="000702C8">
        <w:rPr>
          <w:rFonts w:ascii="Times New Roman" w:eastAsia="Times New Roman" w:hAnsi="Times New Roman" w:cs="Times New Roman"/>
          <w:b/>
          <w:bCs/>
          <w:color w:val="000000" w:themeColor="text1"/>
          <w:kern w:val="0"/>
          <w14:ligatures w14:val="none"/>
        </w:rPr>
        <w:t>3.0</w:t>
      </w:r>
      <w:r w:rsidR="004D5295" w:rsidRPr="000702C8">
        <w:rPr>
          <w:rFonts w:ascii="Times New Roman" w:eastAsia="Times New Roman" w:hAnsi="Times New Roman" w:cs="Times New Roman"/>
          <w:b/>
          <w:bCs/>
          <w:color w:val="000000" w:themeColor="text1"/>
          <w:kern w:val="0"/>
          <w14:ligatures w14:val="none"/>
        </w:rPr>
        <w:t xml:space="preserve"> điểm)</w: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1030"/>
        <w:gridCol w:w="8931"/>
        <w:gridCol w:w="750"/>
        <w:gridCol w:w="234"/>
      </w:tblGrid>
      <w:tr w:rsidR="008F5587" w14:paraId="157A50D0" w14:textId="77777777" w:rsidTr="008F5587">
        <w:tc>
          <w:tcPr>
            <w:tcW w:w="11371" w:type="dxa"/>
            <w:gridSpan w:val="4"/>
          </w:tcPr>
          <w:tbl>
            <w:tblPr>
              <w:tblStyle w:val="TableGrid"/>
              <w:tblW w:w="115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7"/>
              <w:gridCol w:w="4126"/>
            </w:tblGrid>
            <w:tr w:rsidR="008F5587" w14:paraId="2D5898F0" w14:textId="77777777" w:rsidTr="00F62FBD">
              <w:tc>
                <w:tcPr>
                  <w:tcW w:w="7467" w:type="dxa"/>
                </w:tcPr>
                <w:p w14:paraId="010CF0A8" w14:textId="0FB96D79" w:rsidR="008F5587" w:rsidRPr="005074C9" w:rsidRDefault="008F5587" w:rsidP="008F5587">
                  <w:pPr>
                    <w:tabs>
                      <w:tab w:val="left" w:pos="992"/>
                    </w:tabs>
                    <w:spacing w:beforeLines="20" w:before="48" w:afterLines="20" w:after="48"/>
                    <w:jc w:val="both"/>
                    <w:rPr>
                      <w:rFonts w:ascii="Times New Roman" w:hAnsi="Times New Roman" w:cs="Times New Roman"/>
                      <w:color w:val="000000" w:themeColor="text1"/>
                    </w:rPr>
                  </w:pPr>
                  <w:r>
                    <w:rPr>
                      <w:rFonts w:ascii="Times New Roman" w:eastAsia="Times New Roman" w:hAnsi="Times New Roman" w:cs="Times New Roman"/>
                      <w:b/>
                      <w:bCs/>
                      <w:color w:val="000000" w:themeColor="text1"/>
                      <w:kern w:val="0"/>
                      <w14:ligatures w14:val="none"/>
                    </w:rPr>
                    <w:t>1</w:t>
                  </w:r>
                  <w:r w:rsidRPr="005074C9">
                    <w:rPr>
                      <w:rFonts w:ascii="Times New Roman" w:eastAsia="Times New Roman" w:hAnsi="Times New Roman" w:cs="Times New Roman"/>
                      <w:b/>
                      <w:bCs/>
                      <w:color w:val="000000" w:themeColor="text1"/>
                      <w:kern w:val="0"/>
                      <w14:ligatures w14:val="none"/>
                    </w:rPr>
                    <w:t>.</w:t>
                  </w:r>
                  <w:r w:rsidRPr="005074C9">
                    <w:rPr>
                      <w:rFonts w:ascii="Times New Roman" w:hAnsi="Times New Roman" w:cs="Times New Roman"/>
                      <w:color w:val="000000" w:themeColor="text1"/>
                    </w:rPr>
                    <w:t xml:space="preserve"> Để tinh chế chất hữu cơ rắn chứa tạp chất, người ta hoà tan chất rắn trong dung môi thích hợp rồi lọc bỏ tạp chất không tan như hình </w:t>
                  </w:r>
                  <w:r>
                    <w:rPr>
                      <w:rFonts w:ascii="Times New Roman" w:hAnsi="Times New Roman" w:cs="Times New Roman"/>
                      <w:color w:val="000000" w:themeColor="text1"/>
                    </w:rPr>
                    <w:t xml:space="preserve">bên </w:t>
                  </w:r>
                  <w:r w:rsidRPr="005074C9">
                    <w:rPr>
                      <w:rFonts w:ascii="Times New Roman" w:hAnsi="Times New Roman" w:cs="Times New Roman"/>
                      <w:color w:val="000000" w:themeColor="text1"/>
                    </w:rPr>
                    <w:t xml:space="preserve">: </w:t>
                  </w:r>
                </w:p>
                <w:p w14:paraId="68790F75" w14:textId="77777777" w:rsidR="008F5587" w:rsidRPr="005074C9" w:rsidRDefault="008F5587" w:rsidP="008F5587">
                  <w:pPr>
                    <w:spacing w:beforeLines="20" w:before="48" w:afterLines="20" w:after="48"/>
                    <w:jc w:val="both"/>
                    <w:rPr>
                      <w:rFonts w:ascii="Times New Roman" w:hAnsi="Times New Roman" w:cs="Times New Roman"/>
                      <w:color w:val="000000" w:themeColor="text1"/>
                    </w:rPr>
                  </w:pPr>
                  <w:r w:rsidRPr="005074C9">
                    <w:rPr>
                      <w:rFonts w:ascii="Times New Roman" w:hAnsi="Times New Roman" w:cs="Times New Roman"/>
                      <w:b/>
                      <w:bCs/>
                      <w:color w:val="000000" w:themeColor="text1"/>
                    </w:rPr>
                    <w:t>a)</w:t>
                  </w:r>
                  <w:r w:rsidRPr="005074C9">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Hãy gán </w:t>
                  </w:r>
                  <w:r w:rsidRPr="005074C9">
                    <w:rPr>
                      <w:rFonts w:ascii="Times New Roman" w:hAnsi="Times New Roman" w:cs="Times New Roman"/>
                      <w:color w:val="000000" w:themeColor="text1"/>
                    </w:rPr>
                    <w:t xml:space="preserve"> chú thích (đã cho trong khung) v</w:t>
                  </w:r>
                  <w:r>
                    <w:rPr>
                      <w:rFonts w:ascii="Times New Roman" w:hAnsi="Times New Roman" w:cs="Times New Roman"/>
                      <w:color w:val="000000" w:themeColor="text1"/>
                    </w:rPr>
                    <w:t>ới</w:t>
                  </w:r>
                  <w:r w:rsidRPr="005074C9">
                    <w:rPr>
                      <w:rFonts w:ascii="Times New Roman" w:hAnsi="Times New Roman" w:cs="Times New Roman"/>
                      <w:color w:val="000000" w:themeColor="text1"/>
                    </w:rPr>
                    <w:t xml:space="preserve"> các vị trí (</w:t>
                  </w:r>
                  <w:r w:rsidRPr="001E0986">
                    <w:rPr>
                      <w:rFonts w:ascii="Times New Roman" w:hAnsi="Times New Roman" w:cs="Times New Roman"/>
                      <w:b/>
                      <w:bCs/>
                      <w:color w:val="000000" w:themeColor="text1"/>
                    </w:rPr>
                    <w:t>A</w:t>
                  </w:r>
                  <w:r w:rsidRPr="001E0986">
                    <w:rPr>
                      <w:rFonts w:ascii="Times New Roman" w:hAnsi="Times New Roman" w:cs="Times New Roman"/>
                      <w:color w:val="000000" w:themeColor="text1"/>
                    </w:rPr>
                    <w:t>,</w:t>
                  </w:r>
                  <w:r>
                    <w:rPr>
                      <w:rFonts w:ascii="Times New Roman" w:hAnsi="Times New Roman" w:cs="Times New Roman"/>
                      <w:b/>
                      <w:bCs/>
                      <w:color w:val="000000" w:themeColor="text1"/>
                    </w:rPr>
                    <w:t xml:space="preserve"> </w:t>
                  </w:r>
                  <w:r w:rsidRPr="001E0986">
                    <w:rPr>
                      <w:rFonts w:ascii="Times New Roman" w:hAnsi="Times New Roman" w:cs="Times New Roman"/>
                      <w:b/>
                      <w:bCs/>
                      <w:color w:val="000000" w:themeColor="text1"/>
                    </w:rPr>
                    <w:t>B</w:t>
                  </w:r>
                  <w:r w:rsidRPr="001E0986">
                    <w:rPr>
                      <w:rFonts w:ascii="Times New Roman" w:hAnsi="Times New Roman" w:cs="Times New Roman"/>
                      <w:color w:val="000000" w:themeColor="text1"/>
                    </w:rPr>
                    <w:t>,</w:t>
                  </w:r>
                  <w:r w:rsidRPr="001E0986">
                    <w:rPr>
                      <w:rFonts w:ascii="Times New Roman" w:hAnsi="Times New Roman" w:cs="Times New Roman"/>
                      <w:b/>
                      <w:bCs/>
                      <w:color w:val="000000" w:themeColor="text1"/>
                    </w:rPr>
                    <w:t xml:space="preserve"> C</w:t>
                  </w:r>
                  <w:r w:rsidRPr="001E0986">
                    <w:rPr>
                      <w:rFonts w:ascii="Times New Roman" w:hAnsi="Times New Roman" w:cs="Times New Roman"/>
                      <w:color w:val="000000" w:themeColor="text1"/>
                    </w:rPr>
                    <w:t>,</w:t>
                  </w:r>
                  <w:r w:rsidRPr="001E0986">
                    <w:rPr>
                      <w:rFonts w:ascii="Times New Roman" w:hAnsi="Times New Roman" w:cs="Times New Roman"/>
                      <w:b/>
                      <w:bCs/>
                      <w:color w:val="000000" w:themeColor="text1"/>
                    </w:rPr>
                    <w:t xml:space="preserve"> D</w:t>
                  </w:r>
                  <w:r w:rsidRPr="001E0986">
                    <w:rPr>
                      <w:rFonts w:ascii="Times New Roman" w:hAnsi="Times New Roman" w:cs="Times New Roman"/>
                      <w:color w:val="000000" w:themeColor="text1"/>
                    </w:rPr>
                    <w:t>,</w:t>
                  </w:r>
                  <w:r w:rsidRPr="001E0986">
                    <w:rPr>
                      <w:rFonts w:ascii="Times New Roman" w:hAnsi="Times New Roman" w:cs="Times New Roman"/>
                      <w:b/>
                      <w:bCs/>
                      <w:color w:val="000000" w:themeColor="text1"/>
                    </w:rPr>
                    <w:t xml:space="preserve"> E</w:t>
                  </w:r>
                  <w:r w:rsidRPr="001E0986">
                    <w:rPr>
                      <w:rFonts w:ascii="Times New Roman" w:hAnsi="Times New Roman" w:cs="Times New Roman"/>
                      <w:color w:val="000000" w:themeColor="text1"/>
                    </w:rPr>
                    <w:t>,</w:t>
                  </w:r>
                  <w:r w:rsidRPr="001E0986">
                    <w:rPr>
                      <w:rFonts w:ascii="Times New Roman" w:hAnsi="Times New Roman" w:cs="Times New Roman"/>
                      <w:b/>
                      <w:bCs/>
                      <w:color w:val="000000" w:themeColor="text1"/>
                    </w:rPr>
                    <w:t xml:space="preserve"> F</w:t>
                  </w:r>
                  <w:r w:rsidRPr="005074C9">
                    <w:rPr>
                      <w:rFonts w:ascii="Times New Roman" w:hAnsi="Times New Roman" w:cs="Times New Roman"/>
                      <w:color w:val="000000" w:themeColor="text1"/>
                    </w:rPr>
                    <w:t>) cho phù hợp.</w:t>
                  </w:r>
                </w:p>
                <w:p w14:paraId="0752DEB7" w14:textId="77777777" w:rsidR="008F5587" w:rsidRPr="005074C9" w:rsidRDefault="008F5587" w:rsidP="008F5587">
                  <w:pPr>
                    <w:spacing w:beforeLines="20" w:before="48" w:afterLines="20" w:after="48"/>
                    <w:jc w:val="both"/>
                    <w:rPr>
                      <w:rFonts w:ascii="Times New Roman" w:hAnsi="Times New Roman" w:cs="Times New Roman"/>
                      <w:color w:val="000000" w:themeColor="text1"/>
                    </w:rPr>
                  </w:pPr>
                  <w:r w:rsidRPr="005074C9">
                    <w:rPr>
                      <w:rFonts w:ascii="Times New Roman" w:hAnsi="Times New Roman" w:cs="Times New Roman"/>
                      <w:b/>
                      <w:bCs/>
                      <w:color w:val="000000" w:themeColor="text1"/>
                    </w:rPr>
                    <w:t>b)</w:t>
                  </w:r>
                  <w:r w:rsidRPr="005074C9">
                    <w:rPr>
                      <w:rFonts w:ascii="Times New Roman" w:hAnsi="Times New Roman" w:cs="Times New Roman"/>
                      <w:color w:val="000000" w:themeColor="text1"/>
                    </w:rPr>
                    <w:t xml:space="preserve"> Để yên nước lọc một thời gian nhưng chưa thấy chất rắn kết tinh như mong muốn. Yếu tố nào có thể là nguyên nhân của hiện tượng này?</w:t>
                  </w:r>
                </w:p>
                <w:p w14:paraId="6E3F1398" w14:textId="77777777" w:rsidR="008F5587" w:rsidRDefault="008F5587" w:rsidP="008F5587">
                  <w:pPr>
                    <w:spacing w:beforeLines="20" w:before="48" w:afterLines="20" w:after="48"/>
                    <w:jc w:val="both"/>
                    <w:rPr>
                      <w:rFonts w:ascii="Times New Roman" w:hAnsi="Times New Roman" w:cs="Times New Roman"/>
                      <w:color w:val="000000" w:themeColor="text1"/>
                    </w:rPr>
                  </w:pPr>
                  <w:r w:rsidRPr="005074C9">
                    <w:rPr>
                      <w:rFonts w:ascii="Times New Roman" w:hAnsi="Times New Roman" w:cs="Times New Roman"/>
                      <w:b/>
                      <w:bCs/>
                      <w:color w:val="000000" w:themeColor="text1"/>
                    </w:rPr>
                    <w:t>c)</w:t>
                  </w:r>
                  <w:r w:rsidRPr="005074C9">
                    <w:rPr>
                      <w:rFonts w:ascii="Times New Roman" w:hAnsi="Times New Roman" w:cs="Times New Roman"/>
                      <w:color w:val="000000" w:themeColor="text1"/>
                    </w:rPr>
                    <w:t xml:space="preserve"> Cần làm gì để có thể có được chất rắn kết tinh từ dung dịch thu được ở trường hợp </w:t>
                  </w:r>
                  <w:r w:rsidRPr="00C0218E">
                    <w:rPr>
                      <w:rFonts w:ascii="Times New Roman" w:hAnsi="Times New Roman" w:cs="Times New Roman"/>
                      <w:b/>
                      <w:bCs/>
                      <w:color w:val="000000" w:themeColor="text1"/>
                    </w:rPr>
                    <w:t>b)</w:t>
                  </w:r>
                  <w:r w:rsidRPr="005074C9">
                    <w:rPr>
                      <w:rFonts w:ascii="Times New Roman" w:hAnsi="Times New Roman" w:cs="Times New Roman"/>
                      <w:color w:val="000000" w:themeColor="text1"/>
                    </w:rPr>
                    <w:t>.</w:t>
                  </w:r>
                </w:p>
                <w:p w14:paraId="1136BDF1" w14:textId="246A92E8" w:rsidR="008F5587" w:rsidRPr="001E0986" w:rsidRDefault="008F5587" w:rsidP="008F5587">
                  <w:pPr>
                    <w:spacing w:beforeLines="20" w:before="48" w:afterLines="20" w:after="48"/>
                    <w:jc w:val="both"/>
                    <w:rPr>
                      <w:rFonts w:ascii="Times New Roman" w:hAnsi="Times New Roman" w:cs="Times New Roman"/>
                      <w:color w:val="000000" w:themeColor="text1"/>
                    </w:rPr>
                  </w:pPr>
                  <w:r w:rsidRPr="005074C9">
                    <w:rPr>
                      <w:rFonts w:ascii="Times New Roman" w:hAnsi="Times New Roman" w:cs="Times New Roman"/>
                      <w:b/>
                      <w:bCs/>
                      <w:color w:val="000000" w:themeColor="text1"/>
                    </w:rPr>
                    <w:t>d)</w:t>
                  </w:r>
                  <w:r w:rsidRPr="005074C9">
                    <w:rPr>
                      <w:rFonts w:ascii="Times New Roman" w:hAnsi="Times New Roman" w:cs="Times New Roman"/>
                      <w:color w:val="000000" w:themeColor="text1"/>
                    </w:rPr>
                    <w:t xml:space="preserve"> Cho biết tên của phương pháp đã sử dụng để tinh chế chất rắn ở trên.</w:t>
                  </w:r>
                </w:p>
              </w:tc>
              <w:tc>
                <w:tcPr>
                  <w:tcW w:w="4126" w:type="dxa"/>
                </w:tcPr>
                <w:p w14:paraId="7C218783" w14:textId="77777777" w:rsidR="008F5587" w:rsidRDefault="008F5587" w:rsidP="008F5587">
                  <w:pPr>
                    <w:tabs>
                      <w:tab w:val="left" w:pos="992"/>
                    </w:tabs>
                    <w:spacing w:beforeLines="20" w:before="48" w:afterLines="20" w:after="48"/>
                    <w:jc w:val="both"/>
                    <w:rPr>
                      <w:rFonts w:ascii="Times New Roman" w:eastAsia="Times New Roman" w:hAnsi="Times New Roman" w:cs="Times New Roman"/>
                      <w:b/>
                      <w:bCs/>
                      <w:color w:val="000000" w:themeColor="text1"/>
                      <w:kern w:val="0"/>
                      <w14:ligatures w14:val="none"/>
                    </w:rPr>
                  </w:pPr>
                  <w:r w:rsidRPr="005074C9">
                    <w:rPr>
                      <w:rFonts w:ascii="Times New Roman" w:hAnsi="Times New Roman" w:cs="Times New Roman"/>
                      <w:noProof/>
                      <w:color w:val="000000" w:themeColor="text1"/>
                    </w:rPr>
                    <w:drawing>
                      <wp:inline distT="0" distB="0" distL="0" distR="0" wp14:anchorId="239D39FA" wp14:editId="61C6019D">
                        <wp:extent cx="2482850" cy="1598516"/>
                        <wp:effectExtent l="0" t="0" r="0" b="1905"/>
                        <wp:docPr id="1032475055" name="Picture 1" descr="A diagram of a beaker with liquid being poured into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75055" name="Picture 1" descr="A diagram of a beaker with liquid being poured into it&#10;&#10;Description automatically generated"/>
                                <pic:cNvPicPr/>
                              </pic:nvPicPr>
                              <pic:blipFill rotWithShape="1">
                                <a:blip r:embed="rId18"/>
                                <a:srcRect t="1941"/>
                                <a:stretch/>
                              </pic:blipFill>
                              <pic:spPr bwMode="auto">
                                <a:xfrm>
                                  <a:off x="0" y="0"/>
                                  <a:ext cx="2513369" cy="1618165"/>
                                </a:xfrm>
                                <a:prstGeom prst="rect">
                                  <a:avLst/>
                                </a:prstGeom>
                                <a:ln>
                                  <a:noFill/>
                                </a:ln>
                                <a:extLst>
                                  <a:ext uri="{53640926-AAD7-44D8-BBD7-CCE9431645EC}">
                                    <a14:shadowObscured xmlns:a14="http://schemas.microsoft.com/office/drawing/2010/main"/>
                                  </a:ext>
                                </a:extLst>
                              </pic:spPr>
                            </pic:pic>
                          </a:graphicData>
                        </a:graphic>
                      </wp:inline>
                    </w:drawing>
                  </w:r>
                </w:p>
              </w:tc>
            </w:tr>
          </w:tbl>
          <w:p w14:paraId="4DBF5292" w14:textId="17A2B810" w:rsidR="008F5587" w:rsidRPr="001C3C07" w:rsidRDefault="008F5587" w:rsidP="008F5587">
            <w:pPr>
              <w:spacing w:beforeLines="20" w:before="48" w:afterLines="20" w:after="48"/>
              <w:jc w:val="both"/>
              <w:rPr>
                <w:rFonts w:ascii="Times New Roman" w:hAnsi="Times New Roman" w:cs="Times New Roman"/>
                <w:color w:val="000000" w:themeColor="text1"/>
                <w:lang w:val="vi-VN"/>
              </w:rPr>
            </w:pPr>
          </w:p>
        </w:tc>
        <w:tc>
          <w:tcPr>
            <w:tcW w:w="222" w:type="dxa"/>
          </w:tcPr>
          <w:p w14:paraId="3FCF79A4" w14:textId="1286EA54" w:rsidR="008F5587" w:rsidRDefault="008F5587" w:rsidP="00F62FBD">
            <w:pPr>
              <w:tabs>
                <w:tab w:val="left" w:pos="992"/>
              </w:tabs>
              <w:spacing w:beforeLines="20" w:before="48" w:afterLines="20" w:after="48"/>
              <w:jc w:val="both"/>
              <w:rPr>
                <w:rFonts w:ascii="Times New Roman" w:eastAsia="Times New Roman" w:hAnsi="Times New Roman" w:cs="Times New Roman"/>
                <w:b/>
                <w:bCs/>
                <w:color w:val="000000" w:themeColor="text1"/>
                <w:kern w:val="0"/>
                <w14:ligatures w14:val="none"/>
              </w:rPr>
            </w:pPr>
          </w:p>
        </w:tc>
      </w:tr>
      <w:tr w:rsidR="008F5587" w:rsidRPr="000702C8" w14:paraId="212F089F" w14:textId="77777777" w:rsidTr="009E02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67" w:type="dxa"/>
        </w:trPr>
        <w:tc>
          <w:tcPr>
            <w:tcW w:w="1128" w:type="dxa"/>
          </w:tcPr>
          <w:p w14:paraId="7BAA9F29" w14:textId="77777777" w:rsidR="008F5587" w:rsidRPr="00B126F9" w:rsidRDefault="008F5587" w:rsidP="00F62FBD">
            <w:pPr>
              <w:spacing w:line="276" w:lineRule="auto"/>
              <w:jc w:val="both"/>
              <w:rPr>
                <w:rFonts w:ascii="Times New Roman" w:hAnsi="Times New Roman" w:cs="Times New Roman"/>
                <w:b/>
                <w:bCs/>
                <w:color w:val="000000" w:themeColor="text1"/>
              </w:rPr>
            </w:pPr>
            <w:r w:rsidRPr="00B126F9">
              <w:rPr>
                <w:rFonts w:ascii="Times New Roman" w:hAnsi="Times New Roman" w:cs="Times New Roman"/>
                <w:b/>
                <w:bCs/>
                <w:color w:val="000000" w:themeColor="text1"/>
              </w:rPr>
              <w:t>II.1</w:t>
            </w:r>
          </w:p>
          <w:p w14:paraId="5BA8D19E" w14:textId="77777777" w:rsidR="008F5587" w:rsidRPr="000702C8" w:rsidRDefault="008F5587" w:rsidP="00F62FBD">
            <w:pPr>
              <w:spacing w:line="276" w:lineRule="auto"/>
              <w:jc w:val="both"/>
              <w:rPr>
                <w:rFonts w:ascii="Times New Roman" w:hAnsi="Times New Roman" w:cs="Times New Roman"/>
                <w:color w:val="000000" w:themeColor="text1"/>
              </w:rPr>
            </w:pPr>
            <w:r w:rsidRPr="00B126F9">
              <w:rPr>
                <w:rFonts w:ascii="Times New Roman" w:hAnsi="Times New Roman" w:cs="Times New Roman"/>
                <w:b/>
                <w:bCs/>
                <w:color w:val="000000" w:themeColor="text1"/>
              </w:rPr>
              <w:t>1.0 đ</w:t>
            </w:r>
          </w:p>
        </w:tc>
        <w:tc>
          <w:tcPr>
            <w:tcW w:w="9312" w:type="dxa"/>
          </w:tcPr>
          <w:p w14:paraId="767E7FA0" w14:textId="77777777" w:rsidR="008F5587" w:rsidRPr="000702C8" w:rsidRDefault="008F5587" w:rsidP="00F62FBD">
            <w:pPr>
              <w:spacing w:line="276" w:lineRule="auto"/>
              <w:jc w:val="both"/>
              <w:rPr>
                <w:rFonts w:ascii="Times New Roman" w:hAnsi="Times New Roman" w:cs="Times New Roman"/>
                <w:color w:val="000000" w:themeColor="text1"/>
              </w:rPr>
            </w:pPr>
            <w:r w:rsidRPr="000702C8">
              <w:rPr>
                <w:rFonts w:ascii="Times New Roman" w:hAnsi="Times New Roman" w:cs="Times New Roman"/>
                <w:color w:val="000000" w:themeColor="text1"/>
              </w:rPr>
              <w:t>a) Dung dịch ban đầu: F; Giấy lọc: A; Phễu lọc: B; Bình lọc: C; Nước lọc: D; Tạp chất: E.</w:t>
            </w:r>
          </w:p>
          <w:p w14:paraId="6DF3062C" w14:textId="77777777" w:rsidR="008F5587" w:rsidRPr="000702C8" w:rsidRDefault="008F5587" w:rsidP="00F62FBD">
            <w:pPr>
              <w:spacing w:line="276" w:lineRule="auto"/>
              <w:jc w:val="both"/>
              <w:rPr>
                <w:rFonts w:ascii="Times New Roman" w:hAnsi="Times New Roman" w:cs="Times New Roman"/>
                <w:color w:val="000000" w:themeColor="text1"/>
              </w:rPr>
            </w:pPr>
            <w:r w:rsidRPr="000702C8">
              <w:rPr>
                <w:rFonts w:ascii="Times New Roman" w:hAnsi="Times New Roman" w:cs="Times New Roman"/>
                <w:color w:val="000000" w:themeColor="text1"/>
              </w:rPr>
              <w:t>b) Chất rắn chưa kết tinh có thể do dung dịch nước lọc chưa đạt đến nồng độ quá bão hoà tại nhiệt độ phòng.</w:t>
            </w:r>
          </w:p>
          <w:p w14:paraId="1F40B94D" w14:textId="77777777" w:rsidR="008F5587" w:rsidRPr="000702C8" w:rsidRDefault="008F5587" w:rsidP="00F62FBD">
            <w:pPr>
              <w:spacing w:line="276" w:lineRule="auto"/>
              <w:jc w:val="both"/>
              <w:rPr>
                <w:rFonts w:ascii="Times New Roman" w:hAnsi="Times New Roman" w:cs="Times New Roman"/>
                <w:color w:val="000000" w:themeColor="text1"/>
              </w:rPr>
            </w:pPr>
            <w:r w:rsidRPr="000702C8">
              <w:rPr>
                <w:rFonts w:ascii="Times New Roman" w:hAnsi="Times New Roman" w:cs="Times New Roman"/>
                <w:color w:val="000000" w:themeColor="text1"/>
              </w:rPr>
              <w:t>c) Làm lạnh dung dịch nước lọc và để yên để chất rắn kết tinh. Nếu không thấy kết tinh, cần cô đuổi một phần dung môi, sau đó để nguội cho kết tinh.</w:t>
            </w:r>
          </w:p>
          <w:p w14:paraId="1111876E" w14:textId="77777777" w:rsidR="008F5587" w:rsidRPr="000702C8" w:rsidRDefault="008F5587" w:rsidP="00F62FBD">
            <w:pPr>
              <w:spacing w:line="276" w:lineRule="auto"/>
              <w:jc w:val="both"/>
              <w:rPr>
                <w:rFonts w:ascii="Times New Roman" w:hAnsi="Times New Roman" w:cs="Times New Roman"/>
                <w:color w:val="000000" w:themeColor="text1"/>
              </w:rPr>
            </w:pPr>
            <w:r w:rsidRPr="000702C8">
              <w:rPr>
                <w:rFonts w:ascii="Times New Roman" w:hAnsi="Times New Roman" w:cs="Times New Roman"/>
                <w:color w:val="000000" w:themeColor="text1"/>
              </w:rPr>
              <w:t>d) Phương pháp kết tinh .</w:t>
            </w:r>
          </w:p>
        </w:tc>
        <w:tc>
          <w:tcPr>
            <w:tcW w:w="986" w:type="dxa"/>
            <w:gridSpan w:val="2"/>
          </w:tcPr>
          <w:p w14:paraId="6885533C" w14:textId="77777777" w:rsidR="008F5587" w:rsidRPr="000702C8" w:rsidRDefault="008F5587" w:rsidP="00F62FBD">
            <w:pPr>
              <w:spacing w:beforeLines="20" w:before="48" w:afterLines="20" w:after="48"/>
              <w:jc w:val="both"/>
              <w:rPr>
                <w:rFonts w:ascii="Times New Roman" w:hAnsi="Times New Roman" w:cs="Times New Roman"/>
                <w:b/>
                <w:bCs/>
                <w:iCs/>
                <w:color w:val="000000" w:themeColor="text1"/>
              </w:rPr>
            </w:pPr>
            <w:r w:rsidRPr="000702C8">
              <w:rPr>
                <w:rFonts w:ascii="Times New Roman" w:hAnsi="Times New Roman" w:cs="Times New Roman"/>
                <w:b/>
                <w:bCs/>
                <w:iCs/>
                <w:color w:val="000000" w:themeColor="text1"/>
              </w:rPr>
              <w:t>0.25x4=</w:t>
            </w:r>
          </w:p>
          <w:p w14:paraId="5DD7218D" w14:textId="77777777" w:rsidR="008F5587" w:rsidRPr="000702C8" w:rsidRDefault="008F5587" w:rsidP="00F62FBD">
            <w:pPr>
              <w:spacing w:beforeLines="20" w:before="48" w:afterLines="20" w:after="48"/>
              <w:jc w:val="both"/>
              <w:rPr>
                <w:rFonts w:ascii="Times New Roman" w:hAnsi="Times New Roman" w:cs="Times New Roman"/>
                <w:b/>
                <w:bCs/>
                <w:iCs/>
                <w:color w:val="000000" w:themeColor="text1"/>
              </w:rPr>
            </w:pPr>
            <w:r w:rsidRPr="000702C8">
              <w:rPr>
                <w:rFonts w:ascii="Times New Roman" w:hAnsi="Times New Roman" w:cs="Times New Roman"/>
                <w:b/>
                <w:bCs/>
                <w:iCs/>
                <w:color w:val="000000" w:themeColor="text1"/>
              </w:rPr>
              <w:t>1,0</w:t>
            </w:r>
          </w:p>
        </w:tc>
      </w:tr>
    </w:tbl>
    <w:p w14:paraId="5B1D7E9C" w14:textId="77777777" w:rsidR="009E0267" w:rsidRPr="005074C9" w:rsidRDefault="009E0267" w:rsidP="009E0267">
      <w:pPr>
        <w:spacing w:beforeLines="20" w:before="48" w:afterLines="20" w:after="48" w:line="240" w:lineRule="auto"/>
        <w:jc w:val="both"/>
        <w:rPr>
          <w:rFonts w:ascii="Times New Roman" w:hAnsi="Times New Roman" w:cs="Times New Roman"/>
          <w:color w:val="000000" w:themeColor="text1"/>
        </w:rPr>
      </w:pPr>
      <w:r>
        <w:rPr>
          <w:rFonts w:ascii="Times New Roman" w:hAnsi="Times New Roman" w:cs="Times New Roman"/>
          <w:b/>
          <w:bCs/>
          <w:iCs/>
          <w:color w:val="000000" w:themeColor="text1"/>
        </w:rPr>
        <w:t>2</w:t>
      </w:r>
      <w:r w:rsidRPr="005074C9">
        <w:rPr>
          <w:rFonts w:ascii="Times New Roman" w:hAnsi="Times New Roman" w:cs="Times New Roman"/>
          <w:b/>
          <w:bCs/>
          <w:iCs/>
          <w:color w:val="000000" w:themeColor="text1"/>
        </w:rPr>
        <w:t>.</w:t>
      </w:r>
      <w:r w:rsidRPr="005074C9">
        <w:rPr>
          <w:rFonts w:ascii="Times New Roman" w:hAnsi="Times New Roman" w:cs="Times New Roman"/>
          <w:bCs/>
          <w:iCs/>
          <w:color w:val="000000" w:themeColor="text1"/>
          <w:lang w:val="vi-VN"/>
        </w:rPr>
        <w:t xml:space="preserve"> </w:t>
      </w:r>
      <w:r w:rsidRPr="005074C9">
        <w:rPr>
          <w:rFonts w:ascii="Times New Roman" w:hAnsi="Times New Roman" w:cs="Times New Roman"/>
          <w:color w:val="000000" w:themeColor="text1"/>
          <w:shd w:val="clear" w:color="auto" w:fill="FFFFFF"/>
        </w:rPr>
        <w:t>Tinh dầu quế được chiết xuất từ vỏ, lá hoặc nụ hoa của cây quế, thuộc họ Lauraceae. Thành phần chính tạo nên mùi hương và công dụng đặc biệt của tinh dầu quế là </w:t>
      </w:r>
      <w:r w:rsidRPr="005074C9">
        <w:rPr>
          <w:rStyle w:val="Strong"/>
          <w:rFonts w:ascii="Times New Roman" w:hAnsi="Times New Roman" w:cs="Times New Roman"/>
          <w:b w:val="0"/>
          <w:bCs w:val="0"/>
          <w:color w:val="000000" w:themeColor="text1"/>
          <w:shd w:val="clear" w:color="auto" w:fill="FFFFFF"/>
        </w:rPr>
        <w:t>chất</w:t>
      </w:r>
      <w:r w:rsidRPr="005074C9">
        <w:rPr>
          <w:rStyle w:val="Strong"/>
          <w:rFonts w:ascii="Times New Roman" w:hAnsi="Times New Roman" w:cs="Times New Roman"/>
          <w:color w:val="000000" w:themeColor="text1"/>
          <w:shd w:val="clear" w:color="auto" w:fill="FFFFFF"/>
        </w:rPr>
        <w:t xml:space="preserve"> </w:t>
      </w:r>
      <w:r>
        <w:rPr>
          <w:rStyle w:val="Strong"/>
          <w:rFonts w:ascii="Times New Roman" w:hAnsi="Times New Roman" w:cs="Times New Roman"/>
          <w:color w:val="000000" w:themeColor="text1"/>
          <w:shd w:val="clear" w:color="auto" w:fill="FFFFFF"/>
        </w:rPr>
        <w:t>G</w:t>
      </w:r>
      <w:r w:rsidRPr="005074C9">
        <w:rPr>
          <w:rFonts w:ascii="Times New Roman" w:hAnsi="Times New Roman" w:cs="Times New Roman"/>
          <w:color w:val="000000" w:themeColor="text1"/>
          <w:shd w:val="clear" w:color="auto" w:fill="FFFFFF"/>
        </w:rPr>
        <w:t xml:space="preserve">, chiếm </w:t>
      </w:r>
      <w:r>
        <w:rPr>
          <w:rFonts w:ascii="Times New Roman" w:hAnsi="Times New Roman" w:cs="Times New Roman"/>
          <w:color w:val="000000" w:themeColor="text1"/>
          <w:shd w:val="clear" w:color="auto" w:fill="FFFFFF"/>
        </w:rPr>
        <w:t>hàm lượng</w:t>
      </w:r>
      <w:r w:rsidRPr="005074C9">
        <w:rPr>
          <w:rFonts w:ascii="Times New Roman" w:hAnsi="Times New Roman" w:cs="Times New Roman"/>
          <w:color w:val="000000" w:themeColor="text1"/>
          <w:shd w:val="clear" w:color="auto" w:fill="FFFFFF"/>
        </w:rPr>
        <w:t xml:space="preserve"> 60-90% trong tinh dầu</w:t>
      </w:r>
      <w:r w:rsidRPr="005074C9">
        <w:rPr>
          <w:rFonts w:ascii="Times New Roman" w:hAnsi="Times New Roman" w:cs="Times New Roman"/>
          <w:color w:val="000000" w:themeColor="text1"/>
          <w:lang w:val="vi-VN"/>
        </w:rPr>
        <w:t>. Bằng phương pháp phân tích nguyên tố, người ta thấy rằng</w:t>
      </w:r>
      <w:r w:rsidRPr="005074C9">
        <w:rPr>
          <w:rFonts w:ascii="Times New Roman" w:hAnsi="Times New Roman" w:cs="Times New Roman"/>
          <w:b/>
          <w:bCs/>
          <w:color w:val="000000" w:themeColor="text1"/>
          <w:lang w:val="vi-VN"/>
        </w:rPr>
        <w:t xml:space="preserve"> </w:t>
      </w:r>
      <w:r>
        <w:rPr>
          <w:rFonts w:ascii="Times New Roman" w:hAnsi="Times New Roman" w:cs="Times New Roman"/>
          <w:b/>
          <w:bCs/>
          <w:color w:val="000000" w:themeColor="text1"/>
        </w:rPr>
        <w:t>G</w:t>
      </w:r>
      <w:r w:rsidRPr="005074C9">
        <w:rPr>
          <w:rFonts w:ascii="Times New Roman" w:hAnsi="Times New Roman" w:cs="Times New Roman"/>
          <w:color w:val="000000" w:themeColor="text1"/>
          <w:lang w:val="vi-VN"/>
        </w:rPr>
        <w:t xml:space="preserve"> chứa 81,82% </w:t>
      </w:r>
      <w:r w:rsidRPr="005074C9">
        <w:rPr>
          <w:rFonts w:ascii="Times New Roman" w:hAnsi="Times New Roman" w:cs="Times New Roman"/>
          <w:color w:val="000000" w:themeColor="text1"/>
        </w:rPr>
        <w:t>C</w:t>
      </w:r>
      <w:r w:rsidRPr="005074C9">
        <w:rPr>
          <w:rFonts w:ascii="Times New Roman" w:hAnsi="Times New Roman" w:cs="Times New Roman"/>
          <w:color w:val="000000" w:themeColor="text1"/>
          <w:lang w:val="vi-VN"/>
        </w:rPr>
        <w:t xml:space="preserve"> và 6,06% H về khối lượng, còn lại là </w:t>
      </w:r>
      <w:r w:rsidRPr="005074C9">
        <w:rPr>
          <w:rFonts w:ascii="Times New Roman" w:hAnsi="Times New Roman" w:cs="Times New Roman"/>
          <w:color w:val="000000" w:themeColor="text1"/>
        </w:rPr>
        <w:t>O</w:t>
      </w:r>
      <w:r w:rsidRPr="005074C9">
        <w:rPr>
          <w:rFonts w:ascii="Times New Roman" w:hAnsi="Times New Roman" w:cs="Times New Roman"/>
          <w:color w:val="000000" w:themeColor="text1"/>
          <w:lang w:val="vi-VN"/>
        </w:rPr>
        <w:t xml:space="preserve">. Phổ MS cho thấy </w:t>
      </w:r>
      <w:r>
        <w:rPr>
          <w:rFonts w:ascii="Times New Roman" w:hAnsi="Times New Roman" w:cs="Times New Roman"/>
          <w:color w:val="000000" w:themeColor="text1"/>
        </w:rPr>
        <w:t>G</w:t>
      </w:r>
      <w:r w:rsidRPr="005074C9">
        <w:rPr>
          <w:rFonts w:ascii="Times New Roman" w:hAnsi="Times New Roman" w:cs="Times New Roman"/>
          <w:color w:val="000000" w:themeColor="text1"/>
          <w:lang w:val="vi-VN"/>
        </w:rPr>
        <w:t xml:space="preserve"> có phân tử khối bằng 132. Trên phổ IR của </w:t>
      </w:r>
      <w:r>
        <w:rPr>
          <w:rFonts w:ascii="Times New Roman" w:hAnsi="Times New Roman" w:cs="Times New Roman"/>
          <w:b/>
          <w:bCs/>
          <w:color w:val="000000" w:themeColor="text1"/>
        </w:rPr>
        <w:t>G</w:t>
      </w:r>
      <w:r w:rsidRPr="005074C9">
        <w:rPr>
          <w:rFonts w:ascii="Times New Roman" w:hAnsi="Times New Roman" w:cs="Times New Roman"/>
          <w:color w:val="000000" w:themeColor="text1"/>
          <w:lang w:val="vi-VN"/>
        </w:rPr>
        <w:t xml:space="preserve"> có một tín hiệu đặc trưng ở 1746 cm</w:t>
      </w:r>
      <w:r w:rsidRPr="005074C9">
        <w:rPr>
          <w:rFonts w:ascii="Times New Roman" w:hAnsi="Times New Roman" w:cs="Times New Roman"/>
          <w:color w:val="000000" w:themeColor="text1"/>
          <w:vertAlign w:val="superscript"/>
        </w:rPr>
        <w:t>-1</w:t>
      </w:r>
      <w:r w:rsidRPr="005074C9">
        <w:rPr>
          <w:rFonts w:ascii="Times New Roman" w:hAnsi="Times New Roman" w:cs="Times New Roman"/>
          <w:color w:val="000000" w:themeColor="text1"/>
          <w:lang w:val="vi-VN"/>
        </w:rPr>
        <w:t xml:space="preserve">. </w:t>
      </w:r>
      <w:r>
        <w:rPr>
          <w:rFonts w:ascii="Times New Roman" w:hAnsi="Times New Roman" w:cs="Times New Roman"/>
          <w:b/>
          <w:bCs/>
          <w:color w:val="000000" w:themeColor="text1"/>
        </w:rPr>
        <w:t>G</w:t>
      </w:r>
      <w:r w:rsidRPr="005074C9">
        <w:rPr>
          <w:rFonts w:ascii="Times New Roman" w:hAnsi="Times New Roman" w:cs="Times New Roman"/>
          <w:color w:val="000000" w:themeColor="text1"/>
        </w:rPr>
        <w:t xml:space="preserve"> có đồng phân </w:t>
      </w:r>
      <w:r>
        <w:rPr>
          <w:rFonts w:ascii="Times New Roman" w:hAnsi="Times New Roman" w:cs="Times New Roman"/>
          <w:color w:val="000000" w:themeColor="text1"/>
        </w:rPr>
        <w:t>hình học</w:t>
      </w:r>
      <w:r w:rsidRPr="005074C9">
        <w:rPr>
          <w:rFonts w:ascii="Times New Roman" w:hAnsi="Times New Roman" w:cs="Times New Roman"/>
          <w:color w:val="000000" w:themeColor="text1"/>
        </w:rPr>
        <w:t xml:space="preserve">, </w:t>
      </w:r>
      <w:r w:rsidRPr="005074C9">
        <w:rPr>
          <w:rFonts w:ascii="Times New Roman" w:hAnsi="Times New Roman" w:cs="Times New Roman"/>
          <w:color w:val="000000" w:themeColor="text1"/>
          <w:lang w:val="vi-VN"/>
        </w:rPr>
        <w:t xml:space="preserve"> làm mất màu dung dịch Br</w:t>
      </w:r>
      <w:r w:rsidRPr="00264B30">
        <w:rPr>
          <w:rFonts w:ascii="Times New Roman" w:hAnsi="Times New Roman" w:cs="Times New Roman"/>
          <w:color w:val="000000" w:themeColor="text1"/>
          <w:sz w:val="20"/>
          <w:szCs w:val="20"/>
          <w:vertAlign w:val="subscript"/>
          <w:lang w:val="vi-VN"/>
        </w:rPr>
        <w:t>2</w:t>
      </w:r>
      <w:r>
        <w:rPr>
          <w:rFonts w:ascii="Times New Roman" w:hAnsi="Times New Roman" w:cs="Times New Roman"/>
          <w:color w:val="000000" w:themeColor="text1"/>
          <w:sz w:val="20"/>
          <w:szCs w:val="20"/>
          <w:vertAlign w:val="subscript"/>
          <w:lang w:val="vi-VN"/>
        </w:rPr>
        <w:t xml:space="preserve"> </w:t>
      </w:r>
      <w:r w:rsidRPr="005074C9">
        <w:rPr>
          <w:rFonts w:ascii="Times New Roman" w:hAnsi="Times New Roman" w:cs="Times New Roman"/>
          <w:color w:val="000000" w:themeColor="text1"/>
          <w:lang w:val="vi-VN"/>
        </w:rPr>
        <w:t>/CCl</w:t>
      </w:r>
      <w:r w:rsidRPr="005074C9">
        <w:rPr>
          <w:rFonts w:ascii="Times New Roman" w:hAnsi="Times New Roman" w:cs="Times New Roman"/>
          <w:color w:val="000000" w:themeColor="text1"/>
          <w:vertAlign w:val="subscript"/>
          <w:lang w:val="vi-VN"/>
        </w:rPr>
        <w:t>4</w:t>
      </w:r>
      <w:r w:rsidRPr="005074C9">
        <w:rPr>
          <w:rFonts w:ascii="Times New Roman" w:hAnsi="Times New Roman" w:cs="Times New Roman"/>
          <w:color w:val="000000" w:themeColor="text1"/>
          <w:lang w:val="vi-VN"/>
        </w:rPr>
        <w:t xml:space="preserve"> và khi bị ox</w:t>
      </w:r>
      <w:r w:rsidRPr="005074C9">
        <w:rPr>
          <w:rFonts w:ascii="Times New Roman" w:hAnsi="Times New Roman" w:cs="Times New Roman"/>
          <w:color w:val="000000" w:themeColor="text1"/>
        </w:rPr>
        <w:t>i</w:t>
      </w:r>
      <w:r w:rsidRPr="005074C9">
        <w:rPr>
          <w:rFonts w:ascii="Times New Roman" w:hAnsi="Times New Roman" w:cs="Times New Roman"/>
          <w:color w:val="000000" w:themeColor="text1"/>
          <w:lang w:val="vi-VN"/>
        </w:rPr>
        <w:t xml:space="preserve"> hoá bằng dung dịch KMnO</w:t>
      </w:r>
      <w:r w:rsidRPr="005074C9">
        <w:rPr>
          <w:rFonts w:ascii="Times New Roman" w:hAnsi="Times New Roman" w:cs="Times New Roman"/>
          <w:color w:val="000000" w:themeColor="text1"/>
          <w:vertAlign w:val="subscript"/>
          <w:lang w:val="vi-VN"/>
        </w:rPr>
        <w:t>4</w:t>
      </w:r>
      <w:r w:rsidRPr="005074C9">
        <w:rPr>
          <w:rFonts w:ascii="Times New Roman" w:hAnsi="Times New Roman" w:cs="Times New Roman"/>
          <w:color w:val="000000" w:themeColor="text1"/>
          <w:lang w:val="vi-VN"/>
        </w:rPr>
        <w:t xml:space="preserve"> </w:t>
      </w:r>
      <w:r>
        <w:rPr>
          <w:rFonts w:ascii="Times New Roman" w:hAnsi="Times New Roman" w:cs="Times New Roman"/>
          <w:color w:val="000000" w:themeColor="text1"/>
        </w:rPr>
        <w:t xml:space="preserve">đun </w:t>
      </w:r>
      <w:r w:rsidRPr="005074C9">
        <w:rPr>
          <w:rFonts w:ascii="Times New Roman" w:hAnsi="Times New Roman" w:cs="Times New Roman"/>
          <w:color w:val="000000" w:themeColor="text1"/>
          <w:lang w:val="vi-VN"/>
        </w:rPr>
        <w:t>nóng</w:t>
      </w:r>
      <w:r>
        <w:rPr>
          <w:rFonts w:ascii="Times New Roman" w:hAnsi="Times New Roman" w:cs="Times New Roman"/>
          <w:color w:val="000000" w:themeColor="text1"/>
        </w:rPr>
        <w:t xml:space="preserve"> thì </w:t>
      </w:r>
      <w:r w:rsidRPr="005074C9">
        <w:rPr>
          <w:rFonts w:ascii="Times New Roman" w:hAnsi="Times New Roman" w:cs="Times New Roman"/>
          <w:color w:val="000000" w:themeColor="text1"/>
          <w:lang w:val="vi-VN"/>
        </w:rPr>
        <w:t>thu được</w:t>
      </w:r>
      <w:r w:rsidRPr="005074C9">
        <w:rPr>
          <w:rFonts w:ascii="Times New Roman" w:hAnsi="Times New Roman" w:cs="Times New Roman"/>
          <w:color w:val="000000" w:themeColor="text1"/>
        </w:rPr>
        <w:t xml:space="preserve"> một trong các sản phẩm hữu cơ là </w:t>
      </w:r>
      <w:r w:rsidRPr="005074C9">
        <w:rPr>
          <w:rFonts w:ascii="Times New Roman" w:hAnsi="Times New Roman" w:cs="Times New Roman"/>
          <w:color w:val="000000" w:themeColor="text1"/>
          <w:lang w:val="vi-VN"/>
        </w:rPr>
        <w:t>benzoic acid</w:t>
      </w:r>
      <w:r w:rsidRPr="005074C9">
        <w:rPr>
          <w:rFonts w:ascii="Times New Roman" w:hAnsi="Times New Roman" w:cs="Times New Roman"/>
          <w:color w:val="000000" w:themeColor="text1"/>
        </w:rPr>
        <w:t xml:space="preserve"> (C</w:t>
      </w:r>
      <w:r w:rsidRPr="005074C9">
        <w:rPr>
          <w:rFonts w:ascii="Times New Roman" w:hAnsi="Times New Roman" w:cs="Times New Roman"/>
          <w:color w:val="000000" w:themeColor="text1"/>
          <w:vertAlign w:val="subscript"/>
        </w:rPr>
        <w:t>6</w:t>
      </w:r>
      <w:r w:rsidRPr="005074C9">
        <w:rPr>
          <w:rFonts w:ascii="Times New Roman" w:hAnsi="Times New Roman" w:cs="Times New Roman"/>
          <w:color w:val="000000" w:themeColor="text1"/>
        </w:rPr>
        <w:t>H</w:t>
      </w:r>
      <w:r w:rsidRPr="005074C9">
        <w:rPr>
          <w:rFonts w:ascii="Times New Roman" w:hAnsi="Times New Roman" w:cs="Times New Roman"/>
          <w:color w:val="000000" w:themeColor="text1"/>
          <w:vertAlign w:val="subscript"/>
        </w:rPr>
        <w:t>5</w:t>
      </w:r>
      <w:r w:rsidRPr="005074C9">
        <w:rPr>
          <w:rFonts w:ascii="Times New Roman" w:hAnsi="Times New Roman" w:cs="Times New Roman"/>
          <w:color w:val="000000" w:themeColor="text1"/>
        </w:rPr>
        <w:t xml:space="preserve">-COOH).                                                                                                                                                                         </w:t>
      </w:r>
      <w:r w:rsidRPr="003272DD">
        <w:rPr>
          <w:rFonts w:ascii="Times New Roman" w:hAnsi="Times New Roman" w:cs="Times New Roman"/>
          <w:b/>
          <w:bCs/>
          <w:color w:val="000000" w:themeColor="text1"/>
        </w:rPr>
        <w:t>a)</w:t>
      </w:r>
      <w:r w:rsidRPr="005074C9">
        <w:rPr>
          <w:rFonts w:ascii="Times New Roman" w:hAnsi="Times New Roman" w:cs="Times New Roman"/>
          <w:color w:val="000000" w:themeColor="text1"/>
        </w:rPr>
        <w:t xml:space="preserve"> </w:t>
      </w:r>
      <w:r w:rsidRPr="005074C9">
        <w:rPr>
          <w:rFonts w:ascii="Times New Roman" w:hAnsi="Times New Roman" w:cs="Times New Roman"/>
          <w:color w:val="000000" w:themeColor="text1"/>
          <w:lang w:val="vi-VN"/>
        </w:rPr>
        <w:t xml:space="preserve">Xác định công thức </w:t>
      </w:r>
      <w:r w:rsidRPr="005074C9">
        <w:rPr>
          <w:rFonts w:ascii="Times New Roman" w:hAnsi="Times New Roman" w:cs="Times New Roman"/>
          <w:color w:val="000000" w:themeColor="text1"/>
        </w:rPr>
        <w:t xml:space="preserve">phân tử và công thức </w:t>
      </w:r>
      <w:r w:rsidRPr="005074C9">
        <w:rPr>
          <w:rFonts w:ascii="Times New Roman" w:hAnsi="Times New Roman" w:cs="Times New Roman"/>
          <w:color w:val="000000" w:themeColor="text1"/>
          <w:lang w:val="vi-VN"/>
        </w:rPr>
        <w:t xml:space="preserve">cấu tạo của </w:t>
      </w:r>
      <w:r>
        <w:rPr>
          <w:rFonts w:ascii="Times New Roman" w:hAnsi="Times New Roman" w:cs="Times New Roman"/>
          <w:b/>
          <w:bCs/>
          <w:color w:val="000000" w:themeColor="text1"/>
        </w:rPr>
        <w:t>G</w:t>
      </w:r>
      <w:r w:rsidRPr="005074C9">
        <w:rPr>
          <w:rFonts w:ascii="Times New Roman" w:hAnsi="Times New Roman" w:cs="Times New Roman"/>
          <w:b/>
          <w:bCs/>
          <w:color w:val="000000" w:themeColor="text1"/>
          <w:lang w:val="vi-VN"/>
        </w:rPr>
        <w:t>.</w:t>
      </w:r>
    </w:p>
    <w:p w14:paraId="158EFF9D" w14:textId="77777777" w:rsidR="009E0267" w:rsidRPr="005074C9" w:rsidRDefault="009E0267" w:rsidP="009E0267">
      <w:pPr>
        <w:widowControl w:val="0"/>
        <w:tabs>
          <w:tab w:val="left" w:pos="834"/>
        </w:tabs>
        <w:spacing w:beforeLines="20" w:before="48" w:afterLines="20" w:after="48" w:line="240" w:lineRule="auto"/>
        <w:rPr>
          <w:rFonts w:ascii="Times New Roman" w:hAnsi="Times New Roman" w:cs="Times New Roman"/>
          <w:i/>
          <w:iCs/>
          <w:color w:val="000000" w:themeColor="text1"/>
        </w:rPr>
      </w:pPr>
      <w:bookmarkStart w:id="3" w:name="bookmark883"/>
      <w:bookmarkEnd w:id="3"/>
      <w:r w:rsidRPr="003272DD">
        <w:rPr>
          <w:rFonts w:ascii="Times New Roman" w:hAnsi="Times New Roman" w:cs="Times New Roman"/>
          <w:b/>
          <w:bCs/>
          <w:color w:val="000000" w:themeColor="text1"/>
        </w:rPr>
        <w:t>b)</w:t>
      </w:r>
      <w:r w:rsidRPr="005074C9">
        <w:rPr>
          <w:rFonts w:ascii="Times New Roman" w:hAnsi="Times New Roman" w:cs="Times New Roman"/>
          <w:color w:val="000000" w:themeColor="text1"/>
        </w:rPr>
        <w:t xml:space="preserve"> Vẽ </w:t>
      </w:r>
      <w:r w:rsidRPr="005074C9">
        <w:rPr>
          <w:rFonts w:ascii="Times New Roman" w:hAnsi="Times New Roman" w:cs="Times New Roman"/>
          <w:color w:val="000000" w:themeColor="text1"/>
          <w:lang w:val="vi-VN"/>
        </w:rPr>
        <w:t xml:space="preserve">công thức </w:t>
      </w:r>
      <w:r w:rsidRPr="005074C9">
        <w:rPr>
          <w:rFonts w:ascii="Times New Roman" w:hAnsi="Times New Roman" w:cs="Times New Roman"/>
          <w:color w:val="000000" w:themeColor="text1"/>
        </w:rPr>
        <w:t xml:space="preserve">cấu tạo chính xác </w:t>
      </w:r>
      <w:r w:rsidRPr="005074C9">
        <w:rPr>
          <w:rFonts w:ascii="Times New Roman" w:hAnsi="Times New Roman" w:cs="Times New Roman"/>
          <w:color w:val="000000" w:themeColor="text1"/>
          <w:lang w:val="vi-VN"/>
        </w:rPr>
        <w:t xml:space="preserve">của </w:t>
      </w:r>
      <w:r>
        <w:rPr>
          <w:rFonts w:ascii="Times New Roman" w:hAnsi="Times New Roman" w:cs="Times New Roman"/>
          <w:b/>
          <w:bCs/>
          <w:color w:val="000000" w:themeColor="text1"/>
        </w:rPr>
        <w:t>G</w:t>
      </w:r>
      <w:r w:rsidRPr="005074C9">
        <w:rPr>
          <w:rFonts w:ascii="Times New Roman" w:hAnsi="Times New Roman" w:cs="Times New Roman"/>
          <w:b/>
          <w:bCs/>
          <w:color w:val="000000" w:themeColor="text1"/>
          <w:lang w:val="vi-VN"/>
        </w:rPr>
        <w:t xml:space="preserve">, </w:t>
      </w:r>
      <w:r w:rsidRPr="005074C9">
        <w:rPr>
          <w:rFonts w:ascii="Times New Roman" w:hAnsi="Times New Roman" w:cs="Times New Roman"/>
          <w:color w:val="000000" w:themeColor="text1"/>
          <w:lang w:val="vi-VN"/>
        </w:rPr>
        <w:t xml:space="preserve">biết trong tự nhiên </w:t>
      </w:r>
      <w:r>
        <w:rPr>
          <w:rFonts w:ascii="Times New Roman" w:hAnsi="Times New Roman" w:cs="Times New Roman"/>
          <w:b/>
          <w:bCs/>
          <w:color w:val="000000" w:themeColor="text1"/>
        </w:rPr>
        <w:t>G</w:t>
      </w:r>
      <w:r w:rsidRPr="005074C9">
        <w:rPr>
          <w:rFonts w:ascii="Times New Roman" w:hAnsi="Times New Roman" w:cs="Times New Roman"/>
          <w:b/>
          <w:bCs/>
          <w:color w:val="000000" w:themeColor="text1"/>
          <w:lang w:val="vi-VN"/>
        </w:rPr>
        <w:t xml:space="preserve"> </w:t>
      </w:r>
      <w:r w:rsidRPr="005074C9">
        <w:rPr>
          <w:rFonts w:ascii="Times New Roman" w:hAnsi="Times New Roman" w:cs="Times New Roman"/>
          <w:color w:val="000000" w:themeColor="text1"/>
          <w:lang w:val="vi-VN"/>
        </w:rPr>
        <w:t xml:space="preserve">tồn tại ở dạng </w:t>
      </w:r>
      <w:r w:rsidRPr="005074C9">
        <w:rPr>
          <w:rFonts w:ascii="Times New Roman" w:hAnsi="Times New Roman" w:cs="Times New Roman"/>
          <w:i/>
          <w:iCs/>
          <w:color w:val="000000" w:themeColor="text1"/>
          <w:lang w:val="vi-VN"/>
        </w:rPr>
        <w:t>trans.</w:t>
      </w:r>
    </w:p>
    <w:p w14:paraId="29F0F4D1" w14:textId="77777777" w:rsidR="009E0267" w:rsidRDefault="009E0267" w:rsidP="009E0267">
      <w:pPr>
        <w:spacing w:beforeLines="20" w:before="48" w:afterLines="20" w:after="48" w:line="240" w:lineRule="auto"/>
        <w:jc w:val="both"/>
        <w:rPr>
          <w:rFonts w:ascii="Times New Roman" w:eastAsia="Times New Roman" w:hAnsi="Times New Roman" w:cs="Times New Roman"/>
          <w:b/>
          <w:bCs/>
          <w:i/>
          <w:color w:val="000000" w:themeColor="text1"/>
          <w:lang w:val="vi-VN"/>
        </w:rPr>
      </w:pPr>
      <w:r w:rsidRPr="003272DD">
        <w:rPr>
          <w:rFonts w:ascii="Times New Roman" w:hAnsi="Times New Roman" w:cs="Times New Roman"/>
          <w:b/>
          <w:bCs/>
          <w:color w:val="000000" w:themeColor="text1"/>
        </w:rPr>
        <w:t>c)</w:t>
      </w:r>
      <w:r w:rsidRPr="005074C9">
        <w:rPr>
          <w:rFonts w:ascii="Times New Roman" w:hAnsi="Times New Roman" w:cs="Times New Roman"/>
          <w:color w:val="000000" w:themeColor="text1"/>
        </w:rPr>
        <w:t xml:space="preserve"> </w:t>
      </w:r>
      <w:r w:rsidRPr="005074C9">
        <w:rPr>
          <w:rFonts w:ascii="Times New Roman" w:eastAsia="Times New Roman" w:hAnsi="Times New Roman" w:cs="Times New Roman"/>
          <w:color w:val="000000" w:themeColor="text1"/>
          <w:lang w:val="pt-BR"/>
        </w:rPr>
        <w:t xml:space="preserve">Để chiết xuất tinh dầu quế từ </w:t>
      </w:r>
      <w:bookmarkStart w:id="4" w:name="_Hlk221203286"/>
      <w:r w:rsidRPr="005074C9">
        <w:rPr>
          <w:rFonts w:ascii="Times New Roman" w:eastAsia="Times New Roman" w:hAnsi="Times New Roman" w:cs="Times New Roman"/>
          <w:color w:val="000000" w:themeColor="text1"/>
          <w:lang w:val="pt-BR"/>
        </w:rPr>
        <w:t>vỏ cây quế</w:t>
      </w:r>
      <w:bookmarkEnd w:id="4"/>
      <w:r w:rsidRPr="005074C9">
        <w:rPr>
          <w:rFonts w:ascii="Times New Roman" w:eastAsia="Times New Roman" w:hAnsi="Times New Roman" w:cs="Times New Roman"/>
          <w:color w:val="000000" w:themeColor="text1"/>
          <w:lang w:val="pt-BR"/>
        </w:rPr>
        <w:t xml:space="preserve"> tại nhà, người ta tiến hành theo </w:t>
      </w:r>
      <w:r>
        <w:rPr>
          <w:rFonts w:ascii="Times New Roman" w:eastAsia="Times New Roman" w:hAnsi="Times New Roman" w:cs="Times New Roman"/>
          <w:color w:val="000000" w:themeColor="text1"/>
          <w:lang w:val="pt-BR"/>
        </w:rPr>
        <w:t>các giai đoạn</w:t>
      </w:r>
      <w:r w:rsidRPr="005074C9">
        <w:rPr>
          <w:rFonts w:ascii="Times New Roman" w:eastAsia="Times New Roman" w:hAnsi="Times New Roman" w:cs="Times New Roman"/>
          <w:color w:val="000000" w:themeColor="text1"/>
          <w:lang w:val="pt-BR"/>
        </w:rPr>
        <w:t xml:space="preserve"> sau:</w:t>
      </w:r>
      <w:r w:rsidRPr="001C3C07">
        <w:rPr>
          <w:rFonts w:ascii="Times New Roman" w:eastAsia="Times New Roman" w:hAnsi="Times New Roman" w:cs="Times New Roman"/>
          <w:b/>
          <w:bCs/>
          <w:i/>
          <w:color w:val="000000" w:themeColor="text1"/>
          <w:lang w:val="pt-BR"/>
        </w:rPr>
        <w:t xml:space="preserve"> </w:t>
      </w:r>
    </w:p>
    <w:p w14:paraId="40442668" w14:textId="1BECB40B" w:rsidR="005860C1" w:rsidRPr="005074C9" w:rsidRDefault="005860C1" w:rsidP="00DF050C">
      <w:pPr>
        <w:spacing w:beforeLines="20" w:before="48" w:afterLines="20" w:after="48" w:line="240" w:lineRule="auto"/>
        <w:rPr>
          <w:rFonts w:ascii="Times New Roman" w:eastAsia="Times New Roman" w:hAnsi="Times New Roman" w:cs="Times New Roman"/>
          <w:color w:val="000000" w:themeColor="text1"/>
          <w:lang w:val="pt-BR"/>
        </w:rPr>
      </w:pPr>
      <w:r w:rsidRPr="005074C9">
        <w:rPr>
          <w:rFonts w:ascii="Times New Roman" w:eastAsia="Times New Roman" w:hAnsi="Times New Roman" w:cs="Times New Roman"/>
          <w:b/>
          <w:bCs/>
          <w:i/>
          <w:color w:val="000000" w:themeColor="text1"/>
          <w:lang w:val="pt-BR"/>
        </w:rPr>
        <w:t>Giai đoạn 1</w:t>
      </w:r>
      <w:r w:rsidRPr="005074C9">
        <w:rPr>
          <w:rFonts w:ascii="Times New Roman" w:eastAsia="Times New Roman" w:hAnsi="Times New Roman" w:cs="Times New Roman"/>
          <w:color w:val="000000" w:themeColor="text1"/>
          <w:lang w:val="pt-BR"/>
        </w:rPr>
        <w:t xml:space="preserve"> : Vỏ cây quế được băm nhỏ, ngâm trong </w:t>
      </w:r>
      <w:r w:rsidRPr="005074C9">
        <w:rPr>
          <w:rFonts w:ascii="Times New Roman" w:eastAsia="Times New Roman" w:hAnsi="Times New Roman" w:cs="Times New Roman"/>
          <w:bCs/>
          <w:color w:val="000000" w:themeColor="text1"/>
          <w:lang w:val="pt-BR"/>
        </w:rPr>
        <w:t xml:space="preserve">rượu nếp có nồng độ cao </w:t>
      </w:r>
      <w:r>
        <w:rPr>
          <w:rFonts w:ascii="Times New Roman" w:eastAsia="Times New Roman" w:hAnsi="Times New Roman" w:cs="Times New Roman"/>
          <w:bCs/>
          <w:color w:val="000000" w:themeColor="text1"/>
          <w:lang w:val="pt-BR"/>
        </w:rPr>
        <w:t>(t</w:t>
      </w:r>
      <w:r w:rsidRPr="005074C9">
        <w:rPr>
          <w:rFonts w:ascii="Times New Roman" w:eastAsia="Times New Roman" w:hAnsi="Times New Roman" w:cs="Times New Roman"/>
          <w:bCs/>
          <w:color w:val="000000" w:themeColor="text1"/>
          <w:lang w:val="pt-BR"/>
        </w:rPr>
        <w:t>ừ 40</w:t>
      </w:r>
      <w:r w:rsidRPr="005074C9">
        <w:rPr>
          <w:rFonts w:ascii="Times New Roman" w:eastAsia="Times New Roman" w:hAnsi="Times New Roman" w:cs="Times New Roman"/>
          <w:bCs/>
          <w:color w:val="000000" w:themeColor="text1"/>
          <w:vertAlign w:val="superscript"/>
          <w:lang w:val="pt-BR"/>
        </w:rPr>
        <w:t>o</w:t>
      </w:r>
      <w:r w:rsidRPr="005074C9">
        <w:rPr>
          <w:rFonts w:ascii="Times New Roman" w:eastAsia="Times New Roman" w:hAnsi="Times New Roman" w:cs="Times New Roman"/>
          <w:bCs/>
          <w:color w:val="000000" w:themeColor="text1"/>
          <w:lang w:val="pt-BR"/>
        </w:rPr>
        <w:t>-</w:t>
      </w:r>
      <w:r>
        <w:rPr>
          <w:rFonts w:ascii="Times New Roman" w:eastAsia="Times New Roman" w:hAnsi="Times New Roman" w:cs="Times New Roman"/>
          <w:bCs/>
          <w:color w:val="000000" w:themeColor="text1"/>
          <w:lang w:val="pt-BR"/>
        </w:rPr>
        <w:t xml:space="preserve"> </w:t>
      </w:r>
      <w:r w:rsidRPr="005074C9">
        <w:rPr>
          <w:rFonts w:ascii="Times New Roman" w:eastAsia="Times New Roman" w:hAnsi="Times New Roman" w:cs="Times New Roman"/>
          <w:bCs/>
          <w:color w:val="000000" w:themeColor="text1"/>
          <w:lang w:val="pt-BR"/>
        </w:rPr>
        <w:t>45</w:t>
      </w:r>
      <w:r w:rsidRPr="005074C9">
        <w:rPr>
          <w:rFonts w:ascii="Times New Roman" w:eastAsia="Times New Roman" w:hAnsi="Times New Roman" w:cs="Times New Roman"/>
          <w:bCs/>
          <w:color w:val="000000" w:themeColor="text1"/>
          <w:vertAlign w:val="superscript"/>
          <w:lang w:val="pt-BR"/>
        </w:rPr>
        <w:t>o</w:t>
      </w:r>
      <w:r w:rsidRPr="005074C9">
        <w:rPr>
          <w:rFonts w:ascii="Times New Roman" w:eastAsia="Times New Roman" w:hAnsi="Times New Roman" w:cs="Times New Roman"/>
          <w:bCs/>
          <w:color w:val="000000" w:themeColor="text1"/>
          <w:lang w:val="pt-BR"/>
        </w:rPr>
        <w:t>) theo tỷ lệ 2:1 trong 2  tuần sau đó dùng vải lọc lấy phần dung dịch trong</w:t>
      </w:r>
      <w:r>
        <w:rPr>
          <w:rFonts w:ascii="Times New Roman" w:eastAsia="Times New Roman" w:hAnsi="Times New Roman" w:cs="Times New Roman"/>
          <w:bCs/>
          <w:color w:val="000000" w:themeColor="text1"/>
          <w:lang w:val="pt-BR"/>
        </w:rPr>
        <w:t xml:space="preserve"> suốt</w:t>
      </w:r>
      <w:r w:rsidRPr="005074C9">
        <w:rPr>
          <w:rFonts w:ascii="Times New Roman" w:eastAsia="Times New Roman" w:hAnsi="Times New Roman" w:cs="Times New Roman"/>
          <w:bCs/>
          <w:color w:val="000000" w:themeColor="text1"/>
          <w:lang w:val="pt-BR"/>
        </w:rPr>
        <w:t xml:space="preserve">.  </w:t>
      </w:r>
    </w:p>
    <w:p w14:paraId="1182292B" w14:textId="77777777" w:rsidR="005860C1" w:rsidRPr="005074C9" w:rsidRDefault="005860C1" w:rsidP="00DF050C">
      <w:pPr>
        <w:spacing w:beforeLines="20" w:before="48" w:afterLines="20" w:after="48" w:line="240" w:lineRule="auto"/>
        <w:rPr>
          <w:rFonts w:ascii="Times New Roman" w:eastAsia="Times New Roman" w:hAnsi="Times New Roman" w:cs="Times New Roman"/>
          <w:color w:val="000000" w:themeColor="text1"/>
          <w:lang w:val="pt-BR"/>
        </w:rPr>
      </w:pPr>
      <w:r w:rsidRPr="005074C9">
        <w:rPr>
          <w:rFonts w:ascii="Times New Roman" w:eastAsia="Times New Roman" w:hAnsi="Times New Roman" w:cs="Times New Roman"/>
          <w:b/>
          <w:bCs/>
          <w:i/>
          <w:color w:val="000000" w:themeColor="text1"/>
          <w:lang w:val="pt-BR"/>
        </w:rPr>
        <w:t>Giai đoạn 2:</w:t>
      </w:r>
      <w:r w:rsidRPr="005074C9">
        <w:rPr>
          <w:rFonts w:ascii="Times New Roman" w:eastAsia="Times New Roman" w:hAnsi="Times New Roman" w:cs="Times New Roman"/>
          <w:color w:val="000000" w:themeColor="text1"/>
          <w:lang w:val="pt-BR"/>
        </w:rPr>
        <w:t xml:space="preserve"> </w:t>
      </w:r>
      <w:r w:rsidRPr="005074C9">
        <w:rPr>
          <w:rFonts w:ascii="Times New Roman" w:hAnsi="Times New Roman" w:cs="Times New Roman"/>
          <w:color w:val="000000" w:themeColor="text1"/>
          <w:shd w:val="clear" w:color="auto" w:fill="FFFFFF"/>
        </w:rPr>
        <w:t xml:space="preserve">Đổ dịch lọc vào dụng cụ chịu nhiệt, đặt trong nồi đun cách thủy với ngọn lửa rất nhỏ </w:t>
      </w:r>
      <w:r>
        <w:rPr>
          <w:rFonts w:ascii="Times New Roman" w:hAnsi="Times New Roman" w:cs="Times New Roman"/>
          <w:color w:val="000000" w:themeColor="text1"/>
          <w:shd w:val="clear" w:color="auto" w:fill="FFFFFF"/>
        </w:rPr>
        <w:t>trong nhiều giờ</w:t>
      </w:r>
      <w:r w:rsidRPr="005074C9">
        <w:rPr>
          <w:rFonts w:ascii="Times New Roman" w:eastAsia="Times New Roman" w:hAnsi="Times New Roman" w:cs="Times New Roman"/>
          <w:color w:val="000000" w:themeColor="text1"/>
          <w:lang w:val="pt-BR"/>
        </w:rPr>
        <w:t xml:space="preserve">. Phần dịch còn lại sau đó chính là tinh dầu quế thô. </w:t>
      </w:r>
    </w:p>
    <w:p w14:paraId="497211BD" w14:textId="77777777" w:rsidR="005860C1" w:rsidRPr="005074C9" w:rsidRDefault="005860C1" w:rsidP="005860C1">
      <w:pPr>
        <w:spacing w:beforeLines="20" w:before="48" w:afterLines="20" w:after="48" w:line="240" w:lineRule="auto"/>
        <w:rPr>
          <w:rFonts w:ascii="Times New Roman" w:hAnsi="Times New Roman" w:cs="Times New Roman"/>
          <w:b/>
          <w:color w:val="000000" w:themeColor="text1"/>
          <w:lang w:val="nl-NL"/>
        </w:rPr>
      </w:pPr>
      <w:r w:rsidRPr="005074C9">
        <w:rPr>
          <w:rFonts w:ascii="Times New Roman" w:hAnsi="Times New Roman" w:cs="Times New Roman"/>
          <w:color w:val="000000" w:themeColor="text1"/>
          <w:lang w:val="pt-BR"/>
        </w:rPr>
        <w:t>Trong quy trình trên, người ta đã sử dụng phương pháp tách chiết chất hữu cơ nào để thu được tinh dầu quế</w:t>
      </w:r>
      <w:r>
        <w:rPr>
          <w:rFonts w:ascii="Times New Roman" w:hAnsi="Times New Roman" w:cs="Times New Roman"/>
          <w:color w:val="000000" w:themeColor="text1"/>
          <w:lang w:val="pt-BR"/>
        </w:rPr>
        <w:t xml:space="preserve"> thô</w:t>
      </w:r>
      <w:r w:rsidRPr="005074C9">
        <w:rPr>
          <w:rFonts w:ascii="Times New Roman" w:hAnsi="Times New Roman" w:cs="Times New Roman"/>
          <w:color w:val="000000" w:themeColor="text1"/>
          <w:lang w:val="pt-BR"/>
        </w:rPr>
        <w:t xml:space="preserve">. </w:t>
      </w:r>
    </w:p>
    <w:tbl>
      <w:tblPr>
        <w:tblStyle w:val="TableGrid"/>
        <w:tblW w:w="11441" w:type="dxa"/>
        <w:tblLook w:val="04A0" w:firstRow="1" w:lastRow="0" w:firstColumn="1" w:lastColumn="0" w:noHBand="0" w:noVBand="1"/>
      </w:tblPr>
      <w:tblGrid>
        <w:gridCol w:w="846"/>
        <w:gridCol w:w="10051"/>
        <w:gridCol w:w="544"/>
      </w:tblGrid>
      <w:tr w:rsidR="00B126F9" w:rsidRPr="000702C8" w14:paraId="687E3EB6" w14:textId="77777777" w:rsidTr="008F5587">
        <w:tc>
          <w:tcPr>
            <w:tcW w:w="846" w:type="dxa"/>
            <w:tcBorders>
              <w:bottom w:val="nil"/>
            </w:tcBorders>
          </w:tcPr>
          <w:p w14:paraId="447F506F" w14:textId="0E31C499" w:rsidR="00B126F9" w:rsidRPr="00B126F9" w:rsidRDefault="00B126F9" w:rsidP="004D5295">
            <w:pPr>
              <w:spacing w:before="18" w:after="18" w:line="216" w:lineRule="auto"/>
              <w:jc w:val="both"/>
              <w:rPr>
                <w:rFonts w:ascii="Times New Roman" w:hAnsi="Times New Roman" w:cs="Times New Roman"/>
                <w:b/>
                <w:bCs/>
                <w:color w:val="000000" w:themeColor="text1"/>
              </w:rPr>
            </w:pPr>
            <w:r w:rsidRPr="00B126F9">
              <w:rPr>
                <w:rFonts w:ascii="Times New Roman" w:hAnsi="Times New Roman" w:cs="Times New Roman"/>
                <w:b/>
                <w:bCs/>
                <w:color w:val="000000" w:themeColor="text1"/>
              </w:rPr>
              <w:lastRenderedPageBreak/>
              <w:t>II.2</w:t>
            </w:r>
          </w:p>
        </w:tc>
        <w:tc>
          <w:tcPr>
            <w:tcW w:w="10051" w:type="dxa"/>
          </w:tcPr>
          <w:p w14:paraId="648C5373" w14:textId="3AE6D4D2" w:rsidR="00B126F9" w:rsidRPr="000702C8" w:rsidRDefault="00B126F9" w:rsidP="004D5295">
            <w:pPr>
              <w:spacing w:before="18" w:after="18" w:line="216" w:lineRule="auto"/>
              <w:jc w:val="both"/>
              <w:rPr>
                <w:rFonts w:ascii="Times New Roman" w:hAnsi="Times New Roman" w:cs="Times New Roman"/>
                <w:color w:val="000000" w:themeColor="text1"/>
              </w:rPr>
            </w:pPr>
            <w:r w:rsidRPr="000702C8">
              <w:rPr>
                <w:rFonts w:ascii="Times New Roman" w:hAnsi="Times New Roman" w:cs="Times New Roman"/>
                <w:color w:val="000000" w:themeColor="text1"/>
                <w:lang w:val="vi-VN"/>
              </w:rPr>
              <w:t>a) Từ thành phần nguyên tố, xác định được công thức đơn giản nhất của</w:t>
            </w:r>
            <w:r>
              <w:rPr>
                <w:rFonts w:ascii="Times New Roman" w:hAnsi="Times New Roman" w:cs="Times New Roman"/>
                <w:b/>
                <w:bCs/>
                <w:color w:val="000000" w:themeColor="text1"/>
              </w:rPr>
              <w:t xml:space="preserve"> G</w:t>
            </w:r>
            <w:r w:rsidRPr="000702C8">
              <w:rPr>
                <w:rFonts w:ascii="Times New Roman" w:hAnsi="Times New Roman" w:cs="Times New Roman"/>
                <w:color w:val="000000" w:themeColor="text1"/>
                <w:lang w:val="vi-VN"/>
              </w:rPr>
              <w:t xml:space="preserve"> là C</w:t>
            </w:r>
            <w:r w:rsidRPr="000702C8">
              <w:rPr>
                <w:rFonts w:ascii="Times New Roman" w:hAnsi="Times New Roman" w:cs="Times New Roman"/>
                <w:color w:val="000000" w:themeColor="text1"/>
                <w:vertAlign w:val="subscript"/>
                <w:lang w:val="vi-VN"/>
              </w:rPr>
              <w:t>9</w:t>
            </w:r>
            <w:r w:rsidRPr="000702C8">
              <w:rPr>
                <w:rFonts w:ascii="Times New Roman" w:hAnsi="Times New Roman" w:cs="Times New Roman"/>
                <w:color w:val="000000" w:themeColor="text1"/>
                <w:lang w:val="vi-VN"/>
              </w:rPr>
              <w:t>H</w:t>
            </w:r>
            <w:r w:rsidRPr="000702C8">
              <w:rPr>
                <w:rFonts w:ascii="Times New Roman" w:hAnsi="Times New Roman" w:cs="Times New Roman"/>
                <w:color w:val="000000" w:themeColor="text1"/>
                <w:vertAlign w:val="subscript"/>
                <w:lang w:val="vi-VN"/>
              </w:rPr>
              <w:t>8</w:t>
            </w:r>
            <w:r w:rsidRPr="000702C8">
              <w:rPr>
                <w:rFonts w:ascii="Times New Roman" w:hAnsi="Times New Roman" w:cs="Times New Roman"/>
                <w:color w:val="000000" w:themeColor="text1"/>
                <w:lang w:val="vi-VN"/>
              </w:rPr>
              <w:t xml:space="preserve">O. Kết hợp với giá trị phân tử khối, xác định được công thức phân tử của </w:t>
            </w:r>
            <w:r>
              <w:rPr>
                <w:rFonts w:ascii="Times New Roman" w:hAnsi="Times New Roman" w:cs="Times New Roman"/>
                <w:b/>
                <w:bCs/>
                <w:color w:val="000000" w:themeColor="text1"/>
              </w:rPr>
              <w:t>G</w:t>
            </w:r>
            <w:r w:rsidRPr="000702C8">
              <w:rPr>
                <w:rFonts w:ascii="Times New Roman" w:hAnsi="Times New Roman" w:cs="Times New Roman"/>
                <w:color w:val="000000" w:themeColor="text1"/>
                <w:lang w:val="vi-VN"/>
              </w:rPr>
              <w:t xml:space="preserve"> là C</w:t>
            </w:r>
            <w:r w:rsidRPr="000702C8">
              <w:rPr>
                <w:rFonts w:ascii="Times New Roman" w:hAnsi="Times New Roman" w:cs="Times New Roman"/>
                <w:color w:val="000000" w:themeColor="text1"/>
                <w:vertAlign w:val="subscript"/>
                <w:lang w:val="vi-VN"/>
              </w:rPr>
              <w:t>9</w:t>
            </w:r>
            <w:r w:rsidRPr="000702C8">
              <w:rPr>
                <w:rFonts w:ascii="Times New Roman" w:hAnsi="Times New Roman" w:cs="Times New Roman"/>
                <w:color w:val="000000" w:themeColor="text1"/>
                <w:lang w:val="vi-VN"/>
              </w:rPr>
              <w:t>H</w:t>
            </w:r>
            <w:r w:rsidRPr="000702C8">
              <w:rPr>
                <w:rFonts w:ascii="Times New Roman" w:hAnsi="Times New Roman" w:cs="Times New Roman"/>
                <w:color w:val="000000" w:themeColor="text1"/>
                <w:vertAlign w:val="subscript"/>
                <w:lang w:val="vi-VN"/>
              </w:rPr>
              <w:t>8</w:t>
            </w:r>
            <w:r w:rsidRPr="000702C8">
              <w:rPr>
                <w:rFonts w:ascii="Times New Roman" w:hAnsi="Times New Roman" w:cs="Times New Roman"/>
                <w:color w:val="000000" w:themeColor="text1"/>
                <w:lang w:val="vi-VN"/>
              </w:rPr>
              <w:t>O.</w:t>
            </w:r>
          </w:p>
        </w:tc>
        <w:tc>
          <w:tcPr>
            <w:tcW w:w="544" w:type="dxa"/>
          </w:tcPr>
          <w:p w14:paraId="766A5650" w14:textId="3A8274B7" w:rsidR="00B126F9" w:rsidRPr="000702C8" w:rsidRDefault="00B126F9" w:rsidP="005074C9">
            <w:pPr>
              <w:spacing w:beforeLines="20" w:before="48" w:afterLines="20" w:after="48"/>
              <w:jc w:val="both"/>
              <w:rPr>
                <w:rFonts w:ascii="Times New Roman" w:hAnsi="Times New Roman" w:cs="Times New Roman"/>
                <w:b/>
                <w:bCs/>
                <w:color w:val="000000" w:themeColor="text1"/>
                <w:spacing w:val="-4"/>
              </w:rPr>
            </w:pPr>
            <w:r w:rsidRPr="000702C8">
              <w:rPr>
                <w:rFonts w:ascii="Times New Roman" w:hAnsi="Times New Roman" w:cs="Times New Roman"/>
                <w:b/>
                <w:bCs/>
                <w:color w:val="000000" w:themeColor="text1"/>
                <w:spacing w:val="-4"/>
              </w:rPr>
              <w:t>1,0</w:t>
            </w:r>
          </w:p>
        </w:tc>
      </w:tr>
      <w:tr w:rsidR="00B126F9" w:rsidRPr="000702C8" w14:paraId="19BCA64D" w14:textId="77777777" w:rsidTr="008F5587">
        <w:tc>
          <w:tcPr>
            <w:tcW w:w="846" w:type="dxa"/>
            <w:tcBorders>
              <w:top w:val="nil"/>
              <w:bottom w:val="nil"/>
            </w:tcBorders>
          </w:tcPr>
          <w:p w14:paraId="4B1D1A18" w14:textId="7509FA5A" w:rsidR="00B126F9" w:rsidRPr="00B126F9" w:rsidRDefault="00B126F9" w:rsidP="004D5295">
            <w:pPr>
              <w:spacing w:before="18" w:after="18" w:line="216" w:lineRule="auto"/>
              <w:jc w:val="both"/>
              <w:rPr>
                <w:rFonts w:ascii="Times New Roman" w:hAnsi="Times New Roman" w:cs="Times New Roman"/>
                <w:b/>
                <w:bCs/>
                <w:color w:val="000000" w:themeColor="text1"/>
              </w:rPr>
            </w:pPr>
            <w:r w:rsidRPr="00B126F9">
              <w:rPr>
                <w:rFonts w:ascii="Times New Roman" w:hAnsi="Times New Roman" w:cs="Times New Roman"/>
                <w:b/>
                <w:bCs/>
                <w:color w:val="000000" w:themeColor="text1"/>
              </w:rPr>
              <w:t>2.0 đ</w:t>
            </w:r>
          </w:p>
        </w:tc>
        <w:tc>
          <w:tcPr>
            <w:tcW w:w="10051" w:type="dxa"/>
          </w:tcPr>
          <w:p w14:paraId="377D3725" w14:textId="633D8B7D" w:rsidR="00B126F9" w:rsidRPr="000702C8" w:rsidRDefault="00B126F9" w:rsidP="004D5295">
            <w:pPr>
              <w:spacing w:before="18" w:after="18" w:line="216" w:lineRule="auto"/>
              <w:jc w:val="both"/>
              <w:rPr>
                <w:rFonts w:ascii="Times New Roman" w:hAnsi="Times New Roman" w:cs="Times New Roman"/>
                <w:color w:val="000000" w:themeColor="text1"/>
                <w:lang w:val="vi-VN"/>
              </w:rPr>
            </w:pPr>
            <w:r w:rsidRPr="000702C8">
              <w:rPr>
                <w:rFonts w:ascii="Times New Roman" w:hAnsi="Times New Roman" w:cs="Times New Roman"/>
                <w:color w:val="000000" w:themeColor="text1"/>
                <w:lang w:val="vi-VN"/>
              </w:rPr>
              <w:t xml:space="preserve">- Trên phổ IR của </w:t>
            </w:r>
            <w:r>
              <w:rPr>
                <w:rFonts w:ascii="Times New Roman" w:hAnsi="Times New Roman" w:cs="Times New Roman"/>
                <w:b/>
                <w:bCs/>
                <w:color w:val="000000" w:themeColor="text1"/>
              </w:rPr>
              <w:t>G</w:t>
            </w:r>
            <w:r w:rsidRPr="000702C8">
              <w:rPr>
                <w:rFonts w:ascii="Times New Roman" w:hAnsi="Times New Roman" w:cs="Times New Roman"/>
                <w:color w:val="000000" w:themeColor="text1"/>
                <w:lang w:val="vi-VN"/>
              </w:rPr>
              <w:t xml:space="preserve"> có một tín hiệu đặc trưng ở 1746 cm</w:t>
            </w:r>
            <w:r w:rsidRPr="000702C8">
              <w:rPr>
                <w:rFonts w:ascii="Times New Roman" w:hAnsi="Times New Roman" w:cs="Times New Roman"/>
                <w:color w:val="000000" w:themeColor="text1"/>
                <w:vertAlign w:val="superscript"/>
                <w:lang w:val="vi-VN"/>
              </w:rPr>
              <w:t>-1</w:t>
            </w:r>
            <w:r w:rsidRPr="000702C8">
              <w:rPr>
                <w:rFonts w:ascii="Times New Roman" w:hAnsi="Times New Roman" w:cs="Times New Roman"/>
                <w:color w:val="000000" w:themeColor="text1"/>
                <w:lang w:val="vi-VN"/>
              </w:rPr>
              <w:t xml:space="preserve"> chứng tỏ </w:t>
            </w:r>
            <w:r>
              <w:rPr>
                <w:rFonts w:ascii="Times New Roman" w:hAnsi="Times New Roman" w:cs="Times New Roman"/>
                <w:b/>
                <w:bCs/>
                <w:color w:val="000000" w:themeColor="text1"/>
              </w:rPr>
              <w:t>G</w:t>
            </w:r>
            <w:r w:rsidRPr="000702C8">
              <w:rPr>
                <w:rFonts w:ascii="Times New Roman" w:hAnsi="Times New Roman" w:cs="Times New Roman"/>
                <w:color w:val="000000" w:themeColor="text1"/>
                <w:lang w:val="vi-VN"/>
              </w:rPr>
              <w:t xml:space="preserve"> chứa nhóm C = O.</w:t>
            </w:r>
          </w:p>
          <w:p w14:paraId="59B95EB5" w14:textId="535CB6AE" w:rsidR="00B126F9" w:rsidRPr="000702C8" w:rsidRDefault="00B126F9" w:rsidP="004D5295">
            <w:pPr>
              <w:widowControl w:val="0"/>
              <w:numPr>
                <w:ilvl w:val="0"/>
                <w:numId w:val="1"/>
              </w:numPr>
              <w:tabs>
                <w:tab w:val="left" w:pos="187"/>
              </w:tabs>
              <w:spacing w:before="18" w:after="18" w:line="216" w:lineRule="auto"/>
              <w:ind w:left="360" w:hanging="360"/>
              <w:jc w:val="both"/>
              <w:rPr>
                <w:rFonts w:ascii="Times New Roman" w:hAnsi="Times New Roman" w:cs="Times New Roman"/>
                <w:color w:val="000000" w:themeColor="text1"/>
              </w:rPr>
            </w:pPr>
            <w:bookmarkStart w:id="5" w:name="bookmark1259"/>
            <w:bookmarkEnd w:id="5"/>
            <w:r>
              <w:rPr>
                <w:rFonts w:ascii="Times New Roman" w:hAnsi="Times New Roman" w:cs="Times New Roman"/>
                <w:b/>
                <w:bCs/>
                <w:color w:val="000000" w:themeColor="text1"/>
              </w:rPr>
              <w:t>G</w:t>
            </w:r>
            <w:r w:rsidRPr="000702C8">
              <w:rPr>
                <w:rFonts w:ascii="Times New Roman" w:hAnsi="Times New Roman" w:cs="Times New Roman"/>
                <w:color w:val="000000" w:themeColor="text1"/>
              </w:rPr>
              <w:t xml:space="preserve"> có đồng phân </w:t>
            </w:r>
            <w:r>
              <w:rPr>
                <w:rFonts w:ascii="Times New Roman" w:hAnsi="Times New Roman" w:cs="Times New Roman"/>
                <w:color w:val="000000" w:themeColor="text1"/>
              </w:rPr>
              <w:t>hình học</w:t>
            </w:r>
            <w:r w:rsidRPr="000702C8">
              <w:rPr>
                <w:rFonts w:ascii="Times New Roman" w:hAnsi="Times New Roman" w:cs="Times New Roman"/>
                <w:color w:val="000000" w:themeColor="text1"/>
              </w:rPr>
              <w:t>, làm mất màu dung dịch Br</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/CCl</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 xml:space="preserve"> chứng tỏ trong </w:t>
            </w:r>
            <w:r>
              <w:rPr>
                <w:rFonts w:ascii="Times New Roman" w:hAnsi="Times New Roman" w:cs="Times New Roman"/>
                <w:b/>
                <w:bCs/>
                <w:color w:val="000000" w:themeColor="text1"/>
              </w:rPr>
              <w:t>G</w:t>
            </w:r>
            <w:r w:rsidRPr="000702C8">
              <w:rPr>
                <w:rFonts w:ascii="Times New Roman" w:hAnsi="Times New Roman" w:cs="Times New Roman"/>
                <w:color w:val="000000" w:themeColor="text1"/>
              </w:rPr>
              <w:t xml:space="preserve"> chứa </w:t>
            </w:r>
            <w:r w:rsidRPr="000702C8">
              <w:rPr>
                <w:rFonts w:ascii="Times New Roman" w:hAnsi="Times New Roman" w:cs="Times New Roman"/>
                <w:bCs/>
                <w:color w:val="000000" w:themeColor="text1"/>
                <w:lang w:val="vi-VN"/>
              </w:rPr>
              <w:t>C = C</w:t>
            </w:r>
            <w:r w:rsidRPr="000702C8">
              <w:rPr>
                <w:rFonts w:ascii="Times New Roman" w:hAnsi="Times New Roman" w:cs="Times New Roman"/>
                <w:b/>
                <w:bCs/>
                <w:color w:val="000000" w:themeColor="text1"/>
              </w:rPr>
              <w:t>.</w:t>
            </w:r>
          </w:p>
          <w:p w14:paraId="37731E8B" w14:textId="1366A8E4" w:rsidR="00B126F9" w:rsidRPr="000702C8" w:rsidRDefault="00B126F9" w:rsidP="004D5295">
            <w:pPr>
              <w:widowControl w:val="0"/>
              <w:numPr>
                <w:ilvl w:val="0"/>
                <w:numId w:val="1"/>
              </w:numPr>
              <w:tabs>
                <w:tab w:val="left" w:pos="187"/>
              </w:tabs>
              <w:spacing w:before="18" w:after="18" w:line="216" w:lineRule="auto"/>
              <w:ind w:left="360" w:hanging="360"/>
              <w:jc w:val="both"/>
              <w:rPr>
                <w:rFonts w:ascii="Times New Roman" w:hAnsi="Times New Roman" w:cs="Times New Roman"/>
                <w:color w:val="000000" w:themeColor="text1"/>
              </w:rPr>
            </w:pPr>
            <w:bookmarkStart w:id="6" w:name="bookmark1260"/>
            <w:bookmarkEnd w:id="6"/>
            <w:r w:rsidRPr="000702C8">
              <w:rPr>
                <w:rFonts w:ascii="Times New Roman" w:hAnsi="Times New Roman" w:cs="Times New Roman"/>
                <w:color w:val="000000" w:themeColor="text1"/>
              </w:rPr>
              <w:t>Khi bị oxi hoá bằng dung dịch KMnO</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 xml:space="preserve"> nóng, thu được benzoic acid, chứng tỏ </w:t>
            </w:r>
            <w:r w:rsidRPr="00032114">
              <w:rPr>
                <w:rFonts w:ascii="Times New Roman" w:hAnsi="Times New Roman" w:cs="Times New Roman"/>
                <w:b/>
                <w:bCs/>
                <w:color w:val="000000" w:themeColor="text1"/>
              </w:rPr>
              <w:t>G</w:t>
            </w:r>
            <w:r>
              <w:rPr>
                <w:rFonts w:ascii="Times New Roman" w:hAnsi="Times New Roman" w:cs="Times New Roman"/>
                <w:color w:val="000000" w:themeColor="text1"/>
              </w:rPr>
              <w:t xml:space="preserve"> có chứa nhân </w:t>
            </w:r>
            <w:r w:rsidRPr="000702C8">
              <w:rPr>
                <w:rFonts w:ascii="Times New Roman" w:hAnsi="Times New Roman" w:cs="Times New Roman"/>
                <w:color w:val="000000" w:themeColor="text1"/>
              </w:rPr>
              <w:t xml:space="preserve"> benzene hay </w:t>
            </w:r>
            <w:r w:rsidRPr="00032114">
              <w:rPr>
                <w:rFonts w:ascii="Times New Roman" w:hAnsi="Times New Roman" w:cs="Times New Roman"/>
                <w:b/>
                <w:bCs/>
                <w:color w:val="000000" w:themeColor="text1"/>
              </w:rPr>
              <w:t>G</w:t>
            </w:r>
            <w:r>
              <w:rPr>
                <w:rFonts w:ascii="Times New Roman" w:hAnsi="Times New Roman" w:cs="Times New Roman"/>
                <w:b/>
                <w:bCs/>
                <w:color w:val="000000" w:themeColor="text1"/>
              </w:rPr>
              <w:t xml:space="preserve"> </w:t>
            </w:r>
            <w:r w:rsidRPr="00032114">
              <w:rPr>
                <w:rFonts w:ascii="Times New Roman" w:hAnsi="Times New Roman" w:cs="Times New Roman"/>
                <w:color w:val="000000" w:themeColor="text1"/>
              </w:rPr>
              <w:t>có</w:t>
            </w:r>
            <w:r>
              <w:rPr>
                <w:rFonts w:ascii="Times New Roman" w:hAnsi="Times New Roman" w:cs="Times New Roman"/>
                <w:b/>
                <w:bCs/>
                <w:color w:val="000000" w:themeColor="text1"/>
              </w:rPr>
              <w:t xml:space="preserve"> </w:t>
            </w:r>
            <w:r w:rsidRPr="000702C8">
              <w:rPr>
                <w:rFonts w:ascii="Times New Roman" w:hAnsi="Times New Roman" w:cs="Times New Roman"/>
                <w:color w:val="000000" w:themeColor="text1"/>
              </w:rPr>
              <w:t>dạng 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Pr>
                <w:rFonts w:ascii="Times New Roman" w:hAnsi="Times New Roman" w:cs="Times New Roman"/>
                <w:color w:val="000000" w:themeColor="text1"/>
                <w:vertAlign w:val="subscript"/>
              </w:rPr>
              <w:t xml:space="preserve"> </w:t>
            </w:r>
            <w:r w:rsidRPr="000702C8">
              <w:rPr>
                <w:rFonts w:ascii="Times New Roman" w:hAnsi="Times New Roman" w:cs="Times New Roman"/>
                <w:color w:val="000000" w:themeColor="text1"/>
              </w:rPr>
              <w:t>-</w:t>
            </w:r>
            <w:r>
              <w:rPr>
                <w:rFonts w:ascii="Times New Roman" w:hAnsi="Times New Roman" w:cs="Times New Roman"/>
                <w:color w:val="000000" w:themeColor="text1"/>
              </w:rPr>
              <w:t xml:space="preserve"> </w:t>
            </w:r>
            <w:r w:rsidRPr="000702C8">
              <w:rPr>
                <w:rFonts w:ascii="Times New Roman" w:hAnsi="Times New Roman" w:cs="Times New Roman"/>
                <w:color w:val="000000" w:themeColor="text1"/>
              </w:rPr>
              <w:t xml:space="preserve">X (3C). </w:t>
            </w:r>
          </w:p>
          <w:p w14:paraId="791C5EB5" w14:textId="7C277248" w:rsidR="00B126F9" w:rsidRPr="000702C8" w:rsidRDefault="00B126F9" w:rsidP="004D5295">
            <w:pPr>
              <w:widowControl w:val="0"/>
              <w:numPr>
                <w:ilvl w:val="0"/>
                <w:numId w:val="1"/>
              </w:numPr>
              <w:tabs>
                <w:tab w:val="left" w:pos="187"/>
              </w:tabs>
              <w:spacing w:before="18" w:after="18" w:line="216" w:lineRule="auto"/>
              <w:ind w:left="360" w:hanging="360"/>
              <w:jc w:val="both"/>
              <w:rPr>
                <w:rFonts w:ascii="Times New Roman" w:hAnsi="Times New Roman" w:cs="Times New Roman"/>
                <w:color w:val="000000" w:themeColor="text1"/>
              </w:rPr>
            </w:pPr>
            <w:r w:rsidRPr="000702C8">
              <w:rPr>
                <w:rFonts w:ascii="Times New Roman" w:hAnsi="Times New Roman" w:cs="Times New Roman"/>
                <w:color w:val="000000" w:themeColor="text1"/>
              </w:rPr>
              <w:t xml:space="preserve">Kết hợp các thông tin trên suy ra </w:t>
            </w:r>
            <w:r w:rsidRPr="00032114">
              <w:rPr>
                <w:rFonts w:ascii="Times New Roman" w:hAnsi="Times New Roman" w:cs="Times New Roman"/>
                <w:b/>
                <w:bCs/>
                <w:color w:val="000000" w:themeColor="text1"/>
              </w:rPr>
              <w:t>G</w:t>
            </w:r>
            <w:r w:rsidRPr="000702C8">
              <w:rPr>
                <w:rFonts w:ascii="Times New Roman" w:hAnsi="Times New Roman" w:cs="Times New Roman"/>
                <w:color w:val="000000" w:themeColor="text1"/>
              </w:rPr>
              <w:t xml:space="preserve"> chỉ  có CTCT sau thỏa mãn: 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sidRPr="000702C8">
              <w:rPr>
                <w:rFonts w:ascii="Times New Roman" w:hAnsi="Times New Roman" w:cs="Times New Roman"/>
                <w:color w:val="000000" w:themeColor="text1"/>
              </w:rPr>
              <w:t>-CH=CH-CH=O</w:t>
            </w:r>
          </w:p>
        </w:tc>
        <w:tc>
          <w:tcPr>
            <w:tcW w:w="544" w:type="dxa"/>
          </w:tcPr>
          <w:p w14:paraId="506A5145" w14:textId="0135B0A5" w:rsidR="00B126F9" w:rsidRPr="000702C8" w:rsidRDefault="00B126F9" w:rsidP="005074C9">
            <w:pPr>
              <w:spacing w:beforeLines="20" w:before="48" w:afterLines="20" w:after="48"/>
              <w:jc w:val="both"/>
              <w:rPr>
                <w:rFonts w:ascii="Times New Roman" w:hAnsi="Times New Roman" w:cs="Times New Roman"/>
                <w:b/>
                <w:bCs/>
                <w:color w:val="000000" w:themeColor="text1"/>
                <w:spacing w:val="-4"/>
              </w:rPr>
            </w:pPr>
            <w:r w:rsidRPr="000702C8">
              <w:rPr>
                <w:rFonts w:ascii="Times New Roman" w:hAnsi="Times New Roman" w:cs="Times New Roman"/>
                <w:b/>
                <w:bCs/>
                <w:color w:val="000000" w:themeColor="text1"/>
                <w:spacing w:val="-4"/>
              </w:rPr>
              <w:t>0.5</w:t>
            </w:r>
          </w:p>
        </w:tc>
      </w:tr>
      <w:tr w:rsidR="00B126F9" w:rsidRPr="000702C8" w14:paraId="0749E514" w14:textId="77777777" w:rsidTr="008F5587">
        <w:tc>
          <w:tcPr>
            <w:tcW w:w="846" w:type="dxa"/>
            <w:tcBorders>
              <w:top w:val="nil"/>
              <w:bottom w:val="nil"/>
            </w:tcBorders>
          </w:tcPr>
          <w:p w14:paraId="3CD0F699" w14:textId="77777777" w:rsidR="00B126F9" w:rsidRPr="000702C8" w:rsidRDefault="00B126F9" w:rsidP="004D5295">
            <w:pPr>
              <w:spacing w:before="18" w:after="18" w:line="216" w:lineRule="auto"/>
              <w:jc w:val="both"/>
              <w:rPr>
                <w:rFonts w:ascii="Times New Roman" w:hAnsi="Times New Roman" w:cs="Times New Roman"/>
                <w:color w:val="000000" w:themeColor="text1"/>
                <w:lang w:val="vi-VN"/>
              </w:rPr>
            </w:pPr>
          </w:p>
        </w:tc>
        <w:tc>
          <w:tcPr>
            <w:tcW w:w="10051" w:type="dxa"/>
          </w:tcPr>
          <w:p w14:paraId="1B2CCFEE" w14:textId="2F512B20" w:rsidR="00B126F9" w:rsidRPr="000702C8" w:rsidRDefault="00B126F9" w:rsidP="004D5295">
            <w:pPr>
              <w:spacing w:before="18" w:after="18" w:line="216" w:lineRule="auto"/>
              <w:jc w:val="both"/>
              <w:rPr>
                <w:rFonts w:ascii="Times New Roman" w:hAnsi="Times New Roman" w:cs="Times New Roman"/>
                <w:color w:val="000000" w:themeColor="text1"/>
              </w:rPr>
            </w:pPr>
            <w:r w:rsidRPr="000702C8">
              <w:rPr>
                <w:rFonts w:ascii="Times New Roman" w:hAnsi="Times New Roman" w:cs="Times New Roman"/>
                <w:color w:val="000000" w:themeColor="text1"/>
                <w:lang w:val="vi-VN"/>
              </w:rPr>
              <w:t xml:space="preserve">b) </w:t>
            </w:r>
            <w:r w:rsidRPr="000702C8">
              <w:rPr>
                <w:rFonts w:ascii="Times New Roman" w:hAnsi="Times New Roman" w:cs="Times New Roman"/>
                <w:color w:val="000000" w:themeColor="text1"/>
              </w:rPr>
              <w:t>Vẽ c</w:t>
            </w:r>
            <w:r w:rsidRPr="000702C8">
              <w:rPr>
                <w:rFonts w:ascii="Times New Roman" w:hAnsi="Times New Roman" w:cs="Times New Roman"/>
                <w:color w:val="000000" w:themeColor="text1"/>
                <w:lang w:val="vi-VN"/>
              </w:rPr>
              <w:t xml:space="preserve">ông thức cấu tạo của </w:t>
            </w:r>
            <w:r w:rsidRPr="00032114">
              <w:rPr>
                <w:rFonts w:ascii="Times New Roman" w:hAnsi="Times New Roman" w:cs="Times New Roman"/>
                <w:b/>
                <w:bCs/>
                <w:color w:val="000000" w:themeColor="text1"/>
              </w:rPr>
              <w:t>G</w:t>
            </w:r>
            <w:r w:rsidRPr="000702C8">
              <w:rPr>
                <w:rFonts w:ascii="Times New Roman" w:hAnsi="Times New Roman" w:cs="Times New Roman"/>
                <w:color w:val="000000" w:themeColor="text1"/>
                <w:lang w:val="vi-VN"/>
              </w:rPr>
              <w:t xml:space="preserve"> :</w:t>
            </w:r>
            <w:r w:rsidRPr="000702C8">
              <w:rPr>
                <w:rFonts w:ascii="Times New Roman" w:hAnsi="Times New Roman" w:cs="Times New Roman"/>
                <w:color w:val="000000" w:themeColor="text1"/>
              </w:rPr>
              <w:t xml:space="preserve"> </w:t>
            </w:r>
            <w:r w:rsidRPr="000702C8">
              <w:rPr>
                <w:rFonts w:ascii="Times New Roman" w:hAnsi="Times New Roman" w:cs="Times New Roman"/>
                <w:noProof/>
                <w:color w:val="000000" w:themeColor="text1"/>
              </w:rPr>
              <w:drawing>
                <wp:inline distT="0" distB="0" distL="0" distR="0" wp14:anchorId="5D9A2DE7" wp14:editId="7EDFDA0B">
                  <wp:extent cx="1105535" cy="555625"/>
                  <wp:effectExtent l="0" t="0" r="0" b="0"/>
                  <wp:docPr id="2389676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05535" cy="555625"/>
                          </a:xfrm>
                          <a:prstGeom prst="rect">
                            <a:avLst/>
                          </a:prstGeom>
                          <a:noFill/>
                          <a:ln>
                            <a:noFill/>
                          </a:ln>
                        </pic:spPr>
                      </pic:pic>
                    </a:graphicData>
                  </a:graphic>
                </wp:inline>
              </w:drawing>
            </w:r>
          </w:p>
        </w:tc>
        <w:tc>
          <w:tcPr>
            <w:tcW w:w="544" w:type="dxa"/>
          </w:tcPr>
          <w:p w14:paraId="21319C67" w14:textId="3F332B29" w:rsidR="00B126F9" w:rsidRPr="000702C8" w:rsidRDefault="00B126F9" w:rsidP="005074C9">
            <w:pPr>
              <w:spacing w:beforeLines="20" w:before="48" w:afterLines="20" w:after="48"/>
              <w:jc w:val="both"/>
              <w:rPr>
                <w:rFonts w:ascii="Times New Roman" w:hAnsi="Times New Roman" w:cs="Times New Roman"/>
                <w:b/>
                <w:bCs/>
                <w:color w:val="000000" w:themeColor="text1"/>
                <w:spacing w:val="-4"/>
              </w:rPr>
            </w:pPr>
            <w:r w:rsidRPr="000702C8">
              <w:rPr>
                <w:rFonts w:ascii="Times New Roman" w:hAnsi="Times New Roman" w:cs="Times New Roman"/>
                <w:b/>
                <w:bCs/>
                <w:color w:val="000000" w:themeColor="text1"/>
                <w:spacing w:val="-4"/>
              </w:rPr>
              <w:t>0.</w:t>
            </w:r>
            <w:r>
              <w:rPr>
                <w:rFonts w:ascii="Times New Roman" w:hAnsi="Times New Roman" w:cs="Times New Roman"/>
                <w:b/>
                <w:bCs/>
                <w:color w:val="000000" w:themeColor="text1"/>
                <w:spacing w:val="-4"/>
              </w:rPr>
              <w:t>3</w:t>
            </w:r>
          </w:p>
        </w:tc>
      </w:tr>
      <w:tr w:rsidR="00B126F9" w:rsidRPr="000702C8" w14:paraId="4B840751" w14:textId="77777777" w:rsidTr="008F5587">
        <w:tc>
          <w:tcPr>
            <w:tcW w:w="846" w:type="dxa"/>
            <w:tcBorders>
              <w:top w:val="nil"/>
            </w:tcBorders>
          </w:tcPr>
          <w:p w14:paraId="533935BB" w14:textId="77777777" w:rsidR="00B126F9" w:rsidRPr="000702C8" w:rsidRDefault="00B126F9" w:rsidP="004D5295">
            <w:pPr>
              <w:spacing w:before="18" w:after="18" w:line="216" w:lineRule="auto"/>
              <w:rPr>
                <w:rFonts w:ascii="Times New Roman" w:hAnsi="Times New Roman" w:cs="Times New Roman"/>
                <w:color w:val="000000" w:themeColor="text1"/>
              </w:rPr>
            </w:pPr>
          </w:p>
        </w:tc>
        <w:tc>
          <w:tcPr>
            <w:tcW w:w="10051" w:type="dxa"/>
          </w:tcPr>
          <w:p w14:paraId="373CEA18" w14:textId="379110AB" w:rsidR="00B126F9" w:rsidRPr="000702C8" w:rsidRDefault="00B126F9" w:rsidP="004D5295">
            <w:pPr>
              <w:spacing w:before="18" w:after="18" w:line="216" w:lineRule="auto"/>
              <w:rPr>
                <w:rFonts w:ascii="Times New Roman" w:hAnsi="Times New Roman" w:cs="Times New Roman"/>
                <w:color w:val="000000" w:themeColor="text1"/>
              </w:rPr>
            </w:pPr>
            <w:r w:rsidRPr="000702C8">
              <w:rPr>
                <w:rFonts w:ascii="Times New Roman" w:hAnsi="Times New Roman" w:cs="Times New Roman"/>
                <w:color w:val="000000" w:themeColor="text1"/>
              </w:rPr>
              <w:t xml:space="preserve">c) Phương pháp chiết lỏng – rắn và phương pháp chưng cất. </w:t>
            </w:r>
          </w:p>
        </w:tc>
        <w:tc>
          <w:tcPr>
            <w:tcW w:w="544" w:type="dxa"/>
          </w:tcPr>
          <w:p w14:paraId="36ED5FE1" w14:textId="290B9F02" w:rsidR="00B126F9" w:rsidRPr="000702C8" w:rsidRDefault="00B126F9" w:rsidP="005074C9">
            <w:pPr>
              <w:spacing w:beforeLines="20" w:before="48" w:afterLines="20" w:after="48"/>
              <w:jc w:val="both"/>
              <w:rPr>
                <w:rFonts w:ascii="Times New Roman" w:hAnsi="Times New Roman" w:cs="Times New Roman"/>
                <w:b/>
                <w:bCs/>
                <w:color w:val="000000" w:themeColor="text1"/>
                <w:spacing w:val="-4"/>
              </w:rPr>
            </w:pPr>
            <w:r w:rsidRPr="000702C8">
              <w:rPr>
                <w:rFonts w:ascii="Times New Roman" w:hAnsi="Times New Roman" w:cs="Times New Roman"/>
                <w:b/>
                <w:bCs/>
                <w:color w:val="000000" w:themeColor="text1"/>
                <w:spacing w:val="-4"/>
              </w:rPr>
              <w:t>0.2</w:t>
            </w:r>
          </w:p>
        </w:tc>
      </w:tr>
    </w:tbl>
    <w:p w14:paraId="18487D31" w14:textId="3B27CDBF" w:rsidR="00A74B48" w:rsidRPr="005074C9" w:rsidRDefault="00A74B48" w:rsidP="00A74B48">
      <w:pPr>
        <w:spacing w:beforeLines="20" w:before="48" w:afterLines="20" w:after="48" w:line="240" w:lineRule="auto"/>
        <w:jc w:val="both"/>
        <w:rPr>
          <w:rFonts w:ascii="Times New Roman" w:hAnsi="Times New Roman" w:cs="Times New Roman"/>
          <w:color w:val="000000" w:themeColor="text1"/>
        </w:rPr>
      </w:pPr>
    </w:p>
    <w:p w14:paraId="62F58883" w14:textId="4443A2AE" w:rsidR="00297046" w:rsidRPr="000702C8" w:rsidRDefault="00297046" w:rsidP="005074C9">
      <w:pPr>
        <w:spacing w:beforeLines="20" w:before="48" w:afterLines="20" w:after="48" w:line="240" w:lineRule="auto"/>
        <w:jc w:val="both"/>
        <w:rPr>
          <w:rFonts w:ascii="Times New Roman" w:hAnsi="Times New Roman" w:cs="Times New Roman"/>
          <w:b/>
          <w:bCs/>
          <w:color w:val="000000" w:themeColor="text1"/>
          <w:spacing w:val="-4"/>
        </w:rPr>
      </w:pPr>
      <w:r w:rsidRPr="000702C8">
        <w:rPr>
          <w:rFonts w:ascii="Times New Roman" w:hAnsi="Times New Roman" w:cs="Times New Roman"/>
          <w:b/>
          <w:bCs/>
          <w:color w:val="000000" w:themeColor="text1"/>
          <w:spacing w:val="-4"/>
          <w:lang w:val="vi-VN"/>
        </w:rPr>
        <w:t xml:space="preserve">Câu </w:t>
      </w:r>
      <w:r w:rsidRPr="000702C8">
        <w:rPr>
          <w:rFonts w:ascii="Times New Roman" w:hAnsi="Times New Roman" w:cs="Times New Roman"/>
          <w:b/>
          <w:bCs/>
          <w:color w:val="000000" w:themeColor="text1"/>
          <w:spacing w:val="-4"/>
        </w:rPr>
        <w:t>II</w:t>
      </w:r>
      <w:r w:rsidR="001E0986" w:rsidRPr="000702C8">
        <w:rPr>
          <w:rFonts w:ascii="Times New Roman" w:hAnsi="Times New Roman" w:cs="Times New Roman"/>
          <w:b/>
          <w:bCs/>
          <w:color w:val="000000" w:themeColor="text1"/>
          <w:spacing w:val="-4"/>
        </w:rPr>
        <w:t>I</w:t>
      </w:r>
      <w:r w:rsidRPr="000702C8">
        <w:rPr>
          <w:rFonts w:ascii="Times New Roman" w:hAnsi="Times New Roman" w:cs="Times New Roman"/>
          <w:b/>
          <w:bCs/>
          <w:color w:val="000000" w:themeColor="text1"/>
          <w:spacing w:val="-4"/>
        </w:rPr>
        <w:t xml:space="preserve"> (</w:t>
      </w:r>
      <w:r w:rsidR="00AC4CDA" w:rsidRPr="000702C8">
        <w:rPr>
          <w:rFonts w:ascii="Times New Roman" w:hAnsi="Times New Roman" w:cs="Times New Roman"/>
          <w:b/>
          <w:bCs/>
          <w:color w:val="000000" w:themeColor="text1"/>
          <w:spacing w:val="-4"/>
        </w:rPr>
        <w:t xml:space="preserve">1,5 </w:t>
      </w:r>
      <w:r w:rsidRPr="000702C8">
        <w:rPr>
          <w:rFonts w:ascii="Times New Roman" w:hAnsi="Times New Roman" w:cs="Times New Roman"/>
          <w:b/>
          <w:bCs/>
          <w:color w:val="000000" w:themeColor="text1"/>
          <w:spacing w:val="-4"/>
        </w:rPr>
        <w:t>điểm)</w:t>
      </w:r>
    </w:p>
    <w:tbl>
      <w:tblPr>
        <w:tblW w:w="0" w:type="auto"/>
        <w:tblInd w:w="-108" w:type="dxa"/>
        <w:tblLook w:val="04A0" w:firstRow="1" w:lastRow="0" w:firstColumn="1" w:lastColumn="0" w:noHBand="0" w:noVBand="1"/>
      </w:tblPr>
      <w:tblGrid>
        <w:gridCol w:w="7045"/>
        <w:gridCol w:w="4146"/>
      </w:tblGrid>
      <w:tr w:rsidR="00297977" w:rsidRPr="005074C9" w14:paraId="737647AD" w14:textId="77777777" w:rsidTr="00A40AF0">
        <w:tc>
          <w:tcPr>
            <w:tcW w:w="7045" w:type="dxa"/>
          </w:tcPr>
          <w:p w14:paraId="468DD493" w14:textId="77777777" w:rsidR="00297977" w:rsidRPr="005074C9" w:rsidRDefault="00297977" w:rsidP="00297977">
            <w:pPr>
              <w:spacing w:beforeLines="20" w:before="48" w:afterLines="20" w:after="48" w:line="240" w:lineRule="auto"/>
              <w:jc w:val="both"/>
              <w:rPr>
                <w:rFonts w:ascii="Times New Roman" w:hAnsi="Times New Roman" w:cs="Times New Roman"/>
                <w:bCs/>
                <w:color w:val="000000" w:themeColor="text1"/>
              </w:rPr>
            </w:pPr>
            <w:bookmarkStart w:id="7" w:name="_Hlk221871983"/>
            <w:r w:rsidRPr="005074C9">
              <w:rPr>
                <w:rFonts w:ascii="Times New Roman" w:hAnsi="Times New Roman" w:cs="Times New Roman"/>
                <w:b/>
                <w:color w:val="000000" w:themeColor="text1"/>
              </w:rPr>
              <w:t>1.</w:t>
            </w:r>
            <w:r>
              <w:rPr>
                <w:rFonts w:ascii="Times New Roman" w:hAnsi="Times New Roman" w:cs="Times New Roman"/>
                <w:b/>
                <w:color w:val="000000" w:themeColor="text1"/>
              </w:rPr>
              <w:t xml:space="preserve"> </w:t>
            </w:r>
            <w:r w:rsidRPr="005074C9">
              <w:rPr>
                <w:rFonts w:ascii="Times New Roman" w:hAnsi="Times New Roman" w:cs="Times New Roman"/>
                <w:color w:val="000000" w:themeColor="text1"/>
                <w:position w:val="2"/>
              </w:rPr>
              <w:t xml:space="preserve">Thí nghiệm điều chế </w:t>
            </w:r>
            <w:r>
              <w:rPr>
                <w:rFonts w:ascii="Times New Roman" w:hAnsi="Times New Roman" w:cs="Times New Roman"/>
                <w:color w:val="000000" w:themeColor="text1"/>
                <w:position w:val="2"/>
              </w:rPr>
              <w:t xml:space="preserve">và thu </w:t>
            </w:r>
            <w:r w:rsidRPr="005074C9">
              <w:rPr>
                <w:rFonts w:ascii="Times New Roman" w:hAnsi="Times New Roman" w:cs="Times New Roman"/>
                <w:color w:val="000000" w:themeColor="text1"/>
                <w:position w:val="2"/>
              </w:rPr>
              <w:t>khí NH</w:t>
            </w:r>
            <w:r w:rsidRPr="005074C9">
              <w:rPr>
                <w:rFonts w:ascii="Times New Roman" w:hAnsi="Times New Roman" w:cs="Times New Roman"/>
                <w:color w:val="000000" w:themeColor="text1"/>
                <w:position w:val="2"/>
                <w:vertAlign w:val="subscript"/>
              </w:rPr>
              <w:t>3</w:t>
            </w:r>
            <w:r w:rsidRPr="005074C9">
              <w:rPr>
                <w:rFonts w:ascii="Times New Roman" w:hAnsi="Times New Roman" w:cs="Times New Roman"/>
                <w:color w:val="000000" w:themeColor="text1"/>
                <w:position w:val="2"/>
              </w:rPr>
              <w:t xml:space="preserve"> được mô tả như hình bên.</w:t>
            </w:r>
            <w:r w:rsidRPr="005074C9">
              <w:rPr>
                <w:rFonts w:ascii="Times New Roman" w:hAnsi="Times New Roman" w:cs="Times New Roman"/>
                <w:noProof/>
                <w:color w:val="000000" w:themeColor="text1"/>
                <w:lang w:val="en-GB" w:eastAsia="en-GB"/>
              </w:rPr>
              <w:t xml:space="preserve"> </w:t>
            </w:r>
          </w:p>
          <w:p w14:paraId="4A20E518" w14:textId="77777777" w:rsidR="00297977" w:rsidRPr="005074C9" w:rsidRDefault="00297977" w:rsidP="00297977">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sidRPr="005074C9">
              <w:rPr>
                <w:rFonts w:ascii="Times New Roman" w:hAnsi="Times New Roman" w:cs="Times New Roman"/>
                <w:b/>
                <w:bCs/>
                <w:color w:val="000000" w:themeColor="text1"/>
                <w:position w:val="2"/>
              </w:rPr>
              <w:t>a)</w:t>
            </w:r>
            <w:r w:rsidRPr="005074C9">
              <w:rPr>
                <w:rFonts w:ascii="Times New Roman" w:hAnsi="Times New Roman" w:cs="Times New Roman"/>
                <w:color w:val="000000" w:themeColor="text1"/>
                <w:position w:val="2"/>
              </w:rPr>
              <w:t xml:space="preserve"> Viết phương trình hóa học của phản ứng điều chế NH</w:t>
            </w:r>
            <w:r w:rsidRPr="005074C9">
              <w:rPr>
                <w:rFonts w:ascii="Times New Roman" w:hAnsi="Times New Roman" w:cs="Times New Roman"/>
                <w:color w:val="000000" w:themeColor="text1"/>
                <w:position w:val="2"/>
                <w:vertAlign w:val="subscript"/>
              </w:rPr>
              <w:t>3</w:t>
            </w:r>
            <w:r w:rsidRPr="005074C9">
              <w:rPr>
                <w:rFonts w:ascii="Times New Roman" w:hAnsi="Times New Roman" w:cs="Times New Roman"/>
                <w:color w:val="000000" w:themeColor="text1"/>
                <w:position w:val="2"/>
              </w:rPr>
              <w:t>.</w:t>
            </w:r>
          </w:p>
          <w:p w14:paraId="6B0198EA" w14:textId="77777777" w:rsidR="00297977" w:rsidRPr="005074C9" w:rsidRDefault="00297977" w:rsidP="00297977">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sidRPr="005074C9">
              <w:rPr>
                <w:rFonts w:ascii="Times New Roman" w:hAnsi="Times New Roman" w:cs="Times New Roman"/>
                <w:b/>
                <w:bCs/>
                <w:color w:val="000000" w:themeColor="text1"/>
                <w:position w:val="2"/>
              </w:rPr>
              <w:t>b)</w:t>
            </w:r>
            <w:r w:rsidRPr="005074C9">
              <w:rPr>
                <w:rFonts w:ascii="Times New Roman" w:hAnsi="Times New Roman" w:cs="Times New Roman"/>
                <w:color w:val="000000" w:themeColor="text1"/>
                <w:position w:val="2"/>
              </w:rPr>
              <w:t xml:space="preserve"> </w:t>
            </w:r>
            <w:r>
              <w:rPr>
                <w:rFonts w:ascii="Times New Roman" w:hAnsi="Times New Roman" w:cs="Times New Roman"/>
                <w:color w:val="000000" w:themeColor="text1"/>
                <w:position w:val="2"/>
                <w:lang w:val="vi-VN"/>
              </w:rPr>
              <w:t>T</w:t>
            </w:r>
            <w:r w:rsidRPr="005074C9">
              <w:rPr>
                <w:rFonts w:ascii="Times New Roman" w:hAnsi="Times New Roman" w:cs="Times New Roman"/>
                <w:color w:val="000000" w:themeColor="text1"/>
                <w:position w:val="2"/>
              </w:rPr>
              <w:t>ại sao người ta dùng Ca(OH)</w:t>
            </w:r>
            <w:r w:rsidRPr="005074C9">
              <w:rPr>
                <w:rFonts w:ascii="Times New Roman" w:hAnsi="Times New Roman" w:cs="Times New Roman"/>
                <w:color w:val="000000" w:themeColor="text1"/>
                <w:position w:val="2"/>
                <w:vertAlign w:val="subscript"/>
              </w:rPr>
              <w:t>2</w:t>
            </w:r>
            <w:r w:rsidRPr="005074C9">
              <w:rPr>
                <w:rFonts w:ascii="Times New Roman" w:hAnsi="Times New Roman" w:cs="Times New Roman"/>
                <w:color w:val="000000" w:themeColor="text1"/>
                <w:position w:val="2"/>
              </w:rPr>
              <w:t xml:space="preserve"> và NH</w:t>
            </w:r>
            <w:r w:rsidRPr="005074C9">
              <w:rPr>
                <w:rFonts w:ascii="Times New Roman" w:hAnsi="Times New Roman" w:cs="Times New Roman"/>
                <w:color w:val="000000" w:themeColor="text1"/>
                <w:position w:val="2"/>
                <w:vertAlign w:val="subscript"/>
              </w:rPr>
              <w:t>4</w:t>
            </w:r>
            <w:r w:rsidRPr="005074C9">
              <w:rPr>
                <w:rFonts w:ascii="Times New Roman" w:hAnsi="Times New Roman" w:cs="Times New Roman"/>
                <w:color w:val="000000" w:themeColor="text1"/>
                <w:position w:val="2"/>
              </w:rPr>
              <w:t>Cl ở thể rắn mà không phải ở dạng dung dịch?</w:t>
            </w:r>
          </w:p>
          <w:p w14:paraId="375448FC" w14:textId="77777777" w:rsidR="00297977" w:rsidRPr="005074C9" w:rsidRDefault="00297977" w:rsidP="00297977">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sidRPr="005074C9">
              <w:rPr>
                <w:rFonts w:ascii="Times New Roman" w:hAnsi="Times New Roman" w:cs="Times New Roman"/>
                <w:b/>
                <w:bCs/>
                <w:color w:val="000000" w:themeColor="text1"/>
                <w:position w:val="2"/>
              </w:rPr>
              <w:t>c)</w:t>
            </w:r>
            <w:r w:rsidRPr="005074C9">
              <w:rPr>
                <w:rFonts w:ascii="Times New Roman" w:hAnsi="Times New Roman" w:cs="Times New Roman"/>
                <w:color w:val="000000" w:themeColor="text1"/>
                <w:position w:val="2"/>
              </w:rPr>
              <w:t xml:space="preserve"> Tại sao ống nghiệm chứa hỗn hợp phản ứng được lắp </w:t>
            </w:r>
            <w:r>
              <w:rPr>
                <w:rFonts w:ascii="Times New Roman" w:hAnsi="Times New Roman" w:cs="Times New Roman"/>
                <w:color w:val="000000" w:themeColor="text1"/>
                <w:position w:val="2"/>
              </w:rPr>
              <w:t xml:space="preserve">với </w:t>
            </w:r>
            <w:r w:rsidRPr="005074C9">
              <w:rPr>
                <w:rFonts w:ascii="Times New Roman" w:hAnsi="Times New Roman" w:cs="Times New Roman"/>
                <w:color w:val="000000" w:themeColor="text1"/>
                <w:position w:val="2"/>
              </w:rPr>
              <w:t>miệng hơi dốc xuống?</w:t>
            </w:r>
            <w:r w:rsidRPr="005074C9">
              <w:rPr>
                <w:rFonts w:ascii="Times New Roman" w:hAnsi="Times New Roman" w:cs="Times New Roman"/>
                <w:noProof/>
                <w:color w:val="000000" w:themeColor="text1"/>
              </w:rPr>
              <w:t xml:space="preserve"> </w:t>
            </w:r>
          </w:p>
          <w:p w14:paraId="3780CEAE" w14:textId="77777777" w:rsidR="00297977" w:rsidRPr="005074C9" w:rsidRDefault="00297977" w:rsidP="00297977">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sidRPr="005074C9">
              <w:rPr>
                <w:rFonts w:ascii="Times New Roman" w:hAnsi="Times New Roman" w:cs="Times New Roman"/>
                <w:b/>
                <w:bCs/>
                <w:color w:val="000000" w:themeColor="text1"/>
                <w:position w:val="2"/>
              </w:rPr>
              <w:t>d)</w:t>
            </w:r>
            <w:r w:rsidRPr="005074C9">
              <w:rPr>
                <w:rFonts w:ascii="Times New Roman" w:hAnsi="Times New Roman" w:cs="Times New Roman"/>
                <w:color w:val="000000" w:themeColor="text1"/>
                <w:position w:val="2"/>
              </w:rPr>
              <w:t xml:space="preserve"> Ở miệng ống nghiệm thu NH</w:t>
            </w:r>
            <w:r w:rsidRPr="005074C9">
              <w:rPr>
                <w:rFonts w:ascii="Times New Roman" w:hAnsi="Times New Roman" w:cs="Times New Roman"/>
                <w:color w:val="000000" w:themeColor="text1"/>
                <w:position w:val="2"/>
                <w:vertAlign w:val="subscript"/>
              </w:rPr>
              <w:t>3</w:t>
            </w:r>
            <w:r w:rsidRPr="005074C9">
              <w:rPr>
                <w:rFonts w:ascii="Times New Roman" w:hAnsi="Times New Roman" w:cs="Times New Roman"/>
                <w:color w:val="000000" w:themeColor="text1"/>
                <w:position w:val="2"/>
              </w:rPr>
              <w:t xml:space="preserve"> được nút bằng bông tẩm dung dịch chất </w:t>
            </w:r>
            <w:r w:rsidRPr="0054360A">
              <w:rPr>
                <w:rFonts w:ascii="Times New Roman" w:hAnsi="Times New Roman" w:cs="Times New Roman"/>
                <w:b/>
                <w:bCs/>
                <w:color w:val="000000" w:themeColor="text1"/>
                <w:position w:val="2"/>
              </w:rPr>
              <w:t>H</w:t>
            </w:r>
            <w:r w:rsidRPr="005074C9">
              <w:rPr>
                <w:rFonts w:ascii="Times New Roman" w:hAnsi="Times New Roman" w:cs="Times New Roman"/>
                <w:color w:val="000000" w:themeColor="text1"/>
                <w:position w:val="2"/>
              </w:rPr>
              <w:t xml:space="preserve">. Xác định chất </w:t>
            </w:r>
            <w:r w:rsidRPr="0054360A">
              <w:rPr>
                <w:rFonts w:ascii="Times New Roman" w:hAnsi="Times New Roman" w:cs="Times New Roman"/>
                <w:b/>
                <w:bCs/>
                <w:color w:val="000000" w:themeColor="text1"/>
                <w:position w:val="2"/>
              </w:rPr>
              <w:t>H</w:t>
            </w:r>
            <w:r w:rsidRPr="005074C9">
              <w:rPr>
                <w:rFonts w:ascii="Times New Roman" w:hAnsi="Times New Roman" w:cs="Times New Roman"/>
                <w:noProof/>
                <w:color w:val="000000" w:themeColor="text1"/>
              </w:rPr>
              <w:t xml:space="preserve"> và cho biết vai trò của bông tẩm chất </w:t>
            </w:r>
            <w:r>
              <w:rPr>
                <w:rFonts w:ascii="Times New Roman" w:hAnsi="Times New Roman" w:cs="Times New Roman"/>
                <w:b/>
                <w:bCs/>
                <w:noProof/>
                <w:color w:val="000000" w:themeColor="text1"/>
              </w:rPr>
              <w:t>H</w:t>
            </w:r>
            <w:r w:rsidRPr="005074C9">
              <w:rPr>
                <w:rFonts w:ascii="Times New Roman" w:hAnsi="Times New Roman" w:cs="Times New Roman"/>
                <w:noProof/>
                <w:color w:val="000000" w:themeColor="text1"/>
              </w:rPr>
              <w:t>.</w:t>
            </w:r>
          </w:p>
          <w:p w14:paraId="6385A899" w14:textId="77777777" w:rsidR="00297977" w:rsidRPr="005074C9" w:rsidRDefault="00297977" w:rsidP="00297977">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sidRPr="005074C9">
              <w:rPr>
                <w:rFonts w:ascii="Times New Roman" w:hAnsi="Times New Roman" w:cs="Times New Roman"/>
                <w:b/>
                <w:bCs/>
                <w:color w:val="000000" w:themeColor="text1"/>
                <w:position w:val="2"/>
              </w:rPr>
              <w:t>e)</w:t>
            </w:r>
            <w:r w:rsidRPr="005074C9">
              <w:rPr>
                <w:rFonts w:ascii="Times New Roman" w:hAnsi="Times New Roman" w:cs="Times New Roman"/>
                <w:color w:val="000000" w:themeColor="text1"/>
                <w:position w:val="2"/>
              </w:rPr>
              <w:t xml:space="preserve"> Đề xuất 1 hóa chất dùng để làm khô khí NH</w:t>
            </w:r>
            <w:r w:rsidRPr="005074C9">
              <w:rPr>
                <w:rFonts w:ascii="Times New Roman" w:hAnsi="Times New Roman" w:cs="Times New Roman"/>
                <w:color w:val="000000" w:themeColor="text1"/>
                <w:position w:val="2"/>
                <w:vertAlign w:val="subscript"/>
              </w:rPr>
              <w:t>3</w:t>
            </w:r>
            <w:r w:rsidRPr="005074C9">
              <w:rPr>
                <w:rFonts w:ascii="Times New Roman" w:hAnsi="Times New Roman" w:cs="Times New Roman"/>
                <w:color w:val="000000" w:themeColor="text1"/>
                <w:position w:val="2"/>
              </w:rPr>
              <w:t>.</w:t>
            </w:r>
          </w:p>
        </w:tc>
        <w:tc>
          <w:tcPr>
            <w:tcW w:w="3640" w:type="dxa"/>
          </w:tcPr>
          <w:p w14:paraId="19A1E90D" w14:textId="77777777" w:rsidR="00297977" w:rsidRPr="005074C9" w:rsidRDefault="00297977" w:rsidP="00297977">
            <w:pPr>
              <w:spacing w:beforeLines="20" w:before="48" w:afterLines="20" w:after="48" w:line="240" w:lineRule="auto"/>
              <w:jc w:val="both"/>
              <w:rPr>
                <w:rFonts w:ascii="Times New Roman" w:hAnsi="Times New Roman" w:cs="Times New Roman"/>
                <w:b/>
                <w:color w:val="000000" w:themeColor="text1"/>
              </w:rPr>
            </w:pPr>
            <w:r w:rsidRPr="005074C9">
              <w:rPr>
                <w:rFonts w:ascii="Times New Roman" w:hAnsi="Times New Roman" w:cs="Times New Roman"/>
                <w:noProof/>
                <w:color w:val="000000" w:themeColor="text1"/>
                <w:lang w:val="en-GB" w:eastAsia="en-GB"/>
              </w:rPr>
              <w:drawing>
                <wp:inline distT="0" distB="0" distL="0" distR="0" wp14:anchorId="2E59CE22" wp14:editId="4645B1F0">
                  <wp:extent cx="2494780" cy="1663430"/>
                  <wp:effectExtent l="0" t="0" r="1270" b="0"/>
                  <wp:docPr id="322502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08141" cy="1672339"/>
                          </a:xfrm>
                          <a:prstGeom prst="rect">
                            <a:avLst/>
                          </a:prstGeom>
                          <a:noFill/>
                          <a:ln>
                            <a:noFill/>
                          </a:ln>
                        </pic:spPr>
                      </pic:pic>
                    </a:graphicData>
                  </a:graphic>
                </wp:inline>
              </w:drawing>
            </w:r>
          </w:p>
        </w:tc>
      </w:tr>
    </w:tbl>
    <w:p w14:paraId="1BA89B48" w14:textId="77777777" w:rsidR="00297977" w:rsidRPr="005074C9" w:rsidRDefault="00297977" w:rsidP="00297977">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position w:val="2"/>
        </w:rPr>
      </w:pPr>
      <w:r w:rsidRPr="005074C9">
        <w:rPr>
          <w:rFonts w:ascii="Times New Roman" w:hAnsi="Times New Roman" w:cs="Times New Roman"/>
          <w:b/>
          <w:bCs/>
          <w:color w:val="000000" w:themeColor="text1"/>
          <w:position w:val="2"/>
        </w:rPr>
        <w:t>f)</w:t>
      </w:r>
      <w:r w:rsidRPr="005074C9">
        <w:rPr>
          <w:rFonts w:ascii="Times New Roman" w:hAnsi="Times New Roman" w:cs="Times New Roman"/>
          <w:color w:val="000000" w:themeColor="text1"/>
          <w:position w:val="2"/>
        </w:rPr>
        <w:t xml:space="preserve"> Làm thế nào để nhận biết NH</w:t>
      </w:r>
      <w:r w:rsidRPr="005074C9">
        <w:rPr>
          <w:rFonts w:ascii="Times New Roman" w:hAnsi="Times New Roman" w:cs="Times New Roman"/>
          <w:color w:val="000000" w:themeColor="text1"/>
          <w:position w:val="2"/>
          <w:vertAlign w:val="subscript"/>
        </w:rPr>
        <w:t>3</w:t>
      </w:r>
      <w:r w:rsidRPr="005074C9">
        <w:rPr>
          <w:rFonts w:ascii="Times New Roman" w:hAnsi="Times New Roman" w:cs="Times New Roman"/>
          <w:color w:val="000000" w:themeColor="text1"/>
          <w:position w:val="2"/>
        </w:rPr>
        <w:t xml:space="preserve"> đã đầy ống nghiệm thu khí? </w:t>
      </w:r>
    </w:p>
    <w:tbl>
      <w:tblPr>
        <w:tblW w:w="11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9803"/>
        <w:gridCol w:w="708"/>
      </w:tblGrid>
      <w:tr w:rsidR="00B126F9" w:rsidRPr="000702C8" w14:paraId="34801D93" w14:textId="77777777" w:rsidTr="00B126F9">
        <w:trPr>
          <w:jc w:val="center"/>
        </w:trPr>
        <w:tc>
          <w:tcPr>
            <w:tcW w:w="709" w:type="dxa"/>
            <w:tcBorders>
              <w:top w:val="single" w:sz="4" w:space="0" w:color="auto"/>
              <w:left w:val="single" w:sz="4" w:space="0" w:color="auto"/>
              <w:bottom w:val="nil"/>
              <w:right w:val="single" w:sz="4" w:space="0" w:color="auto"/>
            </w:tcBorders>
          </w:tcPr>
          <w:bookmarkEnd w:id="7"/>
          <w:p w14:paraId="3E29B1C7" w14:textId="61E45407" w:rsidR="00B126F9" w:rsidRPr="00B126F9" w:rsidRDefault="00B126F9" w:rsidP="00E471A3">
            <w:pPr>
              <w:spacing w:before="40" w:after="40"/>
              <w:jc w:val="both"/>
              <w:rPr>
                <w:rFonts w:ascii="Times New Roman" w:hAnsi="Times New Roman" w:cs="Times New Roman"/>
                <w:b/>
                <w:bCs/>
                <w:color w:val="000000" w:themeColor="text1"/>
              </w:rPr>
            </w:pPr>
            <w:r w:rsidRPr="00B126F9">
              <w:rPr>
                <w:rFonts w:ascii="Times New Roman" w:hAnsi="Times New Roman" w:cs="Times New Roman"/>
                <w:b/>
                <w:bCs/>
                <w:color w:val="000000" w:themeColor="text1"/>
              </w:rPr>
              <w:t>III.1</w:t>
            </w:r>
          </w:p>
        </w:tc>
        <w:tc>
          <w:tcPr>
            <w:tcW w:w="9803" w:type="dxa"/>
            <w:tcBorders>
              <w:top w:val="single" w:sz="4" w:space="0" w:color="auto"/>
              <w:left w:val="single" w:sz="4" w:space="0" w:color="auto"/>
              <w:bottom w:val="single" w:sz="4" w:space="0" w:color="auto"/>
              <w:right w:val="single" w:sz="4" w:space="0" w:color="auto"/>
            </w:tcBorders>
          </w:tcPr>
          <w:p w14:paraId="64074FE8" w14:textId="35B6BAD1" w:rsidR="00B126F9" w:rsidRPr="000702C8" w:rsidRDefault="00B126F9" w:rsidP="00E471A3">
            <w:pPr>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Ca(OH)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+ 2NH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 xml:space="preserve">Cl </w:t>
            </w:r>
            <w:r w:rsidRPr="000702C8">
              <w:rPr>
                <w:rFonts w:ascii="Times New Roman" w:hAnsi="Times New Roman" w:cs="Times New Roman"/>
                <w:color w:val="000000" w:themeColor="text1"/>
                <w:position w:val="-6"/>
              </w:rPr>
              <w:object w:dxaOrig="680" w:dyaOrig="340" w14:anchorId="755EBCFD">
                <v:shape id="_x0000_i1032" type="#_x0000_t75" style="width:34.2pt;height:16.85pt" o:ole="">
                  <v:imagedata r:id="rId21" o:title=""/>
                </v:shape>
                <o:OLEObject Type="Embed" ProgID="Equation.DSMT4" ShapeID="_x0000_i1032" DrawAspect="Content" ObjectID="_1833889072" r:id="rId22"/>
              </w:object>
            </w:r>
            <w:r w:rsidRPr="000702C8">
              <w:rPr>
                <w:rFonts w:ascii="Times New Roman" w:hAnsi="Times New Roman" w:cs="Times New Roman"/>
                <w:color w:val="000000" w:themeColor="text1"/>
              </w:rPr>
              <w:t>CaCl</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+2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+2 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w:t>
            </w:r>
          </w:p>
        </w:tc>
        <w:tc>
          <w:tcPr>
            <w:tcW w:w="708" w:type="dxa"/>
            <w:tcBorders>
              <w:top w:val="single" w:sz="4" w:space="0" w:color="auto"/>
              <w:left w:val="single" w:sz="4" w:space="0" w:color="auto"/>
              <w:bottom w:val="single" w:sz="4" w:space="0" w:color="auto"/>
              <w:right w:val="single" w:sz="4" w:space="0" w:color="auto"/>
            </w:tcBorders>
          </w:tcPr>
          <w:p w14:paraId="6B18E117" w14:textId="011A9AF7" w:rsidR="00B126F9" w:rsidRPr="00B126F9" w:rsidRDefault="00B126F9" w:rsidP="00E471A3">
            <w:pPr>
              <w:jc w:val="both"/>
              <w:rPr>
                <w:rFonts w:ascii="Times New Roman" w:hAnsi="Times New Roman" w:cs="Times New Roman"/>
                <w:b/>
                <w:bCs/>
                <w:color w:val="000000" w:themeColor="text1"/>
                <w:lang w:val="pt-BR"/>
              </w:rPr>
            </w:pPr>
            <w:r w:rsidRPr="00B126F9">
              <w:rPr>
                <w:rFonts w:ascii="Times New Roman" w:hAnsi="Times New Roman" w:cs="Times New Roman"/>
                <w:b/>
                <w:bCs/>
                <w:color w:val="000000" w:themeColor="text1"/>
                <w:lang w:val="pt-BR"/>
              </w:rPr>
              <w:t>0,2</w:t>
            </w:r>
          </w:p>
        </w:tc>
      </w:tr>
      <w:tr w:rsidR="00B126F9" w:rsidRPr="000702C8" w14:paraId="7E001316" w14:textId="77777777" w:rsidTr="00B126F9">
        <w:trPr>
          <w:jc w:val="center"/>
        </w:trPr>
        <w:tc>
          <w:tcPr>
            <w:tcW w:w="709" w:type="dxa"/>
            <w:tcBorders>
              <w:top w:val="nil"/>
              <w:left w:val="single" w:sz="4" w:space="0" w:color="auto"/>
              <w:bottom w:val="nil"/>
              <w:right w:val="single" w:sz="4" w:space="0" w:color="auto"/>
            </w:tcBorders>
          </w:tcPr>
          <w:p w14:paraId="72EE1141" w14:textId="0A120A99" w:rsidR="00B126F9" w:rsidRPr="00B126F9" w:rsidRDefault="00B126F9" w:rsidP="00E471A3">
            <w:pPr>
              <w:spacing w:before="40" w:after="40"/>
              <w:jc w:val="both"/>
              <w:rPr>
                <w:rFonts w:ascii="Times New Roman" w:hAnsi="Times New Roman" w:cs="Times New Roman"/>
                <w:b/>
                <w:bCs/>
                <w:color w:val="000000" w:themeColor="text1"/>
              </w:rPr>
            </w:pPr>
            <w:r w:rsidRPr="00B126F9">
              <w:rPr>
                <w:rFonts w:ascii="Times New Roman" w:hAnsi="Times New Roman" w:cs="Times New Roman"/>
                <w:b/>
                <w:bCs/>
                <w:color w:val="000000" w:themeColor="text1"/>
              </w:rPr>
              <w:t>0.7 đ</w:t>
            </w:r>
          </w:p>
        </w:tc>
        <w:tc>
          <w:tcPr>
            <w:tcW w:w="9803" w:type="dxa"/>
            <w:tcBorders>
              <w:top w:val="single" w:sz="4" w:space="0" w:color="auto"/>
              <w:left w:val="single" w:sz="4" w:space="0" w:color="auto"/>
              <w:bottom w:val="single" w:sz="4" w:space="0" w:color="auto"/>
              <w:right w:val="single" w:sz="4" w:space="0" w:color="auto"/>
            </w:tcBorders>
          </w:tcPr>
          <w:p w14:paraId="31FB71BC" w14:textId="6095EE91" w:rsidR="00B126F9" w:rsidRPr="000702C8" w:rsidRDefault="00B126F9" w:rsidP="00E471A3">
            <w:pPr>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b.</w:t>
            </w:r>
            <w:r w:rsidRPr="000702C8">
              <w:rPr>
                <w:rFonts w:ascii="Times New Roman" w:hAnsi="Times New Roman" w:cs="Times New Roman"/>
                <w:color w:val="000000" w:themeColor="text1"/>
              </w:rPr>
              <w:t xml:space="preserve"> Dùng 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Cl và Ca(OH)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ở dạng rắn mà không dùng dung dịch vì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tan nhiều trong nước nên các chất ở thể rắn sẽ thu được nhiều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còn ở dung dịch sẽ thu được ít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w:t>
            </w:r>
          </w:p>
        </w:tc>
        <w:tc>
          <w:tcPr>
            <w:tcW w:w="708" w:type="dxa"/>
            <w:tcBorders>
              <w:top w:val="single" w:sz="4" w:space="0" w:color="auto"/>
              <w:left w:val="single" w:sz="4" w:space="0" w:color="auto"/>
              <w:bottom w:val="single" w:sz="4" w:space="0" w:color="auto"/>
              <w:right w:val="single" w:sz="4" w:space="0" w:color="auto"/>
            </w:tcBorders>
          </w:tcPr>
          <w:p w14:paraId="16471144" w14:textId="77777777" w:rsidR="00B126F9" w:rsidRPr="00B126F9" w:rsidRDefault="00B126F9" w:rsidP="00E471A3">
            <w:pPr>
              <w:jc w:val="both"/>
              <w:rPr>
                <w:rFonts w:ascii="Times New Roman" w:hAnsi="Times New Roman" w:cs="Times New Roman"/>
                <w:b/>
                <w:bCs/>
                <w:color w:val="000000" w:themeColor="text1"/>
                <w:lang w:val="pt-BR"/>
              </w:rPr>
            </w:pPr>
          </w:p>
          <w:p w14:paraId="3F6E1A9F" w14:textId="503529AC" w:rsidR="00B126F9" w:rsidRPr="00B126F9" w:rsidRDefault="00B126F9" w:rsidP="00E471A3">
            <w:pPr>
              <w:jc w:val="both"/>
              <w:rPr>
                <w:rFonts w:ascii="Times New Roman" w:hAnsi="Times New Roman" w:cs="Times New Roman"/>
                <w:b/>
                <w:bCs/>
                <w:color w:val="000000" w:themeColor="text1"/>
                <w:lang w:val="pt-BR"/>
              </w:rPr>
            </w:pPr>
            <w:r w:rsidRPr="00B126F9">
              <w:rPr>
                <w:rFonts w:ascii="Times New Roman" w:hAnsi="Times New Roman" w:cs="Times New Roman"/>
                <w:b/>
                <w:bCs/>
                <w:color w:val="000000" w:themeColor="text1"/>
                <w:lang w:val="pt-BR"/>
              </w:rPr>
              <w:t>0,1</w:t>
            </w:r>
          </w:p>
        </w:tc>
      </w:tr>
      <w:tr w:rsidR="00B126F9" w:rsidRPr="000702C8" w14:paraId="56BEFCB1" w14:textId="77777777" w:rsidTr="00B126F9">
        <w:trPr>
          <w:jc w:val="center"/>
        </w:trPr>
        <w:tc>
          <w:tcPr>
            <w:tcW w:w="709" w:type="dxa"/>
            <w:tcBorders>
              <w:top w:val="nil"/>
              <w:left w:val="single" w:sz="4" w:space="0" w:color="auto"/>
              <w:bottom w:val="nil"/>
              <w:right w:val="single" w:sz="4" w:space="0" w:color="auto"/>
            </w:tcBorders>
          </w:tcPr>
          <w:p w14:paraId="01BB7CAE" w14:textId="77777777" w:rsidR="00B126F9" w:rsidRDefault="00B126F9" w:rsidP="00E471A3">
            <w:pPr>
              <w:spacing w:before="40" w:after="40"/>
              <w:jc w:val="both"/>
              <w:rPr>
                <w:rFonts w:ascii="Times New Roman" w:hAnsi="Times New Roman" w:cs="Times New Roman"/>
                <w:color w:val="000000" w:themeColor="text1"/>
              </w:rPr>
            </w:pPr>
          </w:p>
        </w:tc>
        <w:tc>
          <w:tcPr>
            <w:tcW w:w="9803" w:type="dxa"/>
            <w:tcBorders>
              <w:top w:val="single" w:sz="4" w:space="0" w:color="auto"/>
              <w:left w:val="single" w:sz="4" w:space="0" w:color="auto"/>
              <w:bottom w:val="single" w:sz="4" w:space="0" w:color="auto"/>
              <w:right w:val="single" w:sz="4" w:space="0" w:color="auto"/>
            </w:tcBorders>
          </w:tcPr>
          <w:p w14:paraId="63E91E36" w14:textId="3218EFFD" w:rsidR="00B126F9" w:rsidRPr="000702C8" w:rsidRDefault="00B126F9" w:rsidP="00E471A3">
            <w:pPr>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c.</w:t>
            </w:r>
            <w:r w:rsidRPr="000702C8">
              <w:rPr>
                <w:rFonts w:ascii="Times New Roman" w:hAnsi="Times New Roman" w:cs="Times New Roman"/>
                <w:color w:val="000000" w:themeColor="text1"/>
              </w:rPr>
              <w:t xml:space="preserve"> Ống nghiệm</w:t>
            </w:r>
            <w:r w:rsidRPr="000702C8">
              <w:rPr>
                <w:rFonts w:ascii="Times New Roman" w:hAnsi="Times New Roman" w:cs="Times New Roman"/>
                <w:color w:val="000000" w:themeColor="text1"/>
                <w:lang w:val="en-GB"/>
              </w:rPr>
              <w:t xml:space="preserve"> </w:t>
            </w:r>
            <w:r w:rsidRPr="000702C8">
              <w:rPr>
                <w:rFonts w:ascii="Times New Roman" w:hAnsi="Times New Roman" w:cs="Times New Roman"/>
                <w:color w:val="000000" w:themeColor="text1"/>
              </w:rPr>
              <w:t xml:space="preserve">chứa hỗn hợp phản ứng được lắp miệng hơi dốc xuống là để tránh khi mới đun nóng có hơi nước ngưng tụ ở thành trong ống nghiệm chảy trở lại hỗn hợp phản ứng. </w:t>
            </w:r>
          </w:p>
        </w:tc>
        <w:tc>
          <w:tcPr>
            <w:tcW w:w="708" w:type="dxa"/>
            <w:tcBorders>
              <w:top w:val="single" w:sz="4" w:space="0" w:color="auto"/>
              <w:left w:val="single" w:sz="4" w:space="0" w:color="auto"/>
              <w:bottom w:val="single" w:sz="4" w:space="0" w:color="auto"/>
              <w:right w:val="single" w:sz="4" w:space="0" w:color="auto"/>
            </w:tcBorders>
          </w:tcPr>
          <w:p w14:paraId="0206B79F" w14:textId="4015F3B0" w:rsidR="00B126F9" w:rsidRPr="00B126F9" w:rsidRDefault="00B126F9" w:rsidP="00E471A3">
            <w:pPr>
              <w:jc w:val="both"/>
              <w:rPr>
                <w:rFonts w:ascii="Times New Roman" w:hAnsi="Times New Roman" w:cs="Times New Roman"/>
                <w:b/>
                <w:bCs/>
                <w:color w:val="000000" w:themeColor="text1"/>
                <w:lang w:val="pt-BR"/>
              </w:rPr>
            </w:pPr>
            <w:r w:rsidRPr="00B126F9">
              <w:rPr>
                <w:rFonts w:ascii="Times New Roman" w:hAnsi="Times New Roman" w:cs="Times New Roman"/>
                <w:b/>
                <w:bCs/>
                <w:color w:val="000000" w:themeColor="text1"/>
                <w:lang w:val="pt-BR"/>
              </w:rPr>
              <w:t>0,1</w:t>
            </w:r>
          </w:p>
        </w:tc>
      </w:tr>
      <w:tr w:rsidR="00B126F9" w:rsidRPr="000702C8" w14:paraId="32C1BBE8" w14:textId="77777777" w:rsidTr="00B126F9">
        <w:trPr>
          <w:jc w:val="center"/>
        </w:trPr>
        <w:tc>
          <w:tcPr>
            <w:tcW w:w="709" w:type="dxa"/>
            <w:tcBorders>
              <w:top w:val="nil"/>
              <w:left w:val="single" w:sz="4" w:space="0" w:color="auto"/>
              <w:bottom w:val="nil"/>
              <w:right w:val="single" w:sz="4" w:space="0" w:color="auto"/>
            </w:tcBorders>
          </w:tcPr>
          <w:p w14:paraId="01F1B7AE" w14:textId="77777777" w:rsidR="00B126F9" w:rsidRDefault="00B126F9" w:rsidP="00E471A3">
            <w:pPr>
              <w:spacing w:before="40" w:after="40"/>
              <w:jc w:val="both"/>
              <w:rPr>
                <w:rFonts w:ascii="Times New Roman" w:hAnsi="Times New Roman" w:cs="Times New Roman"/>
                <w:color w:val="000000" w:themeColor="text1"/>
              </w:rPr>
            </w:pPr>
          </w:p>
        </w:tc>
        <w:tc>
          <w:tcPr>
            <w:tcW w:w="9803" w:type="dxa"/>
            <w:tcBorders>
              <w:top w:val="single" w:sz="4" w:space="0" w:color="auto"/>
              <w:left w:val="single" w:sz="4" w:space="0" w:color="auto"/>
              <w:bottom w:val="single" w:sz="4" w:space="0" w:color="auto"/>
              <w:right w:val="single" w:sz="4" w:space="0" w:color="auto"/>
            </w:tcBorders>
          </w:tcPr>
          <w:p w14:paraId="77F104E6" w14:textId="10AAC26E" w:rsidR="00B126F9" w:rsidRPr="000702C8" w:rsidRDefault="00B126F9" w:rsidP="00E471A3">
            <w:pPr>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d.</w:t>
            </w:r>
            <w:r w:rsidRPr="000702C8">
              <w:rPr>
                <w:rFonts w:ascii="Times New Roman" w:hAnsi="Times New Roman" w:cs="Times New Roman"/>
                <w:color w:val="000000" w:themeColor="text1"/>
              </w:rPr>
              <w:t xml:space="preserve"> Bông ở miệng ống nghiệm thu khí tẩm dung dịch chất </w:t>
            </w:r>
            <w:r w:rsidRPr="00032114">
              <w:rPr>
                <w:rFonts w:ascii="Times New Roman" w:hAnsi="Times New Roman" w:cs="Times New Roman"/>
                <w:b/>
                <w:bCs/>
                <w:color w:val="000000" w:themeColor="text1"/>
              </w:rPr>
              <w:t xml:space="preserve">H </w:t>
            </w:r>
            <w:r w:rsidRPr="000702C8">
              <w:rPr>
                <w:rFonts w:ascii="Times New Roman" w:hAnsi="Times New Roman" w:cs="Times New Roman"/>
                <w:color w:val="000000" w:themeColor="text1"/>
              </w:rPr>
              <w:t>là a</w:t>
            </w:r>
            <w:r>
              <w:rPr>
                <w:rFonts w:ascii="Times New Roman" w:hAnsi="Times New Roman" w:cs="Times New Roman"/>
                <w:color w:val="000000" w:themeColor="text1"/>
              </w:rPr>
              <w:t>cid</w:t>
            </w:r>
            <w:r w:rsidRPr="000702C8">
              <w:rPr>
                <w:rFonts w:ascii="Times New Roman" w:hAnsi="Times New Roman" w:cs="Times New Roman"/>
                <w:color w:val="000000" w:themeColor="text1"/>
              </w:rPr>
              <w:t xml:space="preserve"> HCl để giữ khí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khi đầy không thoát ra môi trường.</w:t>
            </w:r>
          </w:p>
        </w:tc>
        <w:tc>
          <w:tcPr>
            <w:tcW w:w="708" w:type="dxa"/>
            <w:tcBorders>
              <w:top w:val="single" w:sz="4" w:space="0" w:color="auto"/>
              <w:left w:val="single" w:sz="4" w:space="0" w:color="auto"/>
              <w:bottom w:val="single" w:sz="4" w:space="0" w:color="auto"/>
              <w:right w:val="single" w:sz="4" w:space="0" w:color="auto"/>
            </w:tcBorders>
          </w:tcPr>
          <w:p w14:paraId="1DA735A5" w14:textId="33F96553" w:rsidR="00B126F9" w:rsidRPr="00B126F9" w:rsidRDefault="00B126F9" w:rsidP="00E471A3">
            <w:pPr>
              <w:jc w:val="both"/>
              <w:rPr>
                <w:rFonts w:ascii="Times New Roman" w:hAnsi="Times New Roman" w:cs="Times New Roman"/>
                <w:b/>
                <w:bCs/>
                <w:color w:val="000000" w:themeColor="text1"/>
                <w:lang w:val="pt-BR"/>
              </w:rPr>
            </w:pPr>
            <w:r w:rsidRPr="00B126F9">
              <w:rPr>
                <w:rFonts w:ascii="Times New Roman" w:hAnsi="Times New Roman" w:cs="Times New Roman"/>
                <w:b/>
                <w:bCs/>
                <w:color w:val="000000" w:themeColor="text1"/>
                <w:lang w:val="pt-BR"/>
              </w:rPr>
              <w:t>0,1</w:t>
            </w:r>
          </w:p>
        </w:tc>
      </w:tr>
      <w:tr w:rsidR="00B126F9" w:rsidRPr="000702C8" w14:paraId="31982F79" w14:textId="77777777" w:rsidTr="00B126F9">
        <w:trPr>
          <w:jc w:val="center"/>
        </w:trPr>
        <w:tc>
          <w:tcPr>
            <w:tcW w:w="709" w:type="dxa"/>
            <w:tcBorders>
              <w:top w:val="nil"/>
              <w:left w:val="single" w:sz="4" w:space="0" w:color="auto"/>
              <w:bottom w:val="nil"/>
              <w:right w:val="single" w:sz="4" w:space="0" w:color="auto"/>
            </w:tcBorders>
          </w:tcPr>
          <w:p w14:paraId="3CEF5556" w14:textId="77777777" w:rsidR="00B126F9" w:rsidRDefault="00B126F9" w:rsidP="00E471A3">
            <w:pPr>
              <w:spacing w:before="40" w:after="40"/>
              <w:jc w:val="both"/>
              <w:rPr>
                <w:rFonts w:ascii="Times New Roman" w:hAnsi="Times New Roman" w:cs="Times New Roman"/>
                <w:color w:val="000000" w:themeColor="text1"/>
              </w:rPr>
            </w:pPr>
          </w:p>
        </w:tc>
        <w:tc>
          <w:tcPr>
            <w:tcW w:w="9803" w:type="dxa"/>
            <w:tcBorders>
              <w:top w:val="single" w:sz="4" w:space="0" w:color="auto"/>
              <w:left w:val="single" w:sz="4" w:space="0" w:color="auto"/>
              <w:bottom w:val="single" w:sz="4" w:space="0" w:color="auto"/>
              <w:right w:val="single" w:sz="4" w:space="0" w:color="auto"/>
            </w:tcBorders>
          </w:tcPr>
          <w:p w14:paraId="6B314FB8" w14:textId="31203DCB" w:rsidR="00B126F9" w:rsidRDefault="00B126F9" w:rsidP="00E471A3">
            <w:pPr>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e.</w:t>
            </w:r>
            <w:r w:rsidRPr="000702C8">
              <w:rPr>
                <w:rFonts w:ascii="Times New Roman" w:hAnsi="Times New Roman" w:cs="Times New Roman"/>
                <w:color w:val="000000" w:themeColor="text1"/>
              </w:rPr>
              <w:t xml:space="preserve"> Để làm khô ta dẫn khí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qua bình đựng CaO khan</w:t>
            </w:r>
            <w:r>
              <w:rPr>
                <w:rFonts w:ascii="Times New Roman" w:hAnsi="Times New Roman" w:cs="Times New Roman"/>
                <w:color w:val="000000" w:themeColor="text1"/>
              </w:rPr>
              <w:t xml:space="preserve"> (hoặc KOH khan). </w:t>
            </w:r>
          </w:p>
          <w:p w14:paraId="4D527944" w14:textId="6BFADE2E" w:rsidR="00B126F9" w:rsidRPr="000702C8" w:rsidRDefault="00B126F9" w:rsidP="00E471A3">
            <w:pPr>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(Các đáp án CaCl</w:t>
            </w:r>
            <w:r w:rsidRPr="00032114">
              <w:rPr>
                <w:rFonts w:ascii="Times New Roman" w:hAnsi="Times New Roman" w:cs="Times New Roman"/>
                <w:color w:val="000000" w:themeColor="text1"/>
                <w:vertAlign w:val="subscript"/>
              </w:rPr>
              <w:t>2</w:t>
            </w:r>
            <w:r>
              <w:rPr>
                <w:rFonts w:ascii="Times New Roman" w:hAnsi="Times New Roman" w:cs="Times New Roman"/>
                <w:color w:val="000000" w:themeColor="text1"/>
              </w:rPr>
              <w:t>, CuSO</w:t>
            </w:r>
            <w:r w:rsidRPr="00032114">
              <w:rPr>
                <w:rFonts w:ascii="Times New Roman" w:hAnsi="Times New Roman" w:cs="Times New Roman"/>
                <w:color w:val="000000" w:themeColor="text1"/>
                <w:vertAlign w:val="subscript"/>
              </w:rPr>
              <w:t>4</w:t>
            </w:r>
            <w:r w:rsidR="00544BD4">
              <w:rPr>
                <w:rFonts w:ascii="Times New Roman" w:hAnsi="Times New Roman" w:cs="Times New Roman"/>
                <w:color w:val="000000" w:themeColor="text1"/>
                <w:vertAlign w:val="subscript"/>
              </w:rPr>
              <w:t>,</w:t>
            </w:r>
            <w:r w:rsidR="00544BD4" w:rsidRPr="00544BD4">
              <w:rPr>
                <w:rFonts w:ascii="Times New Roman" w:hAnsi="Times New Roman" w:cs="Times New Roman"/>
                <w:color w:val="000000" w:themeColor="text1"/>
              </w:rPr>
              <w:t xml:space="preserve"> H</w:t>
            </w:r>
            <w:r w:rsidR="00544BD4" w:rsidRPr="00544BD4">
              <w:rPr>
                <w:rFonts w:ascii="Times New Roman" w:hAnsi="Times New Roman" w:cs="Times New Roman"/>
                <w:color w:val="000000" w:themeColor="text1"/>
                <w:vertAlign w:val="subscript"/>
              </w:rPr>
              <w:t>2</w:t>
            </w:r>
            <w:r w:rsidR="00544BD4" w:rsidRPr="00544BD4">
              <w:rPr>
                <w:rFonts w:ascii="Times New Roman" w:hAnsi="Times New Roman" w:cs="Times New Roman"/>
                <w:color w:val="000000" w:themeColor="text1"/>
              </w:rPr>
              <w:t>SO</w:t>
            </w:r>
            <w:r w:rsidR="00544BD4" w:rsidRPr="00544BD4">
              <w:rPr>
                <w:rFonts w:ascii="Times New Roman" w:hAnsi="Times New Roman" w:cs="Times New Roman"/>
                <w:color w:val="000000" w:themeColor="text1"/>
                <w:vertAlign w:val="subscript"/>
              </w:rPr>
              <w:t>4</w:t>
            </w:r>
            <w:r w:rsidRPr="00544BD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rPr>
              <w:t>khan không được chấp nhận)</w:t>
            </w:r>
          </w:p>
        </w:tc>
        <w:tc>
          <w:tcPr>
            <w:tcW w:w="708" w:type="dxa"/>
            <w:tcBorders>
              <w:top w:val="single" w:sz="4" w:space="0" w:color="auto"/>
              <w:left w:val="single" w:sz="4" w:space="0" w:color="auto"/>
              <w:bottom w:val="single" w:sz="4" w:space="0" w:color="auto"/>
              <w:right w:val="single" w:sz="4" w:space="0" w:color="auto"/>
            </w:tcBorders>
          </w:tcPr>
          <w:p w14:paraId="3C12A030" w14:textId="1F888CB0" w:rsidR="00B126F9" w:rsidRPr="00B126F9" w:rsidRDefault="00B126F9" w:rsidP="00E471A3">
            <w:pPr>
              <w:jc w:val="both"/>
              <w:rPr>
                <w:rFonts w:ascii="Times New Roman" w:hAnsi="Times New Roman" w:cs="Times New Roman"/>
                <w:b/>
                <w:bCs/>
                <w:color w:val="000000" w:themeColor="text1"/>
                <w:lang w:val="pt-BR"/>
              </w:rPr>
            </w:pPr>
            <w:r w:rsidRPr="00B126F9">
              <w:rPr>
                <w:rFonts w:ascii="Times New Roman" w:hAnsi="Times New Roman" w:cs="Times New Roman"/>
                <w:b/>
                <w:bCs/>
                <w:color w:val="000000" w:themeColor="text1"/>
                <w:lang w:val="pt-BR"/>
              </w:rPr>
              <w:t>0,1</w:t>
            </w:r>
          </w:p>
        </w:tc>
      </w:tr>
      <w:tr w:rsidR="00B126F9" w:rsidRPr="000702C8" w14:paraId="7E885153" w14:textId="77777777" w:rsidTr="00B126F9">
        <w:trPr>
          <w:jc w:val="center"/>
        </w:trPr>
        <w:tc>
          <w:tcPr>
            <w:tcW w:w="709" w:type="dxa"/>
            <w:tcBorders>
              <w:top w:val="nil"/>
              <w:left w:val="single" w:sz="4" w:space="0" w:color="auto"/>
              <w:bottom w:val="single" w:sz="4" w:space="0" w:color="auto"/>
              <w:right w:val="single" w:sz="4" w:space="0" w:color="auto"/>
            </w:tcBorders>
          </w:tcPr>
          <w:p w14:paraId="3B2231CB" w14:textId="77777777" w:rsidR="00B126F9" w:rsidRDefault="00B126F9" w:rsidP="00E471A3">
            <w:pPr>
              <w:spacing w:before="40" w:after="40"/>
              <w:jc w:val="both"/>
              <w:rPr>
                <w:rFonts w:ascii="Times New Roman" w:hAnsi="Times New Roman" w:cs="Times New Roman"/>
                <w:color w:val="000000" w:themeColor="text1"/>
              </w:rPr>
            </w:pPr>
          </w:p>
        </w:tc>
        <w:tc>
          <w:tcPr>
            <w:tcW w:w="9803" w:type="dxa"/>
            <w:tcBorders>
              <w:top w:val="single" w:sz="4" w:space="0" w:color="auto"/>
              <w:left w:val="single" w:sz="4" w:space="0" w:color="auto"/>
              <w:bottom w:val="single" w:sz="4" w:space="0" w:color="auto"/>
              <w:right w:val="single" w:sz="4" w:space="0" w:color="auto"/>
            </w:tcBorders>
          </w:tcPr>
          <w:p w14:paraId="36620D39" w14:textId="44A9A4C0" w:rsidR="00B126F9" w:rsidRPr="000702C8" w:rsidRDefault="00B126F9" w:rsidP="00E471A3">
            <w:pPr>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 xml:space="preserve">f. </w:t>
            </w:r>
            <w:r w:rsidRPr="000702C8">
              <w:rPr>
                <w:rFonts w:ascii="Times New Roman" w:hAnsi="Times New Roman" w:cs="Times New Roman"/>
                <w:color w:val="000000" w:themeColor="text1"/>
              </w:rPr>
              <w:t>Để nhận biết khí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đầy bình ta cho một mẩu giấy quỳ tím ẩm vào miệng bình thu khí, khi nào thấy mẩu giấy quỳ tím đổi màu xanh thì chứng tỏ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đã đầy bình.</w:t>
            </w:r>
          </w:p>
        </w:tc>
        <w:tc>
          <w:tcPr>
            <w:tcW w:w="708" w:type="dxa"/>
            <w:tcBorders>
              <w:top w:val="single" w:sz="4" w:space="0" w:color="auto"/>
              <w:left w:val="single" w:sz="4" w:space="0" w:color="auto"/>
              <w:bottom w:val="single" w:sz="4" w:space="0" w:color="auto"/>
              <w:right w:val="single" w:sz="4" w:space="0" w:color="auto"/>
            </w:tcBorders>
          </w:tcPr>
          <w:p w14:paraId="682C1757" w14:textId="393A2E6E" w:rsidR="00B126F9" w:rsidRPr="00B126F9" w:rsidRDefault="00B126F9" w:rsidP="00E471A3">
            <w:pPr>
              <w:jc w:val="both"/>
              <w:rPr>
                <w:rFonts w:ascii="Times New Roman" w:hAnsi="Times New Roman" w:cs="Times New Roman"/>
                <w:b/>
                <w:bCs/>
                <w:color w:val="000000" w:themeColor="text1"/>
                <w:lang w:val="pt-BR"/>
              </w:rPr>
            </w:pPr>
            <w:r w:rsidRPr="00B126F9">
              <w:rPr>
                <w:rFonts w:ascii="Times New Roman" w:hAnsi="Times New Roman" w:cs="Times New Roman"/>
                <w:b/>
                <w:bCs/>
                <w:color w:val="000000" w:themeColor="text1"/>
                <w:lang w:val="pt-BR"/>
              </w:rPr>
              <w:t>0,1</w:t>
            </w:r>
          </w:p>
        </w:tc>
      </w:tr>
    </w:tbl>
    <w:p w14:paraId="71450BEA" w14:textId="77777777" w:rsidR="00157484" w:rsidRDefault="00157484" w:rsidP="005074C9">
      <w:pPr>
        <w:widowControl w:val="0"/>
        <w:tabs>
          <w:tab w:val="left" w:pos="331"/>
        </w:tabs>
        <w:autoSpaceDE w:val="0"/>
        <w:autoSpaceDN w:val="0"/>
        <w:spacing w:beforeLines="20" w:before="48" w:afterLines="20" w:after="48" w:line="240" w:lineRule="auto"/>
        <w:jc w:val="both"/>
        <w:rPr>
          <w:rFonts w:ascii="Times New Roman" w:hAnsi="Times New Roman" w:cs="Times New Roman"/>
          <w:b/>
          <w:bCs/>
          <w:color w:val="000000" w:themeColor="text1"/>
          <w:spacing w:val="-4"/>
        </w:rPr>
      </w:pPr>
    </w:p>
    <w:p w14:paraId="22C5669E" w14:textId="77777777" w:rsidR="009E0267" w:rsidRPr="005074C9" w:rsidRDefault="009E0267" w:rsidP="00F62FBD">
      <w:pPr>
        <w:widowControl w:val="0"/>
        <w:tabs>
          <w:tab w:val="left" w:pos="331"/>
        </w:tabs>
        <w:autoSpaceDE w:val="0"/>
        <w:autoSpaceDN w:val="0"/>
        <w:spacing w:beforeLines="20" w:before="48" w:afterLines="20" w:after="48" w:line="240" w:lineRule="auto"/>
        <w:jc w:val="both"/>
        <w:rPr>
          <w:rFonts w:ascii="Times New Roman" w:hAnsi="Times New Roman" w:cs="Times New Roman"/>
          <w:color w:val="000000" w:themeColor="text1"/>
          <w:spacing w:val="-4"/>
        </w:rPr>
      </w:pPr>
      <w:r w:rsidRPr="005074C9">
        <w:rPr>
          <w:rFonts w:ascii="Times New Roman" w:hAnsi="Times New Roman" w:cs="Times New Roman"/>
          <w:b/>
          <w:bCs/>
          <w:color w:val="000000" w:themeColor="text1"/>
          <w:spacing w:val="-4"/>
        </w:rPr>
        <w:t>2</w:t>
      </w:r>
      <w:r w:rsidRPr="005074C9">
        <w:rPr>
          <w:rFonts w:ascii="Times New Roman" w:hAnsi="Times New Roman" w:cs="Times New Roman"/>
          <w:color w:val="000000" w:themeColor="text1"/>
          <w:spacing w:val="-4"/>
        </w:rPr>
        <w:t xml:space="preserve">. </w:t>
      </w:r>
      <w:r w:rsidRPr="005074C9">
        <w:rPr>
          <w:rFonts w:ascii="Times New Roman" w:hAnsi="Times New Roman" w:cs="Times New Roman"/>
          <w:color w:val="000000" w:themeColor="text1"/>
          <w:spacing w:val="-4"/>
          <w:lang w:val="vi-VN"/>
        </w:rPr>
        <w:t xml:space="preserve">Bằng kiến thức hóa học, hãy giải thích tại sao </w:t>
      </w:r>
      <w:r w:rsidRPr="005074C9">
        <w:rPr>
          <w:rFonts w:ascii="Times New Roman" w:hAnsi="Times New Roman" w:cs="Times New Roman"/>
          <w:color w:val="000000" w:themeColor="text1"/>
          <w:spacing w:val="-4"/>
        </w:rPr>
        <w:t xml:space="preserve">: </w:t>
      </w:r>
    </w:p>
    <w:p w14:paraId="23C8A00D" w14:textId="77777777" w:rsidR="00557D4C" w:rsidRDefault="009E0267" w:rsidP="00557D4C">
      <w:pPr>
        <w:spacing w:beforeLines="20" w:before="48" w:afterLines="20" w:after="48" w:line="240" w:lineRule="auto"/>
        <w:jc w:val="both"/>
        <w:rPr>
          <w:rFonts w:ascii="Times New Roman" w:hAnsi="Times New Roman" w:cs="Times New Roman"/>
          <w:color w:val="000000" w:themeColor="text1"/>
          <w:spacing w:val="-4"/>
          <w:lang w:val="vi-VN"/>
        </w:rPr>
      </w:pPr>
      <w:r w:rsidRPr="005074C9">
        <w:rPr>
          <w:rFonts w:ascii="Times New Roman" w:hAnsi="Times New Roman" w:cs="Times New Roman"/>
          <w:b/>
          <w:bCs/>
          <w:color w:val="000000" w:themeColor="text1"/>
          <w:spacing w:val="-4"/>
        </w:rPr>
        <w:t>a)</w:t>
      </w:r>
      <w:r w:rsidRPr="005074C9">
        <w:rPr>
          <w:rFonts w:ascii="Times New Roman" w:hAnsi="Times New Roman" w:cs="Times New Roman"/>
          <w:color w:val="000000" w:themeColor="text1"/>
          <w:spacing w:val="-4"/>
        </w:rPr>
        <w:t xml:space="preserve"> </w:t>
      </w:r>
      <w:r w:rsidRPr="005074C9">
        <w:rPr>
          <w:rFonts w:ascii="Times New Roman" w:hAnsi="Times New Roman" w:cs="Times New Roman"/>
          <w:color w:val="000000" w:themeColor="text1"/>
          <w:spacing w:val="-4"/>
          <w:lang w:val="vi-VN"/>
        </w:rPr>
        <w:t xml:space="preserve">Người ta phải bơm khí nitrogen vào các khoang chứa dầu của tàu chở dầu sau khi </w:t>
      </w:r>
      <w:r>
        <w:rPr>
          <w:rFonts w:ascii="Times New Roman" w:hAnsi="Times New Roman" w:cs="Times New Roman"/>
          <w:color w:val="000000" w:themeColor="text1"/>
          <w:spacing w:val="-4"/>
        </w:rPr>
        <w:t>lấy</w:t>
      </w:r>
      <w:r w:rsidRPr="005074C9">
        <w:rPr>
          <w:rFonts w:ascii="Times New Roman" w:hAnsi="Times New Roman" w:cs="Times New Roman"/>
          <w:color w:val="000000" w:themeColor="text1"/>
          <w:spacing w:val="-4"/>
          <w:lang w:val="vi-VN"/>
        </w:rPr>
        <w:t xml:space="preserve"> </w:t>
      </w:r>
      <w:r>
        <w:rPr>
          <w:rFonts w:ascii="Times New Roman" w:hAnsi="Times New Roman" w:cs="Times New Roman"/>
          <w:color w:val="000000" w:themeColor="text1"/>
          <w:spacing w:val="-4"/>
        </w:rPr>
        <w:t xml:space="preserve">hết </w:t>
      </w:r>
      <w:r w:rsidRPr="005074C9">
        <w:rPr>
          <w:rFonts w:ascii="Times New Roman" w:hAnsi="Times New Roman" w:cs="Times New Roman"/>
          <w:color w:val="000000" w:themeColor="text1"/>
          <w:spacing w:val="-4"/>
          <w:lang w:val="vi-VN"/>
        </w:rPr>
        <w:t>dầu ra khỏi khoang.</w:t>
      </w:r>
    </w:p>
    <w:p w14:paraId="799D5ABD" w14:textId="0327AA9B" w:rsidR="00557D4C" w:rsidRPr="005074C9" w:rsidRDefault="00557D4C" w:rsidP="00557D4C">
      <w:pPr>
        <w:spacing w:beforeLines="20" w:before="48" w:afterLines="20" w:after="48" w:line="240" w:lineRule="auto"/>
        <w:jc w:val="both"/>
        <w:rPr>
          <w:rFonts w:ascii="Times New Roman" w:hAnsi="Times New Roman" w:cs="Times New Roman"/>
          <w:color w:val="000000" w:themeColor="text1"/>
          <w:spacing w:val="-4"/>
          <w:lang w:val="vi-VN"/>
        </w:rPr>
      </w:pPr>
      <w:r w:rsidRPr="00131106">
        <w:rPr>
          <w:rFonts w:ascii="Times New Roman" w:hAnsi="Times New Roman" w:cs="Times New Roman"/>
          <w:b/>
          <w:bCs/>
          <w:color w:val="000000" w:themeColor="text1"/>
          <w:spacing w:val="-4"/>
          <w:lang w:val="vi-VN"/>
        </w:rPr>
        <w:t>b)</w:t>
      </w:r>
      <w:r w:rsidRPr="00131106">
        <w:rPr>
          <w:rFonts w:ascii="Times New Roman" w:hAnsi="Times New Roman" w:cs="Times New Roman"/>
          <w:color w:val="000000" w:themeColor="text1"/>
          <w:spacing w:val="-4"/>
          <w:lang w:val="vi-VN"/>
        </w:rPr>
        <w:t xml:space="preserve"> </w:t>
      </w:r>
      <w:r>
        <w:rPr>
          <w:rFonts w:ascii="Times New Roman" w:hAnsi="Times New Roman" w:cs="Times New Roman"/>
          <w:color w:val="000000" w:themeColor="text1"/>
          <w:spacing w:val="-4"/>
          <w:lang w:val="vi-VN"/>
        </w:rPr>
        <w:t>Dùng</w:t>
      </w:r>
      <w:r w:rsidRPr="005074C9">
        <w:rPr>
          <w:rFonts w:ascii="Times New Roman" w:hAnsi="Times New Roman" w:cs="Times New Roman"/>
          <w:color w:val="000000" w:themeColor="text1"/>
          <w:spacing w:val="-4"/>
          <w:lang w:val="vi-VN"/>
        </w:rPr>
        <w:t xml:space="preserve"> am</w:t>
      </w:r>
      <w:r w:rsidRPr="00131106">
        <w:rPr>
          <w:rFonts w:ascii="Times New Roman" w:hAnsi="Times New Roman" w:cs="Times New Roman"/>
          <w:color w:val="000000" w:themeColor="text1"/>
          <w:spacing w:val="-4"/>
          <w:lang w:val="vi-VN"/>
        </w:rPr>
        <w:t>m</w:t>
      </w:r>
      <w:r w:rsidRPr="005074C9">
        <w:rPr>
          <w:rFonts w:ascii="Times New Roman" w:hAnsi="Times New Roman" w:cs="Times New Roman"/>
          <w:color w:val="000000" w:themeColor="text1"/>
          <w:spacing w:val="-4"/>
          <w:lang w:val="vi-VN"/>
        </w:rPr>
        <w:t xml:space="preserve">onia để tẩy rửa lớp oxide màu đen bám trên bề mặt kim loại đồng. </w:t>
      </w:r>
    </w:p>
    <w:p w14:paraId="46D5EF18" w14:textId="24AF0F0E" w:rsidR="009E0267" w:rsidRPr="005074C9" w:rsidRDefault="009E0267" w:rsidP="00F62FBD">
      <w:pPr>
        <w:spacing w:beforeLines="20" w:before="48" w:afterLines="20" w:after="48" w:line="240" w:lineRule="auto"/>
        <w:jc w:val="both"/>
        <w:rPr>
          <w:rFonts w:ascii="Times New Roman" w:hAnsi="Times New Roman" w:cs="Times New Roman"/>
          <w:color w:val="000000" w:themeColor="text1"/>
          <w:spacing w:val="-4"/>
          <w:lang w:val="vi-VN"/>
        </w:rPr>
      </w:pPr>
      <w:r w:rsidRPr="005074C9">
        <w:rPr>
          <w:rFonts w:ascii="Times New Roman" w:hAnsi="Times New Roman" w:cs="Times New Roman"/>
          <w:b/>
          <w:bCs/>
          <w:color w:val="000000" w:themeColor="text1"/>
          <w:spacing w:val="-4"/>
        </w:rPr>
        <w:t>c)</w:t>
      </w:r>
      <w:r w:rsidRPr="005074C9">
        <w:rPr>
          <w:rFonts w:ascii="Times New Roman" w:hAnsi="Times New Roman" w:cs="Times New Roman"/>
          <w:color w:val="000000" w:themeColor="text1"/>
          <w:spacing w:val="-4"/>
        </w:rPr>
        <w:t xml:space="preserve"> </w:t>
      </w:r>
      <w:r w:rsidRPr="005074C9">
        <w:rPr>
          <w:rFonts w:ascii="Times New Roman" w:hAnsi="Times New Roman" w:cs="Times New Roman"/>
          <w:color w:val="000000" w:themeColor="text1"/>
          <w:spacing w:val="-4"/>
          <w:lang w:val="vi-VN"/>
        </w:rPr>
        <w:t xml:space="preserve">Sử dụng sulfur để xử lí thủy ngân rơi vãi khi nhiệt kế thủy ngân bị vỡ. </w:t>
      </w:r>
    </w:p>
    <w:p w14:paraId="1842542D" w14:textId="77777777" w:rsidR="009E0267" w:rsidRDefault="009E0267" w:rsidP="00F62FBD">
      <w:pPr>
        <w:spacing w:beforeLines="20" w:before="48" w:afterLines="20" w:after="48" w:line="240" w:lineRule="auto"/>
        <w:jc w:val="both"/>
        <w:rPr>
          <w:rFonts w:ascii="Times New Roman" w:hAnsi="Times New Roman" w:cs="Times New Roman"/>
          <w:color w:val="000000" w:themeColor="text1"/>
          <w:spacing w:val="-4"/>
        </w:rPr>
      </w:pPr>
      <w:r w:rsidRPr="005074C9">
        <w:rPr>
          <w:rFonts w:ascii="Times New Roman" w:hAnsi="Times New Roman" w:cs="Times New Roman"/>
          <w:b/>
          <w:bCs/>
          <w:color w:val="000000" w:themeColor="text1"/>
          <w:spacing w:val="-4"/>
        </w:rPr>
        <w:t>d)</w:t>
      </w:r>
      <w:r w:rsidRPr="005074C9">
        <w:rPr>
          <w:rFonts w:ascii="Times New Roman" w:hAnsi="Times New Roman" w:cs="Times New Roman"/>
          <w:color w:val="000000" w:themeColor="text1"/>
          <w:spacing w:val="-4"/>
        </w:rPr>
        <w:t xml:space="preserve"> </w:t>
      </w:r>
      <w:r w:rsidRPr="005074C9">
        <w:rPr>
          <w:rFonts w:ascii="Times New Roman" w:hAnsi="Times New Roman" w:cs="Times New Roman"/>
          <w:color w:val="000000" w:themeColor="text1"/>
          <w:spacing w:val="-4"/>
          <w:lang w:val="vi-VN"/>
        </w:rPr>
        <w:t xml:space="preserve">Người ta sử dụng vôi sống để loại bỏ khí sulfur dioxide </w:t>
      </w:r>
      <w:r>
        <w:rPr>
          <w:rFonts w:ascii="Times New Roman" w:hAnsi="Times New Roman" w:cs="Times New Roman"/>
          <w:color w:val="000000" w:themeColor="text1"/>
          <w:spacing w:val="-4"/>
        </w:rPr>
        <w:t xml:space="preserve">ra </w:t>
      </w:r>
      <w:r w:rsidRPr="005074C9">
        <w:rPr>
          <w:rFonts w:ascii="Times New Roman" w:hAnsi="Times New Roman" w:cs="Times New Roman"/>
          <w:color w:val="000000" w:themeColor="text1"/>
          <w:spacing w:val="-4"/>
          <w:lang w:val="vi-VN"/>
        </w:rPr>
        <w:t>khỏi khí thải.</w:t>
      </w:r>
    </w:p>
    <w:p w14:paraId="43A3EE68" w14:textId="77777777" w:rsidR="009E0267" w:rsidRDefault="009E0267" w:rsidP="009E0267">
      <w:pPr>
        <w:spacing w:beforeLines="20" w:before="48" w:afterLines="20" w:after="48" w:line="240" w:lineRule="auto"/>
        <w:jc w:val="both"/>
        <w:rPr>
          <w:rFonts w:ascii="Times New Roman" w:hAnsi="Times New Roman" w:cs="Times New Roman"/>
          <w:spacing w:val="-4"/>
          <w:lang w:val="vi-VN"/>
        </w:rPr>
      </w:pPr>
      <w:r w:rsidRPr="00307A55">
        <w:rPr>
          <w:rFonts w:ascii="Times New Roman" w:hAnsi="Times New Roman" w:cs="Times New Roman"/>
          <w:spacing w:val="-4"/>
        </w:rPr>
        <w:t>V</w:t>
      </w:r>
      <w:r w:rsidRPr="00307A55">
        <w:rPr>
          <w:rFonts w:ascii="Times New Roman" w:hAnsi="Times New Roman" w:cs="Times New Roman"/>
          <w:spacing w:val="-4"/>
          <w:lang w:val="vi-VN"/>
        </w:rPr>
        <w:t xml:space="preserve">iết phương trình hóa học của các phản ứng xảy ra trong mỗi trường hợp (nếu có) để minh họa. </w:t>
      </w:r>
    </w:p>
    <w:tbl>
      <w:tblPr>
        <w:tblStyle w:val="TableGrid"/>
        <w:tblW w:w="0" w:type="auto"/>
        <w:tblInd w:w="-5" w:type="dxa"/>
        <w:tblLook w:val="04A0" w:firstRow="1" w:lastRow="0" w:firstColumn="1" w:lastColumn="0" w:noHBand="0" w:noVBand="1"/>
      </w:tblPr>
      <w:tblGrid>
        <w:gridCol w:w="851"/>
        <w:gridCol w:w="9940"/>
        <w:gridCol w:w="650"/>
      </w:tblGrid>
      <w:tr w:rsidR="004733B5" w14:paraId="6599E21D" w14:textId="77777777" w:rsidTr="004733B5">
        <w:tc>
          <w:tcPr>
            <w:tcW w:w="851" w:type="dxa"/>
          </w:tcPr>
          <w:p w14:paraId="782ADC4E" w14:textId="6ACC43E2"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III.2</w:t>
            </w:r>
          </w:p>
        </w:tc>
        <w:tc>
          <w:tcPr>
            <w:tcW w:w="9940" w:type="dxa"/>
          </w:tcPr>
          <w:p w14:paraId="4AC0FFCE" w14:textId="2EA7D889"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 xml:space="preserve">a. </w:t>
            </w:r>
            <w:r w:rsidRPr="0071174E">
              <w:rPr>
                <w:rFonts w:ascii="Times New Roman" w:hAnsi="Times New Roman" w:cs="Times New Roman"/>
                <w:bCs/>
                <w:color w:val="000000" w:themeColor="text1"/>
              </w:rPr>
              <w:t xml:space="preserve">Do </w:t>
            </w:r>
            <w:r>
              <w:rPr>
                <w:rFonts w:ascii="Times New Roman" w:hAnsi="Times New Roman" w:cs="Times New Roman"/>
                <w:bCs/>
                <w:color w:val="000000" w:themeColor="text1"/>
              </w:rPr>
              <w:t xml:space="preserve">nitrogen  tạo khí quyển trơ không duy trì sự cháy, dầu là chất dễ cháy nếu có oxygen còn tồn tại trong khoang. </w:t>
            </w:r>
          </w:p>
        </w:tc>
        <w:tc>
          <w:tcPr>
            <w:tcW w:w="650" w:type="dxa"/>
          </w:tcPr>
          <w:p w14:paraId="69225814" w14:textId="3BC4D90B"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0.2</w:t>
            </w:r>
          </w:p>
        </w:tc>
      </w:tr>
      <w:tr w:rsidR="004733B5" w14:paraId="07778729" w14:textId="77777777" w:rsidTr="004733B5">
        <w:tc>
          <w:tcPr>
            <w:tcW w:w="851" w:type="dxa"/>
          </w:tcPr>
          <w:p w14:paraId="3B6C7893" w14:textId="360DDF27"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0.8 đ</w:t>
            </w:r>
          </w:p>
        </w:tc>
        <w:tc>
          <w:tcPr>
            <w:tcW w:w="9940" w:type="dxa"/>
          </w:tcPr>
          <w:p w14:paraId="5B844D1F" w14:textId="1F5282B1"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 xml:space="preserve">b. </w:t>
            </w:r>
            <w:r w:rsidRPr="0071174E">
              <w:rPr>
                <w:rFonts w:ascii="Times New Roman" w:hAnsi="Times New Roman" w:cs="Times New Roman"/>
                <w:bCs/>
                <w:color w:val="000000" w:themeColor="text1"/>
              </w:rPr>
              <w:t>Do có phản ứng  NH</w:t>
            </w:r>
            <w:r w:rsidRPr="0071174E">
              <w:rPr>
                <w:rFonts w:ascii="Times New Roman" w:hAnsi="Times New Roman" w:cs="Times New Roman"/>
                <w:bCs/>
                <w:color w:val="000000" w:themeColor="text1"/>
                <w:vertAlign w:val="subscript"/>
              </w:rPr>
              <w:t>3</w:t>
            </w:r>
            <w:r w:rsidRPr="0071174E">
              <w:rPr>
                <w:rFonts w:ascii="Times New Roman" w:hAnsi="Times New Roman" w:cs="Times New Roman"/>
                <w:bCs/>
                <w:color w:val="000000" w:themeColor="text1"/>
              </w:rPr>
              <w:t xml:space="preserve"> + CuO </w:t>
            </w:r>
            <w:r w:rsidRPr="0071174E">
              <w:rPr>
                <w:rFonts w:ascii="Times New Roman" w:hAnsi="Times New Roman" w:cs="Times New Roman"/>
                <w:bCs/>
                <w:color w:val="000000" w:themeColor="text1"/>
                <w:position w:val="-6"/>
              </w:rPr>
              <w:object w:dxaOrig="680" w:dyaOrig="340" w14:anchorId="7C47E48B">
                <v:shape id="_x0000_i1033" type="#_x0000_t75" style="width:34.2pt;height:16.85pt" o:ole="">
                  <v:imagedata r:id="rId21" o:title=""/>
                </v:shape>
                <o:OLEObject Type="Embed" ProgID="Equation.DSMT4" ShapeID="_x0000_i1033" DrawAspect="Content" ObjectID="_1833889073" r:id="rId23"/>
              </w:object>
            </w:r>
            <w:r w:rsidRPr="0071174E">
              <w:rPr>
                <w:rFonts w:ascii="Times New Roman" w:hAnsi="Times New Roman" w:cs="Times New Roman"/>
                <w:bCs/>
                <w:color w:val="000000" w:themeColor="text1"/>
              </w:rPr>
              <w:t>Cu + N</w:t>
            </w:r>
            <w:r w:rsidRPr="0071174E">
              <w:rPr>
                <w:rFonts w:ascii="Times New Roman" w:hAnsi="Times New Roman" w:cs="Times New Roman"/>
                <w:bCs/>
                <w:color w:val="000000" w:themeColor="text1"/>
                <w:vertAlign w:val="subscript"/>
              </w:rPr>
              <w:t>2</w:t>
            </w:r>
            <w:r w:rsidRPr="0071174E">
              <w:rPr>
                <w:rFonts w:ascii="Times New Roman" w:hAnsi="Times New Roman" w:cs="Times New Roman"/>
                <w:bCs/>
                <w:color w:val="000000" w:themeColor="text1"/>
              </w:rPr>
              <w:t xml:space="preserve">  + H</w:t>
            </w:r>
            <w:r w:rsidRPr="0071174E">
              <w:rPr>
                <w:rFonts w:ascii="Times New Roman" w:hAnsi="Times New Roman" w:cs="Times New Roman"/>
                <w:bCs/>
                <w:color w:val="000000" w:themeColor="text1"/>
                <w:vertAlign w:val="subscript"/>
              </w:rPr>
              <w:t>2</w:t>
            </w:r>
            <w:r w:rsidRPr="0071174E">
              <w:rPr>
                <w:rFonts w:ascii="Times New Roman" w:hAnsi="Times New Roman" w:cs="Times New Roman"/>
                <w:bCs/>
                <w:color w:val="000000" w:themeColor="text1"/>
              </w:rPr>
              <w:t>O</w:t>
            </w:r>
            <w:r>
              <w:rPr>
                <w:rFonts w:ascii="Times New Roman" w:hAnsi="Times New Roman" w:cs="Times New Roman"/>
                <w:bCs/>
                <w:color w:val="000000" w:themeColor="text1"/>
              </w:rPr>
              <w:t xml:space="preserve"> tạo ra lớp Cu sáng bóng.</w:t>
            </w:r>
          </w:p>
        </w:tc>
        <w:tc>
          <w:tcPr>
            <w:tcW w:w="650" w:type="dxa"/>
          </w:tcPr>
          <w:p w14:paraId="7D8F8F40" w14:textId="33E3746A"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0.2</w:t>
            </w:r>
          </w:p>
        </w:tc>
      </w:tr>
      <w:tr w:rsidR="004733B5" w14:paraId="4A7230D6" w14:textId="77777777" w:rsidTr="004733B5">
        <w:tc>
          <w:tcPr>
            <w:tcW w:w="851" w:type="dxa"/>
          </w:tcPr>
          <w:p w14:paraId="6588D81F" w14:textId="77777777" w:rsidR="004733B5" w:rsidRDefault="004733B5" w:rsidP="005074C9">
            <w:pPr>
              <w:spacing w:beforeLines="20" w:before="48" w:afterLines="20" w:after="48"/>
              <w:jc w:val="both"/>
              <w:rPr>
                <w:rFonts w:ascii="Times New Roman" w:hAnsi="Times New Roman" w:cs="Times New Roman"/>
                <w:b/>
                <w:color w:val="000000" w:themeColor="text1"/>
              </w:rPr>
            </w:pPr>
          </w:p>
        </w:tc>
        <w:tc>
          <w:tcPr>
            <w:tcW w:w="9940" w:type="dxa"/>
          </w:tcPr>
          <w:p w14:paraId="0FB0BF95" w14:textId="77777777" w:rsidR="00557D4C" w:rsidRPr="00557D4C" w:rsidRDefault="004733B5" w:rsidP="00557D4C">
            <w:pPr>
              <w:spacing w:beforeLines="20" w:before="48" w:afterLines="20" w:after="48"/>
              <w:jc w:val="both"/>
              <w:rPr>
                <w:rFonts w:ascii="Times New Roman" w:hAnsi="Times New Roman" w:cs="Times New Roman"/>
                <w:color w:val="000000" w:themeColor="text1"/>
                <w:spacing w:val="-4"/>
              </w:rPr>
            </w:pPr>
            <w:r>
              <w:rPr>
                <w:rFonts w:ascii="Times New Roman" w:hAnsi="Times New Roman" w:cs="Times New Roman"/>
                <w:b/>
                <w:color w:val="000000" w:themeColor="text1"/>
              </w:rPr>
              <w:t xml:space="preserve">c. </w:t>
            </w:r>
            <w:r w:rsidR="00557D4C" w:rsidRPr="00157484">
              <w:rPr>
                <w:rFonts w:ascii="Times New Roman" w:hAnsi="Times New Roman" w:cs="Times New Roman"/>
                <w:bCs/>
                <w:color w:val="000000" w:themeColor="text1"/>
              </w:rPr>
              <w:t>Do</w:t>
            </w:r>
            <w:r w:rsidR="00557D4C">
              <w:rPr>
                <w:rFonts w:ascii="Times New Roman" w:hAnsi="Times New Roman" w:cs="Times New Roman"/>
                <w:b/>
                <w:color w:val="000000" w:themeColor="text1"/>
              </w:rPr>
              <w:t xml:space="preserve"> </w:t>
            </w:r>
            <w:r w:rsidR="00557D4C" w:rsidRPr="000702C8">
              <w:rPr>
                <w:rFonts w:ascii="Times New Roman" w:hAnsi="Times New Roman" w:cs="Times New Roman"/>
                <w:color w:val="000000" w:themeColor="text1"/>
                <w:spacing w:val="-4"/>
                <w:lang w:val="vi-VN"/>
              </w:rPr>
              <w:t xml:space="preserve">sulfur </w:t>
            </w:r>
            <w:r w:rsidR="00557D4C">
              <w:rPr>
                <w:rFonts w:ascii="Times New Roman" w:hAnsi="Times New Roman" w:cs="Times New Roman"/>
                <w:color w:val="000000" w:themeColor="text1"/>
                <w:spacing w:val="-4"/>
              </w:rPr>
              <w:t xml:space="preserve">phản ứng với </w:t>
            </w:r>
            <w:r w:rsidR="00557D4C" w:rsidRPr="000702C8">
              <w:rPr>
                <w:rFonts w:ascii="Times New Roman" w:hAnsi="Times New Roman" w:cs="Times New Roman"/>
                <w:color w:val="000000" w:themeColor="text1"/>
                <w:spacing w:val="-4"/>
                <w:lang w:val="vi-VN"/>
              </w:rPr>
              <w:t xml:space="preserve"> thủy ngân</w:t>
            </w:r>
            <w:r w:rsidR="00557D4C">
              <w:rPr>
                <w:rFonts w:ascii="Times New Roman" w:hAnsi="Times New Roman" w:cs="Times New Roman"/>
                <w:color w:val="000000" w:themeColor="text1"/>
                <w:spacing w:val="-4"/>
              </w:rPr>
              <w:t xml:space="preserve"> ngay ở điều kiện thường sinh ra muối kết tủa </w:t>
            </w:r>
            <w:r w:rsidR="00557D4C" w:rsidRPr="00557D4C">
              <w:rPr>
                <w:rFonts w:ascii="Times New Roman" w:hAnsi="Times New Roman" w:cs="Times New Roman"/>
                <w:color w:val="000000" w:themeColor="text1"/>
                <w:spacing w:val="-4"/>
              </w:rPr>
              <w:t>( dễ thu gom)</w:t>
            </w:r>
          </w:p>
          <w:p w14:paraId="0F88DB95" w14:textId="0AB26AC2" w:rsidR="004733B5" w:rsidRPr="0071174E" w:rsidRDefault="004733B5" w:rsidP="005074C9">
            <w:pPr>
              <w:spacing w:beforeLines="20" w:before="48" w:afterLines="20" w:after="48"/>
              <w:jc w:val="both"/>
              <w:rPr>
                <w:rFonts w:ascii="Times New Roman" w:hAnsi="Times New Roman" w:cs="Times New Roman"/>
                <w:bCs/>
                <w:color w:val="000000" w:themeColor="text1"/>
              </w:rPr>
            </w:pPr>
            <w:r>
              <w:rPr>
                <w:rFonts w:ascii="Times New Roman" w:hAnsi="Times New Roman" w:cs="Times New Roman"/>
                <w:bCs/>
                <w:color w:val="000000" w:themeColor="text1"/>
              </w:rPr>
              <w:t xml:space="preserve">                             </w:t>
            </w:r>
            <w:r w:rsidRPr="0071174E">
              <w:rPr>
                <w:rFonts w:ascii="Times New Roman" w:hAnsi="Times New Roman" w:cs="Times New Roman"/>
                <w:bCs/>
                <w:color w:val="000000" w:themeColor="text1"/>
              </w:rPr>
              <w:t xml:space="preserve">Hg  + S </w:t>
            </w:r>
            <w:r w:rsidRPr="0071174E">
              <w:rPr>
                <w:rFonts w:ascii="Times New Roman" w:hAnsi="Times New Roman" w:cs="Times New Roman"/>
                <w:bCs/>
                <w:color w:val="000000" w:themeColor="text1"/>
                <w:position w:val="-6"/>
              </w:rPr>
              <w:object w:dxaOrig="680" w:dyaOrig="340" w14:anchorId="7850B76B">
                <v:shape id="_x0000_i1034" type="#_x0000_t75" style="width:34.2pt;height:16.85pt" o:ole="">
                  <v:imagedata r:id="rId21" o:title=""/>
                </v:shape>
                <o:OLEObject Type="Embed" ProgID="Equation.DSMT4" ShapeID="_x0000_i1034" DrawAspect="Content" ObjectID="_1833889074" r:id="rId24"/>
              </w:object>
            </w:r>
            <w:r w:rsidRPr="0071174E">
              <w:rPr>
                <w:rFonts w:ascii="Times New Roman" w:hAnsi="Times New Roman" w:cs="Times New Roman"/>
                <w:bCs/>
                <w:color w:val="000000" w:themeColor="text1"/>
              </w:rPr>
              <w:t>HgS</w:t>
            </w:r>
          </w:p>
        </w:tc>
        <w:tc>
          <w:tcPr>
            <w:tcW w:w="650" w:type="dxa"/>
          </w:tcPr>
          <w:p w14:paraId="105C92A3" w14:textId="4895BF80"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0.2</w:t>
            </w:r>
          </w:p>
        </w:tc>
      </w:tr>
      <w:tr w:rsidR="004733B5" w14:paraId="061709B0" w14:textId="77777777" w:rsidTr="004733B5">
        <w:tc>
          <w:tcPr>
            <w:tcW w:w="851" w:type="dxa"/>
          </w:tcPr>
          <w:p w14:paraId="7309BCC7" w14:textId="77777777" w:rsidR="004733B5" w:rsidRDefault="004733B5" w:rsidP="005074C9">
            <w:pPr>
              <w:spacing w:beforeLines="20" w:before="48" w:afterLines="20" w:after="48"/>
              <w:jc w:val="both"/>
              <w:rPr>
                <w:rFonts w:ascii="Times New Roman" w:hAnsi="Times New Roman" w:cs="Times New Roman"/>
                <w:b/>
                <w:color w:val="000000" w:themeColor="text1"/>
              </w:rPr>
            </w:pPr>
          </w:p>
        </w:tc>
        <w:tc>
          <w:tcPr>
            <w:tcW w:w="9940" w:type="dxa"/>
          </w:tcPr>
          <w:p w14:paraId="19C84F5F" w14:textId="4DD80377"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d.</w:t>
            </w:r>
            <w:r w:rsidRPr="0071174E">
              <w:rPr>
                <w:rFonts w:ascii="Times New Roman" w:hAnsi="Times New Roman" w:cs="Times New Roman"/>
                <w:bCs/>
                <w:color w:val="000000" w:themeColor="text1"/>
              </w:rPr>
              <w:t xml:space="preserve"> Do có phản ứng  </w:t>
            </w:r>
            <w:r>
              <w:rPr>
                <w:rFonts w:ascii="Times New Roman" w:hAnsi="Times New Roman" w:cs="Times New Roman"/>
                <w:bCs/>
                <w:color w:val="000000" w:themeColor="text1"/>
              </w:rPr>
              <w:t>CaO + SO</w:t>
            </w:r>
            <w:r w:rsidRPr="0071174E">
              <w:rPr>
                <w:rFonts w:ascii="Times New Roman" w:hAnsi="Times New Roman" w:cs="Times New Roman"/>
                <w:bCs/>
                <w:color w:val="000000" w:themeColor="text1"/>
                <w:vertAlign w:val="subscript"/>
              </w:rPr>
              <w:t>2</w:t>
            </w:r>
            <w:r w:rsidRPr="0071174E">
              <w:rPr>
                <w:rFonts w:ascii="Times New Roman" w:hAnsi="Times New Roman" w:cs="Times New Roman"/>
                <w:bCs/>
                <w:color w:val="000000" w:themeColor="text1"/>
                <w:position w:val="-6"/>
              </w:rPr>
              <w:object w:dxaOrig="680" w:dyaOrig="340" w14:anchorId="1D577372">
                <v:shape id="_x0000_i1035" type="#_x0000_t75" style="width:34.2pt;height:16.85pt" o:ole="">
                  <v:imagedata r:id="rId21" o:title=""/>
                </v:shape>
                <o:OLEObject Type="Embed" ProgID="Equation.DSMT4" ShapeID="_x0000_i1035" DrawAspect="Content" ObjectID="_1833889075" r:id="rId25"/>
              </w:object>
            </w:r>
            <w:r>
              <w:rPr>
                <w:rFonts w:ascii="Times New Roman" w:hAnsi="Times New Roman" w:cs="Times New Roman"/>
                <w:bCs/>
                <w:color w:val="000000" w:themeColor="text1"/>
              </w:rPr>
              <w:t>CaSO</w:t>
            </w:r>
            <w:r w:rsidRPr="0071174E">
              <w:rPr>
                <w:rFonts w:ascii="Times New Roman" w:hAnsi="Times New Roman" w:cs="Times New Roman"/>
                <w:bCs/>
                <w:color w:val="000000" w:themeColor="text1"/>
                <w:vertAlign w:val="subscript"/>
              </w:rPr>
              <w:t>3</w:t>
            </w:r>
          </w:p>
        </w:tc>
        <w:tc>
          <w:tcPr>
            <w:tcW w:w="650" w:type="dxa"/>
          </w:tcPr>
          <w:p w14:paraId="3499A9E2" w14:textId="33E62359" w:rsidR="004733B5" w:rsidRDefault="004733B5" w:rsidP="005074C9">
            <w:pPr>
              <w:spacing w:beforeLines="20" w:before="48" w:afterLines="20" w:after="48"/>
              <w:jc w:val="both"/>
              <w:rPr>
                <w:rFonts w:ascii="Times New Roman" w:hAnsi="Times New Roman" w:cs="Times New Roman"/>
                <w:b/>
                <w:color w:val="000000" w:themeColor="text1"/>
              </w:rPr>
            </w:pPr>
            <w:r>
              <w:rPr>
                <w:rFonts w:ascii="Times New Roman" w:hAnsi="Times New Roman" w:cs="Times New Roman"/>
                <w:b/>
                <w:color w:val="000000" w:themeColor="text1"/>
              </w:rPr>
              <w:t>0.2</w:t>
            </w:r>
          </w:p>
        </w:tc>
      </w:tr>
    </w:tbl>
    <w:p w14:paraId="218C3060" w14:textId="043BA119" w:rsidR="00297046" w:rsidRDefault="00297046" w:rsidP="005074C9">
      <w:pPr>
        <w:spacing w:beforeLines="20" w:before="48" w:afterLines="20" w:after="48" w:line="240" w:lineRule="auto"/>
        <w:jc w:val="both"/>
        <w:rPr>
          <w:rFonts w:ascii="Times New Roman" w:hAnsi="Times New Roman" w:cs="Times New Roman"/>
          <w:i/>
          <w:iCs/>
          <w:color w:val="000000" w:themeColor="text1"/>
          <w:lang w:val="vi-VN"/>
        </w:rPr>
      </w:pPr>
      <w:r w:rsidRPr="000702C8">
        <w:rPr>
          <w:rFonts w:ascii="Times New Roman" w:hAnsi="Times New Roman" w:cs="Times New Roman"/>
          <w:b/>
          <w:color w:val="000000" w:themeColor="text1"/>
        </w:rPr>
        <w:t>Câu I</w:t>
      </w:r>
      <w:r w:rsidR="00DD7DD9">
        <w:rPr>
          <w:rFonts w:ascii="Times New Roman" w:hAnsi="Times New Roman" w:cs="Times New Roman"/>
          <w:b/>
          <w:color w:val="000000" w:themeColor="text1"/>
        </w:rPr>
        <w:t>V</w:t>
      </w:r>
      <w:r w:rsidRPr="000702C8">
        <w:rPr>
          <w:rFonts w:ascii="Times New Roman" w:hAnsi="Times New Roman" w:cs="Times New Roman"/>
          <w:color w:val="000000" w:themeColor="text1"/>
        </w:rPr>
        <w:t xml:space="preserve"> </w:t>
      </w:r>
      <w:r w:rsidRPr="00BE7CF3">
        <w:rPr>
          <w:rFonts w:ascii="Times New Roman" w:hAnsi="Times New Roman" w:cs="Times New Roman"/>
          <w:i/>
          <w:iCs/>
          <w:color w:val="000000" w:themeColor="text1"/>
        </w:rPr>
        <w:t>(</w:t>
      </w:r>
      <w:r w:rsidR="007B29C1" w:rsidRPr="00BE7CF3">
        <w:rPr>
          <w:rFonts w:ascii="Times New Roman" w:hAnsi="Times New Roman" w:cs="Times New Roman"/>
          <w:i/>
          <w:iCs/>
          <w:color w:val="000000" w:themeColor="text1"/>
        </w:rPr>
        <w:t>3</w:t>
      </w:r>
      <w:r w:rsidR="00BE7CF3" w:rsidRPr="00BE7CF3">
        <w:rPr>
          <w:rFonts w:ascii="Times New Roman" w:hAnsi="Times New Roman" w:cs="Times New Roman"/>
          <w:i/>
          <w:iCs/>
          <w:color w:val="000000" w:themeColor="text1"/>
          <w:lang w:val="vi-VN"/>
        </w:rPr>
        <w:t>.0</w:t>
      </w:r>
      <w:r w:rsidRPr="00BE7CF3">
        <w:rPr>
          <w:rFonts w:ascii="Times New Roman" w:hAnsi="Times New Roman" w:cs="Times New Roman"/>
          <w:i/>
          <w:iCs/>
          <w:color w:val="000000" w:themeColor="text1"/>
        </w:rPr>
        <w:t xml:space="preserve"> điểm)</w:t>
      </w:r>
    </w:p>
    <w:p w14:paraId="27A06FB1" w14:textId="77777777" w:rsidR="009E0267" w:rsidRPr="005074C9" w:rsidRDefault="009E0267" w:rsidP="009E0267">
      <w:pPr>
        <w:spacing w:beforeLines="20" w:before="48" w:afterLines="20" w:after="48" w:line="240" w:lineRule="auto"/>
        <w:jc w:val="both"/>
        <w:rPr>
          <w:rFonts w:ascii="Times New Roman" w:hAnsi="Times New Roman" w:cs="Times New Roman"/>
          <w:color w:val="000000" w:themeColor="text1"/>
          <w:lang w:eastAsia="ko-KR"/>
        </w:rPr>
      </w:pPr>
      <w:r>
        <w:rPr>
          <w:rFonts w:ascii="Times New Roman" w:hAnsi="Times New Roman" w:cs="Times New Roman"/>
          <w:b/>
          <w:bCs/>
          <w:color w:val="000000" w:themeColor="text1"/>
          <w:lang w:val="vi-VN" w:eastAsia="ko-KR"/>
        </w:rPr>
        <w:t>1</w:t>
      </w:r>
      <w:r w:rsidRPr="005074C9">
        <w:rPr>
          <w:rFonts w:ascii="Times New Roman" w:hAnsi="Times New Roman" w:cs="Times New Roman"/>
          <w:b/>
          <w:bCs/>
          <w:color w:val="000000" w:themeColor="text1"/>
          <w:lang w:eastAsia="ko-KR"/>
        </w:rPr>
        <w:t>.</w:t>
      </w:r>
      <w:r w:rsidRPr="005074C9">
        <w:rPr>
          <w:rFonts w:ascii="Times New Roman" w:hAnsi="Times New Roman" w:cs="Times New Roman"/>
          <w:color w:val="000000" w:themeColor="text1"/>
          <w:lang w:eastAsia="ko-KR"/>
        </w:rPr>
        <w:t xml:space="preserve"> Trong nước thải của một nhà máy sản xuất phân đạm có chứa NH</w:t>
      </w:r>
      <w:r w:rsidRPr="005074C9">
        <w:rPr>
          <w:rFonts w:ascii="Times New Roman" w:hAnsi="Times New Roman" w:cs="Times New Roman"/>
          <w:color w:val="000000" w:themeColor="text1"/>
          <w:vertAlign w:val="subscript"/>
          <w:lang w:eastAsia="ko-KR"/>
        </w:rPr>
        <w:t>4</w:t>
      </w:r>
      <w:r w:rsidRPr="005074C9">
        <w:rPr>
          <w:rFonts w:ascii="Times New Roman" w:hAnsi="Times New Roman" w:cs="Times New Roman"/>
          <w:color w:val="000000" w:themeColor="text1"/>
          <w:lang w:eastAsia="ko-KR"/>
        </w:rPr>
        <w:t>Cl với hàm lượng 550 mg/L. Để xử lý NH</w:t>
      </w:r>
      <w:r w:rsidRPr="005074C9">
        <w:rPr>
          <w:rFonts w:ascii="Times New Roman" w:hAnsi="Times New Roman" w:cs="Times New Roman"/>
          <w:color w:val="000000" w:themeColor="text1"/>
          <w:vertAlign w:val="subscript"/>
          <w:lang w:eastAsia="ko-KR"/>
        </w:rPr>
        <w:t>4</w:t>
      </w:r>
      <w:r w:rsidRPr="005074C9">
        <w:rPr>
          <w:rFonts w:ascii="Times New Roman" w:hAnsi="Times New Roman" w:cs="Times New Roman"/>
          <w:color w:val="000000" w:themeColor="text1"/>
          <w:lang w:eastAsia="ko-KR"/>
        </w:rPr>
        <w:t xml:space="preserve">Cl về nồng độ cho phép </w:t>
      </w:r>
      <w:r>
        <w:rPr>
          <w:rFonts w:ascii="Times New Roman" w:hAnsi="Times New Roman" w:cs="Times New Roman"/>
          <w:color w:val="000000" w:themeColor="text1"/>
          <w:lang w:eastAsia="ko-KR"/>
        </w:rPr>
        <w:t>(</w:t>
      </w:r>
      <w:r w:rsidRPr="005074C9">
        <w:rPr>
          <w:rFonts w:ascii="Times New Roman" w:hAnsi="Times New Roman" w:cs="Times New Roman"/>
          <w:color w:val="000000" w:themeColor="text1"/>
          <w:lang w:eastAsia="ko-KR"/>
        </w:rPr>
        <w:t xml:space="preserve">không quá </w:t>
      </w:r>
      <w:r>
        <w:rPr>
          <w:rFonts w:ascii="Times New Roman" w:hAnsi="Times New Roman" w:cs="Times New Roman"/>
          <w:color w:val="000000" w:themeColor="text1"/>
          <w:lang w:eastAsia="ko-KR"/>
        </w:rPr>
        <w:t>19,1</w:t>
      </w:r>
      <w:r w:rsidRPr="005074C9">
        <w:rPr>
          <w:rFonts w:ascii="Times New Roman" w:hAnsi="Times New Roman" w:cs="Times New Roman"/>
          <w:color w:val="000000" w:themeColor="text1"/>
          <w:lang w:eastAsia="ko-KR"/>
        </w:rPr>
        <w:t xml:space="preserve"> mg/L theo </w:t>
      </w:r>
      <w:r w:rsidRPr="00015B65">
        <w:rPr>
          <w:rFonts w:ascii="Times New Roman" w:hAnsi="Times New Roman" w:cs="Times New Roman"/>
        </w:rPr>
        <w:t>QCVN 40:2025/BTNMT</w:t>
      </w:r>
      <w:r>
        <w:rPr>
          <w:rFonts w:ascii="Times New Roman" w:hAnsi="Times New Roman" w:cs="Times New Roman"/>
        </w:rPr>
        <w:t xml:space="preserve"> áp dụng cho nước thải sinh hoạt</w:t>
      </w:r>
      <w:r w:rsidRPr="005074C9">
        <w:rPr>
          <w:rFonts w:ascii="Times New Roman" w:hAnsi="Times New Roman" w:cs="Times New Roman"/>
          <w:color w:val="000000" w:themeColor="text1"/>
          <w:lang w:eastAsia="ko-KR"/>
        </w:rPr>
        <w:t>), người ta tiến hành xử lý nước thải theo phương pháp Anammox (Anaerobic Ammonium Oxidation), đây là một phương pháp nhờ sự tác động của vi sinh vật, thời gian xử lý khoảng 2 tuần. Phương pháp này gồm 2 giai đoạn:</w:t>
      </w:r>
    </w:p>
    <w:p w14:paraId="4778054B" w14:textId="77777777" w:rsidR="003B5072" w:rsidRPr="005074C9" w:rsidRDefault="003B5072" w:rsidP="00F62FBD">
      <w:pPr>
        <w:widowControl w:val="0"/>
        <w:autoSpaceDE w:val="0"/>
        <w:autoSpaceDN w:val="0"/>
        <w:spacing w:beforeLines="20" w:before="48" w:afterLines="20" w:after="48" w:line="240" w:lineRule="auto"/>
        <w:jc w:val="both"/>
        <w:rPr>
          <w:rFonts w:ascii="Times New Roman" w:hAnsi="Times New Roman" w:cs="Times New Roman"/>
          <w:color w:val="000000" w:themeColor="text1"/>
        </w:rPr>
      </w:pPr>
      <w:r>
        <w:rPr>
          <w:rFonts w:ascii="Times New Roman" w:hAnsi="Times New Roman" w:cs="Times New Roman"/>
          <w:color w:val="000000" w:themeColor="text1"/>
          <w:lang w:val="vi-VN"/>
        </w:rPr>
        <w:t xml:space="preserve">                   </w:t>
      </w:r>
      <w:r w:rsidRPr="005074C9">
        <w:rPr>
          <w:rFonts w:ascii="Times New Roman" w:hAnsi="Times New Roman" w:cs="Times New Roman"/>
          <w:color w:val="000000" w:themeColor="text1"/>
        </w:rPr>
        <w:t>NH</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Cl + NaHCO</w:t>
      </w:r>
      <w:r w:rsidRPr="005074C9">
        <w:rPr>
          <w:rFonts w:ascii="Times New Roman" w:hAnsi="Times New Roman" w:cs="Times New Roman"/>
          <w:color w:val="000000" w:themeColor="text1"/>
          <w:vertAlign w:val="subscript"/>
        </w:rPr>
        <w:t>3</w:t>
      </w:r>
      <w:r w:rsidRPr="005074C9">
        <w:rPr>
          <w:rFonts w:ascii="Times New Roman" w:hAnsi="Times New Roman" w:cs="Times New Roman"/>
          <w:color w:val="000000" w:themeColor="text1"/>
        </w:rPr>
        <w:t xml:space="preserve"> + 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w:t>
      </w:r>
      <w:r w:rsidRPr="005074C9">
        <w:rPr>
          <w:rFonts w:ascii="Times New Roman" w:hAnsi="Times New Roman" w:cs="Times New Roman"/>
          <w:color w:val="000000" w:themeColor="text1"/>
          <w:position w:val="-6"/>
        </w:rPr>
        <w:object w:dxaOrig="300" w:dyaOrig="220" w14:anchorId="1F64E75F">
          <v:shape id="_x0000_i1036" type="#_x0000_t75" style="width:15.05pt;height:10.5pt" o:ole="">
            <v:imagedata r:id="rId26" o:title=""/>
          </v:shape>
          <o:OLEObject Type="Embed" ProgID="Equation.DSMT4" ShapeID="_x0000_i1036" DrawAspect="Content" ObjectID="_1833889076" r:id="rId27"/>
        </w:object>
      </w:r>
      <w:r w:rsidRPr="005074C9">
        <w:rPr>
          <w:rFonts w:ascii="Times New Roman" w:hAnsi="Times New Roman" w:cs="Times New Roman"/>
          <w:color w:val="000000" w:themeColor="text1"/>
        </w:rPr>
        <w:t xml:space="preserve"> NaNO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 NaCl + CO</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 H</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 (1)</w:t>
      </w:r>
    </w:p>
    <w:p w14:paraId="626FF6B2" w14:textId="77777777" w:rsidR="003B5072" w:rsidRPr="005074C9" w:rsidRDefault="003B5072" w:rsidP="00F62FBD">
      <w:pPr>
        <w:spacing w:beforeLines="20" w:before="48" w:afterLines="20" w:after="48" w:line="240" w:lineRule="auto"/>
        <w:jc w:val="both"/>
        <w:rPr>
          <w:rFonts w:ascii="Times New Roman" w:hAnsi="Times New Roman" w:cs="Times New Roman"/>
          <w:color w:val="000000" w:themeColor="text1"/>
        </w:rPr>
      </w:pPr>
      <w:r w:rsidRPr="005074C9">
        <w:rPr>
          <w:rFonts w:ascii="Times New Roman" w:hAnsi="Times New Roman" w:cs="Times New Roman"/>
          <w:color w:val="000000" w:themeColor="text1"/>
        </w:rPr>
        <w:t xml:space="preserve">                             NH</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Cl + NaNO</w:t>
      </w:r>
      <w:r w:rsidRPr="005074C9">
        <w:rPr>
          <w:rFonts w:ascii="Times New Roman" w:hAnsi="Times New Roman" w:cs="Times New Roman"/>
          <w:color w:val="000000" w:themeColor="text1"/>
          <w:vertAlign w:val="subscript"/>
        </w:rPr>
        <w:t>2</w:t>
      </w:r>
      <w:r>
        <w:rPr>
          <w:rFonts w:ascii="Times New Roman" w:hAnsi="Times New Roman" w:cs="Times New Roman"/>
          <w:color w:val="000000" w:themeColor="text1"/>
          <w:vertAlign w:val="subscript"/>
          <w:lang w:val="vi-VN"/>
        </w:rPr>
        <w:t xml:space="preserve"> </w:t>
      </w:r>
      <w:r w:rsidRPr="005074C9">
        <w:rPr>
          <w:rFonts w:ascii="Times New Roman" w:hAnsi="Times New Roman" w:cs="Times New Roman"/>
          <w:color w:val="000000" w:themeColor="text1"/>
        </w:rPr>
        <w:t xml:space="preserve"> </w:t>
      </w:r>
      <w:r w:rsidRPr="005074C9">
        <w:rPr>
          <w:rFonts w:ascii="Times New Roman" w:hAnsi="Times New Roman" w:cs="Times New Roman"/>
          <w:color w:val="000000" w:themeColor="text1"/>
          <w:position w:val="-6"/>
        </w:rPr>
        <w:object w:dxaOrig="300" w:dyaOrig="220" w14:anchorId="7D0CE001">
          <v:shape id="_x0000_i1037" type="#_x0000_t75" style="width:15.05pt;height:10.5pt" o:ole="">
            <v:imagedata r:id="rId26" o:title=""/>
          </v:shape>
          <o:OLEObject Type="Embed" ProgID="Equation.DSMT4" ShapeID="_x0000_i1037" DrawAspect="Content" ObjectID="_1833889077" r:id="rId28"/>
        </w:object>
      </w:r>
      <w:r w:rsidRPr="005074C9">
        <w:rPr>
          <w:rFonts w:ascii="Times New Roman" w:hAnsi="Times New Roman" w:cs="Times New Roman"/>
          <w:color w:val="000000" w:themeColor="text1"/>
        </w:rPr>
        <w:t xml:space="preserve"> NaCl + N</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 xml:space="preserve"> + H</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O  (2)</w:t>
      </w:r>
    </w:p>
    <w:p w14:paraId="7C57EC71" w14:textId="77777777" w:rsidR="003B5072" w:rsidRPr="005074C9" w:rsidRDefault="003B5072" w:rsidP="00F62FBD">
      <w:pPr>
        <w:spacing w:beforeLines="20" w:before="48" w:afterLines="20" w:after="48" w:line="240" w:lineRule="auto"/>
        <w:jc w:val="both"/>
        <w:rPr>
          <w:rFonts w:ascii="Times New Roman" w:hAnsi="Times New Roman" w:cs="Times New Roman"/>
          <w:color w:val="000000" w:themeColor="text1"/>
          <w:lang w:eastAsia="ko-KR"/>
        </w:rPr>
      </w:pPr>
      <w:r w:rsidRPr="005074C9">
        <w:rPr>
          <w:rFonts w:ascii="Times New Roman" w:hAnsi="Times New Roman" w:cs="Times New Roman"/>
          <w:b/>
          <w:color w:val="000000" w:themeColor="text1"/>
          <w:lang w:eastAsia="ko-KR"/>
        </w:rPr>
        <w:t>a)</w:t>
      </w:r>
      <w:r w:rsidRPr="005074C9">
        <w:rPr>
          <w:rFonts w:ascii="Times New Roman" w:hAnsi="Times New Roman" w:cs="Times New Roman"/>
          <w:color w:val="000000" w:themeColor="text1"/>
          <w:lang w:eastAsia="ko-KR"/>
        </w:rPr>
        <w:t xml:space="preserve"> Cân bằng các phản ứng </w:t>
      </w:r>
      <w:r>
        <w:rPr>
          <w:rFonts w:ascii="Times New Roman" w:hAnsi="Times New Roman" w:cs="Times New Roman"/>
          <w:color w:val="000000" w:themeColor="text1"/>
          <w:lang w:eastAsia="ko-KR"/>
        </w:rPr>
        <w:t xml:space="preserve">hóa học </w:t>
      </w:r>
      <w:r w:rsidRPr="005074C9">
        <w:rPr>
          <w:rFonts w:ascii="Times New Roman" w:hAnsi="Times New Roman" w:cs="Times New Roman"/>
          <w:color w:val="000000" w:themeColor="text1"/>
          <w:lang w:eastAsia="ko-KR"/>
        </w:rPr>
        <w:t>(1) và (2).</w:t>
      </w:r>
    </w:p>
    <w:p w14:paraId="5416ACD3" w14:textId="77777777" w:rsidR="003B5072" w:rsidRPr="005074C9" w:rsidRDefault="003B5072" w:rsidP="00F62FBD">
      <w:pPr>
        <w:spacing w:beforeLines="20" w:before="48" w:afterLines="20" w:after="48" w:line="240" w:lineRule="auto"/>
        <w:jc w:val="both"/>
        <w:rPr>
          <w:rFonts w:ascii="Times New Roman" w:hAnsi="Times New Roman" w:cs="Times New Roman"/>
          <w:color w:val="000000" w:themeColor="text1"/>
          <w:lang w:eastAsia="ko-KR"/>
        </w:rPr>
      </w:pPr>
      <w:r w:rsidRPr="005074C9">
        <w:rPr>
          <w:rFonts w:ascii="Times New Roman" w:hAnsi="Times New Roman" w:cs="Times New Roman"/>
          <w:b/>
          <w:color w:val="000000" w:themeColor="text1"/>
          <w:lang w:eastAsia="ko-KR"/>
        </w:rPr>
        <w:t>b)</w:t>
      </w:r>
      <w:r w:rsidRPr="005074C9">
        <w:rPr>
          <w:rFonts w:ascii="Times New Roman" w:hAnsi="Times New Roman" w:cs="Times New Roman"/>
          <w:color w:val="000000" w:themeColor="text1"/>
          <w:lang w:eastAsia="ko-KR"/>
        </w:rPr>
        <w:t xml:space="preserve"> Một bể nước thải dung tích 3000m</w:t>
      </w:r>
      <w:r w:rsidRPr="005074C9">
        <w:rPr>
          <w:rFonts w:ascii="Times New Roman" w:hAnsi="Times New Roman" w:cs="Times New Roman"/>
          <w:color w:val="000000" w:themeColor="text1"/>
          <w:vertAlign w:val="superscript"/>
          <w:lang w:eastAsia="ko-KR"/>
        </w:rPr>
        <w:t>3</w:t>
      </w:r>
      <w:r w:rsidRPr="005074C9">
        <w:rPr>
          <w:rFonts w:ascii="Times New Roman" w:hAnsi="Times New Roman" w:cs="Times New Roman"/>
          <w:color w:val="000000" w:themeColor="text1"/>
          <w:lang w:eastAsia="ko-KR"/>
        </w:rPr>
        <w:t xml:space="preserve"> được xử lí theo phương pháp này, không khí được sục liên tục một cách phân tán đều, chỉ 15% O</w:t>
      </w:r>
      <w:r w:rsidRPr="005074C9">
        <w:rPr>
          <w:rFonts w:ascii="Times New Roman" w:hAnsi="Times New Roman" w:cs="Times New Roman"/>
          <w:color w:val="000000" w:themeColor="text1"/>
          <w:vertAlign w:val="subscript"/>
          <w:lang w:eastAsia="ko-KR"/>
        </w:rPr>
        <w:t>2</w:t>
      </w:r>
      <w:r w:rsidRPr="005074C9">
        <w:rPr>
          <w:rFonts w:ascii="Times New Roman" w:hAnsi="Times New Roman" w:cs="Times New Roman"/>
          <w:color w:val="000000" w:themeColor="text1"/>
          <w:lang w:eastAsia="ko-KR"/>
        </w:rPr>
        <w:t xml:space="preserve"> được sục vào tham gia vào quá trình xử lí (O</w:t>
      </w:r>
      <w:r w:rsidRPr="005074C9">
        <w:rPr>
          <w:rFonts w:ascii="Times New Roman" w:hAnsi="Times New Roman" w:cs="Times New Roman"/>
          <w:color w:val="000000" w:themeColor="text1"/>
          <w:vertAlign w:val="subscript"/>
          <w:lang w:eastAsia="ko-KR"/>
        </w:rPr>
        <w:t>2</w:t>
      </w:r>
      <w:r w:rsidRPr="005074C9">
        <w:rPr>
          <w:rFonts w:ascii="Times New Roman" w:hAnsi="Times New Roman" w:cs="Times New Roman"/>
          <w:color w:val="000000" w:themeColor="text1"/>
          <w:lang w:eastAsia="ko-KR"/>
        </w:rPr>
        <w:t xml:space="preserve"> chiếm 20,95% thể tích không khí). Sau 2 tuần nước thải đạt tiêu chuẩn cho phép.</w:t>
      </w:r>
    </w:p>
    <w:p w14:paraId="04F10B93" w14:textId="77777777" w:rsidR="003B5072" w:rsidRPr="005074C9" w:rsidRDefault="003B5072" w:rsidP="00F62FBD">
      <w:pPr>
        <w:spacing w:beforeLines="20" w:before="48" w:afterLines="20" w:after="48" w:line="240" w:lineRule="auto"/>
        <w:jc w:val="both"/>
        <w:rPr>
          <w:rFonts w:ascii="Times New Roman" w:hAnsi="Times New Roman" w:cs="Times New Roman"/>
          <w:color w:val="000000" w:themeColor="text1"/>
          <w:lang w:eastAsia="ko-KR"/>
        </w:rPr>
      </w:pPr>
      <w:r w:rsidRPr="005074C9">
        <w:rPr>
          <w:rFonts w:ascii="Times New Roman" w:hAnsi="Times New Roman" w:cs="Times New Roman"/>
          <w:color w:val="000000" w:themeColor="text1"/>
          <w:lang w:eastAsia="ko-KR"/>
        </w:rPr>
        <w:t>- Tính khối lượng tối thiểu (kg) NaHCO</w:t>
      </w:r>
      <w:r w:rsidRPr="005074C9">
        <w:rPr>
          <w:rFonts w:ascii="Times New Roman" w:hAnsi="Times New Roman" w:cs="Times New Roman"/>
          <w:color w:val="000000" w:themeColor="text1"/>
          <w:vertAlign w:val="subscript"/>
          <w:lang w:eastAsia="ko-KR"/>
        </w:rPr>
        <w:t>3</w:t>
      </w:r>
      <w:r w:rsidRPr="005074C9">
        <w:rPr>
          <w:rFonts w:ascii="Times New Roman" w:hAnsi="Times New Roman" w:cs="Times New Roman"/>
          <w:color w:val="000000" w:themeColor="text1"/>
          <w:lang w:eastAsia="ko-KR"/>
        </w:rPr>
        <w:t xml:space="preserve"> đã dùng.</w:t>
      </w:r>
    </w:p>
    <w:p w14:paraId="2E55AF9D" w14:textId="77777777" w:rsidR="003B5072" w:rsidRPr="00187EFB" w:rsidRDefault="003B5072" w:rsidP="003B5072">
      <w:pPr>
        <w:spacing w:beforeLines="20" w:before="48" w:afterLines="20" w:after="48" w:line="240" w:lineRule="auto"/>
        <w:rPr>
          <w:rFonts w:ascii="Times New Roman" w:hAnsi="Times New Roman" w:cs="Times New Roman"/>
          <w:b/>
          <w:bCs/>
          <w:color w:val="000000" w:themeColor="text1"/>
          <w:lang w:val="vi-VN"/>
        </w:rPr>
      </w:pPr>
      <w:r w:rsidRPr="005074C9">
        <w:rPr>
          <w:rFonts w:ascii="Times New Roman" w:hAnsi="Times New Roman" w:cs="Times New Roman"/>
          <w:color w:val="000000" w:themeColor="text1"/>
          <w:lang w:eastAsia="ko-KR"/>
        </w:rPr>
        <w:t>- Tính lưu lượng không khí (ở điều kiện chuẩn) được sục vào bể (m</w:t>
      </w:r>
      <w:r w:rsidRPr="005074C9">
        <w:rPr>
          <w:rFonts w:ascii="Times New Roman" w:hAnsi="Times New Roman" w:cs="Times New Roman"/>
          <w:color w:val="000000" w:themeColor="text1"/>
          <w:vertAlign w:val="superscript"/>
          <w:lang w:eastAsia="ko-KR"/>
        </w:rPr>
        <w:t>3</w:t>
      </w:r>
      <w:r w:rsidRPr="005074C9">
        <w:rPr>
          <w:rFonts w:ascii="Times New Roman" w:hAnsi="Times New Roman" w:cs="Times New Roman"/>
          <w:color w:val="000000" w:themeColor="text1"/>
          <w:lang w:eastAsia="ko-KR"/>
        </w:rPr>
        <w:t>/h).</w:t>
      </w:r>
    </w:p>
    <w:tbl>
      <w:tblPr>
        <w:tblStyle w:val="TableGrid"/>
        <w:tblW w:w="11441" w:type="dxa"/>
        <w:tblInd w:w="-5" w:type="dxa"/>
        <w:tblLook w:val="04A0" w:firstRow="1" w:lastRow="0" w:firstColumn="1" w:lastColumn="0" w:noHBand="0" w:noVBand="1"/>
      </w:tblPr>
      <w:tblGrid>
        <w:gridCol w:w="709"/>
        <w:gridCol w:w="9934"/>
        <w:gridCol w:w="798"/>
      </w:tblGrid>
      <w:tr w:rsidR="00C4569D" w:rsidRPr="000702C8" w14:paraId="1DFFE541" w14:textId="77777777" w:rsidTr="00BE5063">
        <w:trPr>
          <w:trHeight w:val="945"/>
        </w:trPr>
        <w:tc>
          <w:tcPr>
            <w:tcW w:w="709" w:type="dxa"/>
            <w:tcBorders>
              <w:top w:val="single" w:sz="4" w:space="0" w:color="auto"/>
              <w:left w:val="single" w:sz="4" w:space="0" w:color="auto"/>
              <w:bottom w:val="nil"/>
              <w:right w:val="single" w:sz="4" w:space="0" w:color="auto"/>
            </w:tcBorders>
          </w:tcPr>
          <w:p w14:paraId="2466B6FF" w14:textId="77777777" w:rsidR="00C4569D" w:rsidRPr="00DD7DD9" w:rsidRDefault="00C4569D" w:rsidP="00BE5063">
            <w:pPr>
              <w:widowControl w:val="0"/>
              <w:autoSpaceDE w:val="0"/>
              <w:autoSpaceDN w:val="0"/>
              <w:spacing w:before="40" w:after="40"/>
              <w:jc w:val="both"/>
              <w:rPr>
                <w:rFonts w:ascii="Times New Roman" w:hAnsi="Times New Roman" w:cs="Times New Roman"/>
                <w:b/>
                <w:bCs/>
                <w:color w:val="000000" w:themeColor="text1"/>
              </w:rPr>
            </w:pPr>
            <w:r w:rsidRPr="00DD7DD9">
              <w:rPr>
                <w:rFonts w:ascii="Times New Roman" w:hAnsi="Times New Roman" w:cs="Times New Roman"/>
                <w:b/>
                <w:bCs/>
                <w:color w:val="000000" w:themeColor="text1"/>
              </w:rPr>
              <w:t>IV.2</w:t>
            </w:r>
          </w:p>
          <w:p w14:paraId="13871454"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DD7DD9">
              <w:rPr>
                <w:rFonts w:ascii="Times New Roman" w:hAnsi="Times New Roman" w:cs="Times New Roman"/>
                <w:b/>
                <w:bCs/>
                <w:color w:val="000000" w:themeColor="text1"/>
              </w:rPr>
              <w:t>1.5 đ</w:t>
            </w:r>
          </w:p>
        </w:tc>
        <w:tc>
          <w:tcPr>
            <w:tcW w:w="9934" w:type="dxa"/>
            <w:tcBorders>
              <w:top w:val="single" w:sz="4" w:space="0" w:color="auto"/>
              <w:left w:val="single" w:sz="4" w:space="0" w:color="auto"/>
              <w:bottom w:val="single" w:sz="4" w:space="0" w:color="auto"/>
              <w:right w:val="single" w:sz="4" w:space="0" w:color="auto"/>
            </w:tcBorders>
          </w:tcPr>
          <w:p w14:paraId="40239D21"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Phương trình hóa học của các phản ứng xảy ra</w:t>
            </w:r>
          </w:p>
          <w:p w14:paraId="314FC0D3"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2NH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Cl + 4NaHCO</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+ 3O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w:t>
            </w:r>
            <w:r w:rsidRPr="000702C8">
              <w:rPr>
                <w:rFonts w:ascii="Times New Roman" w:hAnsi="Times New Roman" w:cs="Times New Roman"/>
                <w:color w:val="000000" w:themeColor="text1"/>
                <w:position w:val="-6"/>
              </w:rPr>
              <w:object w:dxaOrig="300" w:dyaOrig="220" w14:anchorId="6525D1EA">
                <v:shape id="_x0000_i1038" type="#_x0000_t75" style="width:15.05pt;height:10.5pt" o:ole="">
                  <v:imagedata r:id="rId26" o:title=""/>
                </v:shape>
                <o:OLEObject Type="Embed" ProgID="Equation.DSMT4" ShapeID="_x0000_i1038" DrawAspect="Content" ObjectID="_1833889078" r:id="rId29"/>
              </w:object>
            </w:r>
            <w:r w:rsidRPr="000702C8">
              <w:rPr>
                <w:rFonts w:ascii="Times New Roman" w:hAnsi="Times New Roman" w:cs="Times New Roman"/>
                <w:color w:val="000000" w:themeColor="text1"/>
              </w:rPr>
              <w:t xml:space="preserve"> 2NaNO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+ 2NaCl + 4CO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+ 6H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 (1)</w:t>
            </w:r>
          </w:p>
          <w:p w14:paraId="5BA51D37"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Cl + NaNO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w:t>
            </w:r>
            <w:r w:rsidRPr="000702C8">
              <w:rPr>
                <w:rFonts w:ascii="Times New Roman" w:hAnsi="Times New Roman" w:cs="Times New Roman"/>
                <w:color w:val="000000" w:themeColor="text1"/>
                <w:position w:val="-6"/>
              </w:rPr>
              <w:object w:dxaOrig="300" w:dyaOrig="220" w14:anchorId="76F2F058">
                <v:shape id="_x0000_i1039" type="#_x0000_t75" style="width:15.05pt;height:10.5pt" o:ole="">
                  <v:imagedata r:id="rId26" o:title=""/>
                </v:shape>
                <o:OLEObject Type="Embed" ProgID="Equation.DSMT4" ShapeID="_x0000_i1039" DrawAspect="Content" ObjectID="_1833889079" r:id="rId30"/>
              </w:object>
            </w:r>
            <w:r w:rsidRPr="000702C8">
              <w:rPr>
                <w:rFonts w:ascii="Times New Roman" w:hAnsi="Times New Roman" w:cs="Times New Roman"/>
                <w:color w:val="000000" w:themeColor="text1"/>
              </w:rPr>
              <w:t xml:space="preserve"> NaCl + N</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+ 2H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 (2)</w:t>
            </w:r>
          </w:p>
        </w:tc>
        <w:tc>
          <w:tcPr>
            <w:tcW w:w="798" w:type="dxa"/>
            <w:tcBorders>
              <w:top w:val="single" w:sz="4" w:space="0" w:color="auto"/>
              <w:left w:val="single" w:sz="4" w:space="0" w:color="auto"/>
              <w:bottom w:val="single" w:sz="4" w:space="0" w:color="auto"/>
              <w:right w:val="single" w:sz="4" w:space="0" w:color="auto"/>
            </w:tcBorders>
          </w:tcPr>
          <w:p w14:paraId="685EBA85" w14:textId="77777777" w:rsidR="00C4569D" w:rsidRPr="000702C8" w:rsidRDefault="00C4569D" w:rsidP="00BE5063">
            <w:pPr>
              <w:widowControl w:val="0"/>
              <w:autoSpaceDE w:val="0"/>
              <w:autoSpaceDN w:val="0"/>
              <w:spacing w:before="40" w:after="40"/>
              <w:jc w:val="both"/>
              <w:rPr>
                <w:rFonts w:ascii="Times New Roman" w:hAnsi="Times New Roman" w:cs="Times New Roman"/>
                <w:b/>
                <w:bCs/>
                <w:color w:val="000000" w:themeColor="text1"/>
              </w:rPr>
            </w:pPr>
            <w:r w:rsidRPr="000702C8">
              <w:rPr>
                <w:rFonts w:ascii="Times New Roman" w:hAnsi="Times New Roman" w:cs="Times New Roman"/>
                <w:b/>
                <w:bCs/>
                <w:color w:val="000000" w:themeColor="text1"/>
              </w:rPr>
              <w:t>0.25</w:t>
            </w:r>
          </w:p>
          <w:p w14:paraId="15265D9B" w14:textId="77777777" w:rsidR="00C4569D" w:rsidRPr="000702C8" w:rsidRDefault="00C4569D" w:rsidP="00BE5063">
            <w:pPr>
              <w:widowControl w:val="0"/>
              <w:autoSpaceDE w:val="0"/>
              <w:autoSpaceDN w:val="0"/>
              <w:spacing w:before="40" w:after="40"/>
              <w:jc w:val="both"/>
              <w:rPr>
                <w:rFonts w:ascii="Times New Roman" w:hAnsi="Times New Roman" w:cs="Times New Roman"/>
                <w:b/>
                <w:bCs/>
                <w:color w:val="000000" w:themeColor="text1"/>
              </w:rPr>
            </w:pPr>
          </w:p>
          <w:p w14:paraId="7BE1BC40"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b/>
                <w:bCs/>
                <w:color w:val="000000" w:themeColor="text1"/>
              </w:rPr>
              <w:t>0.25</w:t>
            </w:r>
          </w:p>
        </w:tc>
      </w:tr>
      <w:tr w:rsidR="00C4569D" w:rsidRPr="000702C8" w14:paraId="67AA3A58" w14:textId="77777777" w:rsidTr="00BE5063">
        <w:trPr>
          <w:trHeight w:val="1023"/>
        </w:trPr>
        <w:tc>
          <w:tcPr>
            <w:tcW w:w="709" w:type="dxa"/>
            <w:tcBorders>
              <w:top w:val="nil"/>
              <w:left w:val="single" w:sz="4" w:space="0" w:color="auto"/>
              <w:bottom w:val="single" w:sz="4" w:space="0" w:color="auto"/>
              <w:right w:val="single" w:sz="4" w:space="0" w:color="auto"/>
            </w:tcBorders>
          </w:tcPr>
          <w:p w14:paraId="7D0AA7C8"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p>
        </w:tc>
        <w:tc>
          <w:tcPr>
            <w:tcW w:w="9934" w:type="dxa"/>
            <w:tcBorders>
              <w:top w:val="single" w:sz="4" w:space="0" w:color="auto"/>
              <w:left w:val="single" w:sz="4" w:space="0" w:color="auto"/>
              <w:bottom w:val="single" w:sz="4" w:space="0" w:color="auto"/>
              <w:right w:val="single" w:sz="4" w:space="0" w:color="auto"/>
            </w:tcBorders>
          </w:tcPr>
          <w:p w14:paraId="1CD39433"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2NH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Cl + 4NaHCO</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+ 3O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w:t>
            </w:r>
            <w:r w:rsidRPr="000702C8">
              <w:rPr>
                <w:rFonts w:ascii="Times New Roman" w:hAnsi="Times New Roman" w:cs="Times New Roman"/>
                <w:color w:val="000000" w:themeColor="text1"/>
                <w:position w:val="-6"/>
              </w:rPr>
              <w:object w:dxaOrig="300" w:dyaOrig="220" w14:anchorId="60FB6736">
                <v:shape id="_x0000_i1040" type="#_x0000_t75" style="width:15.05pt;height:10.5pt" o:ole="">
                  <v:imagedata r:id="rId26" o:title=""/>
                </v:shape>
                <o:OLEObject Type="Embed" ProgID="Equation.DSMT4" ShapeID="_x0000_i1040" DrawAspect="Content" ObjectID="_1833889080" r:id="rId31"/>
              </w:object>
            </w:r>
            <w:r w:rsidRPr="000702C8">
              <w:rPr>
                <w:rFonts w:ascii="Times New Roman" w:hAnsi="Times New Roman" w:cs="Times New Roman"/>
                <w:color w:val="000000" w:themeColor="text1"/>
              </w:rPr>
              <w:t xml:space="preserve"> 2NaNO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+ 2NaCl + 4CO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+ 6H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 (1)</w:t>
            </w:r>
          </w:p>
          <w:p w14:paraId="7BE93BC5" w14:textId="2883CB83"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 xml:space="preserve">  </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2</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1,5</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w:t>
            </w:r>
            <w:r w:rsidR="00391754">
              <w:rPr>
                <w:rFonts w:ascii="Times New Roman" w:hAnsi="Times New Roman" w:cs="Times New Roman"/>
                <w:color w:val="000000" w:themeColor="text1"/>
              </w:rPr>
              <w:t>a</w:t>
            </w:r>
          </w:p>
          <w:p w14:paraId="3DA6ED34"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Cl + NaNO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w:t>
            </w:r>
            <w:r w:rsidRPr="000702C8">
              <w:rPr>
                <w:rFonts w:ascii="Times New Roman" w:hAnsi="Times New Roman" w:cs="Times New Roman"/>
                <w:color w:val="000000" w:themeColor="text1"/>
                <w:position w:val="-6"/>
              </w:rPr>
              <w:object w:dxaOrig="300" w:dyaOrig="220" w14:anchorId="27B37D94">
                <v:shape id="_x0000_i1041" type="#_x0000_t75" style="width:15.05pt;height:10.5pt" o:ole="">
                  <v:imagedata r:id="rId26" o:title=""/>
                </v:shape>
                <o:OLEObject Type="Embed" ProgID="Equation.DSMT4" ShapeID="_x0000_i1041" DrawAspect="Content" ObjectID="_1833889081" r:id="rId32"/>
              </w:object>
            </w:r>
            <w:r w:rsidRPr="000702C8">
              <w:rPr>
                <w:rFonts w:ascii="Times New Roman" w:hAnsi="Times New Roman" w:cs="Times New Roman"/>
                <w:color w:val="000000" w:themeColor="text1"/>
              </w:rPr>
              <w:t xml:space="preserve"> NaCl + N</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+ 2H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 (2)</w:t>
            </w:r>
          </w:p>
          <w:p w14:paraId="47E6A873" w14:textId="3734EEB8" w:rsidR="00C4569D"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 xml:space="preserve">  </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w:t>
            </w:r>
          </w:p>
          <w:p w14:paraId="76D92555" w14:textId="217B2D85" w:rsidR="00C4569D" w:rsidRDefault="003B5072" w:rsidP="00BE5063">
            <w:pPr>
              <w:widowControl w:val="0"/>
              <w:autoSpaceDE w:val="0"/>
              <w:autoSpaceDN w:val="0"/>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Khối lượng</w:t>
            </w:r>
            <w:r w:rsidR="00C4569D" w:rsidRPr="000702C8">
              <w:rPr>
                <w:rFonts w:ascii="Times New Roman" w:hAnsi="Times New Roman" w:cs="Times New Roman"/>
                <w:color w:val="000000" w:themeColor="text1"/>
              </w:rPr>
              <w:t xml:space="preserve"> NH</w:t>
            </w:r>
            <w:r w:rsidR="00C4569D" w:rsidRPr="000702C8">
              <w:rPr>
                <w:rFonts w:ascii="Times New Roman" w:hAnsi="Times New Roman" w:cs="Times New Roman"/>
                <w:color w:val="000000" w:themeColor="text1"/>
                <w:vertAlign w:val="subscript"/>
              </w:rPr>
              <w:t>4</w:t>
            </w:r>
            <w:r w:rsidR="00C4569D" w:rsidRPr="000702C8">
              <w:rPr>
                <w:rFonts w:ascii="Times New Roman" w:hAnsi="Times New Roman" w:cs="Times New Roman"/>
                <w:color w:val="000000" w:themeColor="text1"/>
              </w:rPr>
              <w:t>Cl được xử lí là</w:t>
            </w:r>
            <w:r>
              <w:rPr>
                <w:rFonts w:ascii="Times New Roman" w:hAnsi="Times New Roman" w:cs="Times New Roman"/>
                <w:color w:val="000000" w:themeColor="text1"/>
              </w:rPr>
              <w:t xml:space="preserve"> 550 - 19,1=530,9 mg</w:t>
            </w:r>
          </w:p>
          <w:p w14:paraId="3F085575" w14:textId="77777777" w:rsidR="003B5072" w:rsidRDefault="003B5072" w:rsidP="00BE5063">
            <w:pPr>
              <w:widowControl w:val="0"/>
              <w:autoSpaceDE w:val="0"/>
              <w:autoSpaceDN w:val="0"/>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Số mol</w:t>
            </w:r>
            <w:r w:rsidRPr="000702C8">
              <w:rPr>
                <w:rFonts w:ascii="Times New Roman" w:hAnsi="Times New Roman" w:cs="Times New Roman"/>
                <w:color w:val="000000" w:themeColor="text1"/>
              </w:rPr>
              <w:t xml:space="preserve"> 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Cl được xử lí</w:t>
            </w:r>
            <w:r>
              <w:rPr>
                <w:rFonts w:ascii="Times New Roman" w:hAnsi="Times New Roman" w:cs="Times New Roman"/>
                <w:color w:val="000000" w:themeColor="text1"/>
              </w:rPr>
              <w:t xml:space="preserve"> tính cho 3000 m</w:t>
            </w:r>
            <w:r w:rsidRPr="003B5072">
              <w:rPr>
                <w:rFonts w:ascii="Times New Roman" w:hAnsi="Times New Roman" w:cs="Times New Roman"/>
                <w:color w:val="000000" w:themeColor="text1"/>
                <w:vertAlign w:val="superscript"/>
              </w:rPr>
              <w:t>3</w:t>
            </w:r>
            <w:r>
              <w:rPr>
                <w:rFonts w:ascii="Times New Roman" w:hAnsi="Times New Roman" w:cs="Times New Roman"/>
                <w:color w:val="000000" w:themeColor="text1"/>
              </w:rPr>
              <w:t xml:space="preserve"> nước thải là </w:t>
            </w:r>
          </w:p>
          <w:p w14:paraId="037A1AC1" w14:textId="2702BFB7" w:rsidR="00C4569D" w:rsidRPr="000702C8" w:rsidRDefault="003B5072" w:rsidP="00BE5063">
            <w:pPr>
              <w:widowControl w:val="0"/>
              <w:autoSpaceDE w:val="0"/>
              <w:autoSpaceDN w:val="0"/>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530,9</w:t>
            </w:r>
            <w:r w:rsidR="00391754">
              <w:rPr>
                <w:rFonts w:ascii="Times New Roman" w:hAnsi="Times New Roman" w:cs="Times New Roman"/>
                <w:color w:val="000000" w:themeColor="text1"/>
              </w:rPr>
              <w:t>x</w:t>
            </w:r>
            <w:r>
              <w:rPr>
                <w:rFonts w:ascii="Times New Roman" w:hAnsi="Times New Roman" w:cs="Times New Roman"/>
                <w:color w:val="000000" w:themeColor="text1"/>
              </w:rPr>
              <w:t>10</w:t>
            </w:r>
            <w:r w:rsidRPr="003B5072">
              <w:rPr>
                <w:rFonts w:ascii="Times New Roman" w:hAnsi="Times New Roman" w:cs="Times New Roman"/>
                <w:color w:val="000000" w:themeColor="text1"/>
                <w:vertAlign w:val="superscript"/>
              </w:rPr>
              <w:t>-3</w:t>
            </w:r>
            <w:r w:rsidR="00391754">
              <w:rPr>
                <w:rFonts w:ascii="Times New Roman" w:hAnsi="Times New Roman" w:cs="Times New Roman"/>
                <w:color w:val="000000" w:themeColor="text1"/>
              </w:rPr>
              <w:t>x</w:t>
            </w:r>
            <w:r>
              <w:rPr>
                <w:rFonts w:ascii="Times New Roman" w:hAnsi="Times New Roman" w:cs="Times New Roman"/>
                <w:color w:val="000000" w:themeColor="text1"/>
              </w:rPr>
              <w:t xml:space="preserve"> 3000</w:t>
            </w:r>
            <w:r w:rsidR="00391754">
              <w:rPr>
                <w:rFonts w:ascii="Times New Roman" w:hAnsi="Times New Roman" w:cs="Times New Roman"/>
                <w:color w:val="000000" w:themeColor="text1"/>
              </w:rPr>
              <w:t>x</w:t>
            </w:r>
            <w:r>
              <w:rPr>
                <w:rFonts w:ascii="Times New Roman" w:hAnsi="Times New Roman" w:cs="Times New Roman"/>
                <w:color w:val="000000" w:themeColor="text1"/>
              </w:rPr>
              <w:t>10</w:t>
            </w:r>
            <w:r w:rsidRPr="003B5072">
              <w:rPr>
                <w:rFonts w:ascii="Times New Roman" w:hAnsi="Times New Roman" w:cs="Times New Roman"/>
                <w:color w:val="000000" w:themeColor="text1"/>
                <w:vertAlign w:val="superscript"/>
              </w:rPr>
              <w:t>3</w:t>
            </w:r>
            <w:r>
              <w:rPr>
                <w:rFonts w:ascii="Times New Roman" w:hAnsi="Times New Roman" w:cs="Times New Roman"/>
                <w:color w:val="000000" w:themeColor="text1"/>
              </w:rPr>
              <w:t xml:space="preserve">/53,5= 29770,0935 mol= </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 </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2</w:t>
            </w:r>
            <w:r w:rsidR="00391754">
              <w:rPr>
                <w:rFonts w:ascii="Times New Roman" w:hAnsi="Times New Roman" w:cs="Times New Roman"/>
                <w:color w:val="000000" w:themeColor="text1"/>
              </w:rPr>
              <w:t>a</w:t>
            </w:r>
          </w:p>
          <w:p w14:paraId="7E610EBD" w14:textId="59CC8623"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sym w:font="Wingdings" w:char="F0E0"/>
            </w:r>
            <w:r w:rsidRPr="000702C8">
              <w:rPr>
                <w:rFonts w:ascii="Times New Roman" w:hAnsi="Times New Roman" w:cs="Times New Roman"/>
                <w:color w:val="000000" w:themeColor="text1"/>
              </w:rPr>
              <w:t xml:space="preserve"> </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w:t>
            </w:r>
            <w:r w:rsidR="003B5072">
              <w:rPr>
                <w:rFonts w:ascii="Times New Roman" w:hAnsi="Times New Roman" w:cs="Times New Roman"/>
                <w:color w:val="000000" w:themeColor="text1"/>
              </w:rPr>
              <w:t>14885,047</w:t>
            </w:r>
            <w:r w:rsidRPr="000702C8">
              <w:rPr>
                <w:rFonts w:ascii="Times New Roman" w:hAnsi="Times New Roman" w:cs="Times New Roman"/>
                <w:color w:val="000000" w:themeColor="text1"/>
              </w:rPr>
              <w:t xml:space="preserve"> (mol)</w:t>
            </w:r>
          </w:p>
          <w:p w14:paraId="6C7F6470" w14:textId="19F630B4" w:rsidR="00C4569D"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Số mol NaHCO</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=2</w:t>
            </w:r>
            <w:r w:rsidR="00391754">
              <w:rPr>
                <w:rFonts w:ascii="Times New Roman" w:hAnsi="Times New Roman" w:cs="Times New Roman"/>
                <w:color w:val="000000" w:themeColor="text1"/>
              </w:rPr>
              <w:t>a</w:t>
            </w:r>
            <w:r w:rsidRPr="000702C8">
              <w:rPr>
                <w:rFonts w:ascii="Times New Roman" w:hAnsi="Times New Roman" w:cs="Times New Roman"/>
                <w:color w:val="000000" w:themeColor="text1"/>
              </w:rPr>
              <w:t xml:space="preserve">= </w:t>
            </w:r>
            <w:r w:rsidR="003B5072">
              <w:rPr>
                <w:rFonts w:ascii="Times New Roman" w:hAnsi="Times New Roman" w:cs="Times New Roman"/>
                <w:color w:val="000000" w:themeColor="text1"/>
              </w:rPr>
              <w:t xml:space="preserve">29770,0935 </w:t>
            </w:r>
            <w:r w:rsidRPr="000702C8">
              <w:rPr>
                <w:rFonts w:ascii="Times New Roman" w:hAnsi="Times New Roman" w:cs="Times New Roman"/>
                <w:color w:val="000000" w:themeColor="text1"/>
              </w:rPr>
              <w:t xml:space="preserve"> (mol)</w:t>
            </w:r>
          </w:p>
          <w:p w14:paraId="39F1A3EB" w14:textId="3C016720"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r w:rsidRPr="00544BD4">
              <w:rPr>
                <w:rFonts w:ascii="Times New Roman" w:hAnsi="Times New Roman" w:cs="Times New Roman"/>
                <w:color w:val="000000" w:themeColor="text1"/>
              </w:rPr>
              <w:t>Khối lượng tối thiểu (kg) NaHCO</w:t>
            </w:r>
            <w:r w:rsidRPr="003B5072">
              <w:rPr>
                <w:rFonts w:ascii="Times New Roman" w:hAnsi="Times New Roman" w:cs="Times New Roman"/>
                <w:color w:val="000000" w:themeColor="text1"/>
                <w:vertAlign w:val="subscript"/>
              </w:rPr>
              <w:t>3</w:t>
            </w:r>
            <w:r w:rsidRPr="00544BD4">
              <w:rPr>
                <w:rFonts w:ascii="Times New Roman" w:hAnsi="Times New Roman" w:cs="Times New Roman"/>
                <w:color w:val="000000" w:themeColor="text1"/>
              </w:rPr>
              <w:t xml:space="preserve"> đã dùng là</w:t>
            </w:r>
            <w:r w:rsidR="003B5072">
              <w:rPr>
                <w:rFonts w:ascii="Times New Roman" w:hAnsi="Times New Roman" w:cs="Times New Roman"/>
                <w:color w:val="000000" w:themeColor="text1"/>
              </w:rPr>
              <w:t xml:space="preserve"> (29770,0935</w:t>
            </w:r>
            <w:r w:rsidR="00391754">
              <w:rPr>
                <w:rFonts w:ascii="Times New Roman" w:hAnsi="Times New Roman" w:cs="Times New Roman"/>
                <w:color w:val="000000" w:themeColor="text1"/>
              </w:rPr>
              <w:t>x</w:t>
            </w:r>
            <w:r w:rsidR="003B5072">
              <w:rPr>
                <w:rFonts w:ascii="Times New Roman" w:hAnsi="Times New Roman" w:cs="Times New Roman"/>
                <w:color w:val="000000" w:themeColor="text1"/>
              </w:rPr>
              <w:t>84</w:t>
            </w:r>
            <w:r w:rsidR="00391754">
              <w:rPr>
                <w:rFonts w:ascii="Times New Roman" w:hAnsi="Times New Roman" w:cs="Times New Roman"/>
                <w:color w:val="000000" w:themeColor="text1"/>
              </w:rPr>
              <w:t>x</w:t>
            </w:r>
            <w:r w:rsidR="003B5072">
              <w:rPr>
                <w:rFonts w:ascii="Times New Roman" w:hAnsi="Times New Roman" w:cs="Times New Roman"/>
                <w:color w:val="000000" w:themeColor="text1"/>
              </w:rPr>
              <w:t>110%)/1000= 2750,757 kg</w:t>
            </w:r>
          </w:p>
        </w:tc>
        <w:tc>
          <w:tcPr>
            <w:tcW w:w="798" w:type="dxa"/>
            <w:tcBorders>
              <w:top w:val="single" w:sz="4" w:space="0" w:color="auto"/>
              <w:left w:val="single" w:sz="4" w:space="0" w:color="auto"/>
              <w:bottom w:val="single" w:sz="4" w:space="0" w:color="auto"/>
              <w:right w:val="single" w:sz="4" w:space="0" w:color="auto"/>
            </w:tcBorders>
          </w:tcPr>
          <w:p w14:paraId="062A53E7" w14:textId="77777777" w:rsidR="00C4569D" w:rsidRPr="00157484" w:rsidRDefault="00C4569D" w:rsidP="00BE5063">
            <w:pPr>
              <w:widowControl w:val="0"/>
              <w:autoSpaceDE w:val="0"/>
              <w:autoSpaceDN w:val="0"/>
              <w:spacing w:before="40" w:after="40"/>
              <w:jc w:val="both"/>
              <w:rPr>
                <w:rFonts w:ascii="Times New Roman" w:hAnsi="Times New Roman" w:cs="Times New Roman"/>
                <w:b/>
                <w:bCs/>
                <w:color w:val="000000" w:themeColor="text1"/>
              </w:rPr>
            </w:pPr>
            <w:r w:rsidRPr="00157484">
              <w:rPr>
                <w:rFonts w:ascii="Times New Roman" w:hAnsi="Times New Roman" w:cs="Times New Roman"/>
                <w:b/>
                <w:bCs/>
                <w:color w:val="000000" w:themeColor="text1"/>
              </w:rPr>
              <w:t>0.5</w:t>
            </w:r>
          </w:p>
          <w:p w14:paraId="20E17D1E" w14:textId="77777777" w:rsidR="00C4569D" w:rsidRPr="00157484" w:rsidRDefault="00C4569D" w:rsidP="00BE5063">
            <w:pPr>
              <w:widowControl w:val="0"/>
              <w:autoSpaceDE w:val="0"/>
              <w:autoSpaceDN w:val="0"/>
              <w:spacing w:before="40" w:after="40"/>
              <w:jc w:val="both"/>
              <w:rPr>
                <w:rFonts w:ascii="Times New Roman" w:hAnsi="Times New Roman" w:cs="Times New Roman"/>
                <w:b/>
                <w:bCs/>
                <w:color w:val="000000" w:themeColor="text1"/>
              </w:rPr>
            </w:pPr>
          </w:p>
          <w:p w14:paraId="0589A438" w14:textId="77777777" w:rsidR="00C4569D" w:rsidRPr="00157484" w:rsidRDefault="00C4569D" w:rsidP="00BE5063">
            <w:pPr>
              <w:widowControl w:val="0"/>
              <w:autoSpaceDE w:val="0"/>
              <w:autoSpaceDN w:val="0"/>
              <w:spacing w:before="40" w:after="40"/>
              <w:jc w:val="both"/>
              <w:rPr>
                <w:rFonts w:ascii="Times New Roman" w:hAnsi="Times New Roman" w:cs="Times New Roman"/>
                <w:b/>
                <w:bCs/>
                <w:color w:val="000000" w:themeColor="text1"/>
              </w:rPr>
            </w:pPr>
          </w:p>
          <w:p w14:paraId="0C6DB44A" w14:textId="77777777" w:rsidR="00C4569D" w:rsidRPr="00157484" w:rsidRDefault="00C4569D" w:rsidP="00BE5063">
            <w:pPr>
              <w:widowControl w:val="0"/>
              <w:autoSpaceDE w:val="0"/>
              <w:autoSpaceDN w:val="0"/>
              <w:spacing w:before="40" w:after="40"/>
              <w:jc w:val="both"/>
              <w:rPr>
                <w:rFonts w:ascii="Times New Roman" w:hAnsi="Times New Roman" w:cs="Times New Roman"/>
                <w:b/>
                <w:bCs/>
                <w:color w:val="000000" w:themeColor="text1"/>
              </w:rPr>
            </w:pPr>
          </w:p>
        </w:tc>
      </w:tr>
      <w:tr w:rsidR="00C4569D" w:rsidRPr="000702C8" w14:paraId="6E664134" w14:textId="77777777" w:rsidTr="00BE5063">
        <w:tc>
          <w:tcPr>
            <w:tcW w:w="709" w:type="dxa"/>
            <w:tcBorders>
              <w:top w:val="single" w:sz="4" w:space="0" w:color="auto"/>
              <w:left w:val="single" w:sz="4" w:space="0" w:color="auto"/>
              <w:bottom w:val="single" w:sz="4" w:space="0" w:color="auto"/>
              <w:right w:val="single" w:sz="4" w:space="0" w:color="auto"/>
            </w:tcBorders>
          </w:tcPr>
          <w:p w14:paraId="088D3C68" w14:textId="77777777" w:rsidR="00C4569D" w:rsidRPr="000702C8" w:rsidRDefault="00C4569D" w:rsidP="00BE5063">
            <w:pPr>
              <w:widowControl w:val="0"/>
              <w:autoSpaceDE w:val="0"/>
              <w:autoSpaceDN w:val="0"/>
              <w:spacing w:before="40" w:after="40"/>
              <w:jc w:val="both"/>
              <w:rPr>
                <w:rFonts w:ascii="Times New Roman" w:hAnsi="Times New Roman" w:cs="Times New Roman"/>
                <w:color w:val="000000" w:themeColor="text1"/>
              </w:rPr>
            </w:pPr>
          </w:p>
        </w:tc>
        <w:tc>
          <w:tcPr>
            <w:tcW w:w="9934" w:type="dxa"/>
            <w:tcBorders>
              <w:top w:val="single" w:sz="4" w:space="0" w:color="auto"/>
              <w:left w:val="single" w:sz="4" w:space="0" w:color="auto"/>
              <w:bottom w:val="single" w:sz="4" w:space="0" w:color="auto"/>
              <w:right w:val="single" w:sz="4" w:space="0" w:color="auto"/>
            </w:tcBorders>
          </w:tcPr>
          <w:p w14:paraId="2D530D9E" w14:textId="77777777" w:rsidR="00C4569D" w:rsidRDefault="00C4569D" w:rsidP="00BE5063">
            <w:pPr>
              <w:widowControl w:val="0"/>
              <w:autoSpaceDE w:val="0"/>
              <w:autoSpaceDN w:val="0"/>
              <w:spacing w:before="40" w:after="40"/>
              <w:jc w:val="both"/>
              <w:rPr>
                <w:rFonts w:ascii="Times New Roman" w:hAnsi="Times New Roman" w:cs="Times New Roman"/>
                <w:color w:val="000000" w:themeColor="text1"/>
              </w:rPr>
            </w:pPr>
            <w:r w:rsidRPr="000702C8">
              <w:rPr>
                <w:rFonts w:ascii="Times New Roman" w:hAnsi="Times New Roman" w:cs="Times New Roman"/>
                <w:color w:val="000000" w:themeColor="text1"/>
              </w:rPr>
              <w:t>Lưu lượng không khí ở điều kiện chuẩn được sục vào bể (m</w:t>
            </w:r>
            <w:r w:rsidRPr="000702C8">
              <w:rPr>
                <w:rFonts w:ascii="Times New Roman" w:hAnsi="Times New Roman" w:cs="Times New Roman"/>
                <w:color w:val="000000" w:themeColor="text1"/>
                <w:vertAlign w:val="superscript"/>
              </w:rPr>
              <w:t>3</w:t>
            </w:r>
            <w:r w:rsidRPr="000702C8">
              <w:rPr>
                <w:rFonts w:ascii="Times New Roman" w:hAnsi="Times New Roman" w:cs="Times New Roman"/>
                <w:color w:val="000000" w:themeColor="text1"/>
              </w:rPr>
              <w:t>/h)</w:t>
            </w:r>
          </w:p>
          <w:p w14:paraId="119900E3" w14:textId="1C02499B" w:rsidR="003B5072" w:rsidRDefault="003B5072" w:rsidP="00BE5063">
            <w:pPr>
              <w:widowControl w:val="0"/>
              <w:autoSpaceDE w:val="0"/>
              <w:autoSpaceDN w:val="0"/>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Số mol khí O</w:t>
            </w:r>
            <w:r w:rsidRPr="00391754">
              <w:rPr>
                <w:rFonts w:ascii="Times New Roman" w:hAnsi="Times New Roman" w:cs="Times New Roman"/>
                <w:color w:val="000000" w:themeColor="text1"/>
                <w:vertAlign w:val="subscript"/>
              </w:rPr>
              <w:t>2</w:t>
            </w:r>
            <w:r>
              <w:rPr>
                <w:rFonts w:ascii="Times New Roman" w:hAnsi="Times New Roman" w:cs="Times New Roman"/>
                <w:color w:val="000000" w:themeColor="text1"/>
              </w:rPr>
              <w:t xml:space="preserve"> tham gia phản ứng </w:t>
            </w:r>
            <w:r w:rsidRPr="000702C8">
              <w:rPr>
                <w:rFonts w:ascii="Times New Roman" w:hAnsi="Times New Roman" w:cs="Times New Roman"/>
                <w:color w:val="000000" w:themeColor="text1"/>
              </w:rPr>
              <w:t>(1)</w:t>
            </w:r>
            <w:r>
              <w:rPr>
                <w:rFonts w:ascii="Times New Roman" w:hAnsi="Times New Roman" w:cs="Times New Roman"/>
                <w:color w:val="000000" w:themeColor="text1"/>
              </w:rPr>
              <w:t xml:space="preserve"> là ,5</w:t>
            </w:r>
            <w:r w:rsidR="00391754">
              <w:rPr>
                <w:rFonts w:ascii="Times New Roman" w:hAnsi="Times New Roman" w:cs="Times New Roman"/>
                <w:color w:val="000000" w:themeColor="text1"/>
              </w:rPr>
              <w:t>a</w:t>
            </w:r>
            <w:r>
              <w:rPr>
                <w:rFonts w:ascii="Times New Roman" w:hAnsi="Times New Roman" w:cs="Times New Roman"/>
                <w:color w:val="000000" w:themeColor="text1"/>
              </w:rPr>
              <w:t>= 1,5</w:t>
            </w:r>
            <w:r w:rsidR="00391754">
              <w:rPr>
                <w:rFonts w:ascii="Times New Roman" w:hAnsi="Times New Roman" w:cs="Times New Roman"/>
                <w:color w:val="000000" w:themeColor="text1"/>
              </w:rPr>
              <w:t>x</w:t>
            </w:r>
            <w:r>
              <w:rPr>
                <w:rFonts w:ascii="Times New Roman" w:hAnsi="Times New Roman" w:cs="Times New Roman"/>
                <w:color w:val="000000" w:themeColor="text1"/>
              </w:rPr>
              <w:t>14885,047 mol</w:t>
            </w:r>
          </w:p>
          <w:p w14:paraId="663E23D6" w14:textId="36CE1B83" w:rsidR="00C4569D" w:rsidRPr="000702C8" w:rsidRDefault="003B5072" w:rsidP="00BE5063">
            <w:pPr>
              <w:widowControl w:val="0"/>
              <w:autoSpaceDE w:val="0"/>
              <w:autoSpaceDN w:val="0"/>
              <w:spacing w:before="40" w:after="40"/>
              <w:jc w:val="both"/>
              <w:rPr>
                <w:rFonts w:ascii="Times New Roman" w:hAnsi="Times New Roman" w:cs="Times New Roman"/>
                <w:color w:val="000000" w:themeColor="text1"/>
              </w:rPr>
            </w:pPr>
            <w:r>
              <w:rPr>
                <w:rFonts w:ascii="Times New Roman" w:hAnsi="Times New Roman" w:cs="Times New Roman"/>
                <w:color w:val="000000" w:themeColor="text1"/>
              </w:rPr>
              <w:t xml:space="preserve">V </w:t>
            </w:r>
            <w:r w:rsidRPr="003B5072">
              <w:rPr>
                <w:rFonts w:ascii="Times New Roman" w:hAnsi="Times New Roman" w:cs="Times New Roman"/>
                <w:color w:val="000000" w:themeColor="text1"/>
                <w:vertAlign w:val="subscript"/>
              </w:rPr>
              <w:t>kk</w:t>
            </w:r>
            <w:r>
              <w:rPr>
                <w:rFonts w:ascii="Times New Roman" w:hAnsi="Times New Roman" w:cs="Times New Roman"/>
                <w:color w:val="000000" w:themeColor="text1"/>
              </w:rPr>
              <w:t>=1,5</w:t>
            </w:r>
            <w:r w:rsidR="00391754">
              <w:rPr>
                <w:rFonts w:ascii="Times New Roman" w:hAnsi="Times New Roman" w:cs="Times New Roman"/>
                <w:color w:val="000000" w:themeColor="text1"/>
              </w:rPr>
              <w:t>x</w:t>
            </w:r>
            <w:r>
              <w:rPr>
                <w:rFonts w:ascii="Times New Roman" w:hAnsi="Times New Roman" w:cs="Times New Roman"/>
                <w:color w:val="000000" w:themeColor="text1"/>
              </w:rPr>
              <w:t>14885,047</w:t>
            </w:r>
            <w:r w:rsidR="00391754">
              <w:rPr>
                <w:rFonts w:ascii="Times New Roman" w:hAnsi="Times New Roman" w:cs="Times New Roman"/>
                <w:color w:val="000000" w:themeColor="text1"/>
              </w:rPr>
              <w:t>x</w:t>
            </w:r>
            <w:r>
              <w:rPr>
                <w:rFonts w:ascii="Times New Roman" w:hAnsi="Times New Roman" w:cs="Times New Roman"/>
                <w:color w:val="000000" w:themeColor="text1"/>
              </w:rPr>
              <w:t>24,79/(15%</w:t>
            </w:r>
            <w:r w:rsidR="00391754">
              <w:rPr>
                <w:rFonts w:ascii="Times New Roman" w:hAnsi="Times New Roman" w:cs="Times New Roman"/>
                <w:color w:val="000000" w:themeColor="text1"/>
              </w:rPr>
              <w:t>x</w:t>
            </w:r>
            <w:r>
              <w:rPr>
                <w:rFonts w:ascii="Times New Roman" w:hAnsi="Times New Roman" w:cs="Times New Roman"/>
                <w:color w:val="000000" w:themeColor="text1"/>
              </w:rPr>
              <w:t>20,95</w:t>
            </w:r>
            <w:r w:rsidR="00391754">
              <w:rPr>
                <w:rFonts w:ascii="Times New Roman" w:hAnsi="Times New Roman" w:cs="Times New Roman"/>
                <w:color w:val="000000" w:themeColor="text1"/>
              </w:rPr>
              <w:t>x</w:t>
            </w:r>
            <w:r>
              <w:rPr>
                <w:rFonts w:ascii="Times New Roman" w:hAnsi="Times New Roman" w:cs="Times New Roman"/>
                <w:color w:val="000000" w:themeColor="text1"/>
              </w:rPr>
              <w:t>2</w:t>
            </w:r>
            <w:r w:rsidR="00391754">
              <w:rPr>
                <w:rFonts w:ascii="Times New Roman" w:hAnsi="Times New Roman" w:cs="Times New Roman"/>
                <w:color w:val="000000" w:themeColor="text1"/>
              </w:rPr>
              <w:t>x</w:t>
            </w:r>
            <w:r>
              <w:rPr>
                <w:rFonts w:ascii="Times New Roman" w:hAnsi="Times New Roman" w:cs="Times New Roman"/>
                <w:color w:val="000000" w:themeColor="text1"/>
              </w:rPr>
              <w:t>7</w:t>
            </w:r>
            <w:r w:rsidR="00391754">
              <w:rPr>
                <w:rFonts w:ascii="Times New Roman" w:hAnsi="Times New Roman" w:cs="Times New Roman"/>
                <w:color w:val="000000" w:themeColor="text1"/>
              </w:rPr>
              <w:t>x</w:t>
            </w:r>
            <w:r>
              <w:rPr>
                <w:rFonts w:ascii="Times New Roman" w:hAnsi="Times New Roman" w:cs="Times New Roman"/>
                <w:color w:val="000000" w:themeColor="text1"/>
              </w:rPr>
              <w:t>24</w:t>
            </w:r>
            <w:r w:rsidR="00391754">
              <w:rPr>
                <w:rFonts w:ascii="Times New Roman" w:hAnsi="Times New Roman" w:cs="Times New Roman"/>
                <w:color w:val="000000" w:themeColor="text1"/>
              </w:rPr>
              <w:t>x</w:t>
            </w:r>
            <w:r>
              <w:rPr>
                <w:rFonts w:ascii="Times New Roman" w:hAnsi="Times New Roman" w:cs="Times New Roman"/>
                <w:color w:val="000000" w:themeColor="text1"/>
              </w:rPr>
              <w:t xml:space="preserve">1000)= </w:t>
            </w:r>
            <w:r w:rsidR="00391754">
              <w:rPr>
                <w:rFonts w:ascii="Times New Roman" w:hAnsi="Times New Roman" w:cs="Times New Roman"/>
                <w:color w:val="000000" w:themeColor="text1"/>
              </w:rPr>
              <w:t xml:space="preserve">52,421 </w:t>
            </w:r>
            <w:r w:rsidR="00391754" w:rsidRPr="000702C8">
              <w:rPr>
                <w:rFonts w:ascii="Times New Roman" w:hAnsi="Times New Roman" w:cs="Times New Roman"/>
                <w:color w:val="000000" w:themeColor="text1"/>
              </w:rPr>
              <w:t>(m</w:t>
            </w:r>
            <w:r w:rsidR="00391754" w:rsidRPr="000702C8">
              <w:rPr>
                <w:rFonts w:ascii="Times New Roman" w:hAnsi="Times New Roman" w:cs="Times New Roman"/>
                <w:color w:val="000000" w:themeColor="text1"/>
                <w:vertAlign w:val="superscript"/>
              </w:rPr>
              <w:t>3</w:t>
            </w:r>
            <w:r w:rsidR="00391754" w:rsidRPr="000702C8">
              <w:rPr>
                <w:rFonts w:ascii="Times New Roman" w:hAnsi="Times New Roman" w:cs="Times New Roman"/>
                <w:color w:val="000000" w:themeColor="text1"/>
              </w:rPr>
              <w:t>/h)</w:t>
            </w:r>
          </w:p>
        </w:tc>
        <w:tc>
          <w:tcPr>
            <w:tcW w:w="798" w:type="dxa"/>
            <w:tcBorders>
              <w:top w:val="single" w:sz="4" w:space="0" w:color="auto"/>
              <w:left w:val="single" w:sz="4" w:space="0" w:color="auto"/>
              <w:bottom w:val="single" w:sz="4" w:space="0" w:color="auto"/>
              <w:right w:val="single" w:sz="4" w:space="0" w:color="auto"/>
            </w:tcBorders>
          </w:tcPr>
          <w:p w14:paraId="78F1C6D8" w14:textId="77777777" w:rsidR="00C4569D" w:rsidRPr="00157484" w:rsidRDefault="00C4569D" w:rsidP="00BE5063">
            <w:pPr>
              <w:widowControl w:val="0"/>
              <w:autoSpaceDE w:val="0"/>
              <w:autoSpaceDN w:val="0"/>
              <w:spacing w:before="40" w:after="40"/>
              <w:jc w:val="both"/>
              <w:rPr>
                <w:rFonts w:ascii="Times New Roman" w:hAnsi="Times New Roman" w:cs="Times New Roman"/>
                <w:b/>
                <w:bCs/>
                <w:color w:val="000000" w:themeColor="text1"/>
              </w:rPr>
            </w:pPr>
            <w:r w:rsidRPr="00157484">
              <w:rPr>
                <w:rFonts w:ascii="Times New Roman" w:hAnsi="Times New Roman" w:cs="Times New Roman"/>
                <w:b/>
                <w:bCs/>
                <w:color w:val="000000" w:themeColor="text1"/>
              </w:rPr>
              <w:t>0.5</w:t>
            </w:r>
          </w:p>
        </w:tc>
      </w:tr>
    </w:tbl>
    <w:p w14:paraId="1081C585" w14:textId="77777777" w:rsidR="00C4569D" w:rsidRPr="00C4569D" w:rsidRDefault="00C4569D" w:rsidP="005074C9">
      <w:pPr>
        <w:spacing w:beforeLines="20" w:before="48" w:afterLines="20" w:after="48" w:line="240" w:lineRule="auto"/>
        <w:jc w:val="both"/>
        <w:rPr>
          <w:rFonts w:ascii="Times New Roman" w:hAnsi="Times New Roman" w:cs="Times New Roman"/>
          <w:b/>
          <w:color w:val="000000" w:themeColor="text1"/>
          <w:lang w:val="vi-VN"/>
        </w:rPr>
      </w:pPr>
    </w:p>
    <w:tbl>
      <w:tblPr>
        <w:tblW w:w="11018" w:type="dxa"/>
        <w:tblInd w:w="-108" w:type="dxa"/>
        <w:tblLayout w:type="fixed"/>
        <w:tblLook w:val="0400" w:firstRow="0" w:lastRow="0" w:firstColumn="0" w:lastColumn="0" w:noHBand="0" w:noVBand="1"/>
      </w:tblPr>
      <w:tblGrid>
        <w:gridCol w:w="6766"/>
        <w:gridCol w:w="4252"/>
      </w:tblGrid>
      <w:tr w:rsidR="00AF1879" w:rsidRPr="008B2AA7" w14:paraId="41FF81BB" w14:textId="77777777" w:rsidTr="00BE5063">
        <w:tc>
          <w:tcPr>
            <w:tcW w:w="6766" w:type="dxa"/>
          </w:tcPr>
          <w:p w14:paraId="627AB3A6" w14:textId="74F06DF5" w:rsidR="00AF1879" w:rsidRPr="008B2AA7" w:rsidRDefault="00C4569D" w:rsidP="00AF1879">
            <w:pPr>
              <w:spacing w:before="20" w:after="20" w:line="240" w:lineRule="auto"/>
              <w:jc w:val="both"/>
              <w:rPr>
                <w:rFonts w:ascii="Times New Roman" w:hAnsi="Times New Roman" w:cs="Times New Roman"/>
              </w:rPr>
            </w:pPr>
            <w:bookmarkStart w:id="8" w:name="_Hlk222846196"/>
            <w:bookmarkStart w:id="9" w:name="_Hlk222848279"/>
            <w:bookmarkStart w:id="10" w:name="_Hlk222845998"/>
            <w:r>
              <w:rPr>
                <w:rFonts w:ascii="Times New Roman" w:hAnsi="Times New Roman" w:cs="Times New Roman"/>
                <w:b/>
                <w:lang w:val="vi-VN"/>
              </w:rPr>
              <w:t>2</w:t>
            </w:r>
            <w:r w:rsidR="00AF1879" w:rsidRPr="008B2AA7">
              <w:rPr>
                <w:rFonts w:ascii="Times New Roman" w:hAnsi="Times New Roman" w:cs="Times New Roman"/>
                <w:b/>
              </w:rPr>
              <w:t>.</w:t>
            </w:r>
            <w:r w:rsidR="00AF1879" w:rsidRPr="00BC7465">
              <w:rPr>
                <w:rFonts w:ascii="Times New Roman" w:hAnsi="Times New Roman" w:cs="Times New Roman"/>
                <w:bCs/>
              </w:rPr>
              <w:t>Thuốc súng</w:t>
            </w:r>
            <w:r w:rsidR="00AF1879" w:rsidRPr="008B2AA7">
              <w:rPr>
                <w:rFonts w:ascii="Times New Roman" w:hAnsi="Times New Roman" w:cs="Times New Roman"/>
              </w:rPr>
              <w:t xml:space="preserve"> (còn gọi là thuốc nổ đen) được phát minh ở Trung Quốc thế kỷ IX và lan rộng ra hầu hết các vùng của đại lục Á-Âu vào cuối thế kỷ XIII. Nó bao gồm hỗn hợp của sulfur (S), than củi (C) và </w:t>
            </w:r>
            <w:r w:rsidR="00AF1879" w:rsidRPr="008B2AA7">
              <w:rPr>
                <w:rFonts w:ascii="Times New Roman" w:hAnsi="Times New Roman" w:cs="Times New Roman"/>
                <w:b/>
              </w:rPr>
              <w:t>Saltpeter</w:t>
            </w:r>
            <w:r w:rsidR="00AF1879" w:rsidRPr="008B2AA7">
              <w:rPr>
                <w:rFonts w:ascii="Times New Roman" w:hAnsi="Times New Roman" w:cs="Times New Roman"/>
              </w:rPr>
              <w:t xml:space="preserve"> </w:t>
            </w:r>
            <w:r w:rsidR="00AF1879">
              <w:rPr>
                <w:rFonts w:ascii="Times New Roman" w:hAnsi="Times New Roman" w:cs="Times New Roman"/>
                <w:lang w:val="vi-VN"/>
              </w:rPr>
              <w:t>-</w:t>
            </w:r>
            <w:r w:rsidR="00AF1879" w:rsidRPr="008B2AA7">
              <w:rPr>
                <w:rFonts w:ascii="Times New Roman" w:hAnsi="Times New Roman" w:cs="Times New Roman"/>
              </w:rPr>
              <w:t xml:space="preserve">muối của nguyên tố </w:t>
            </w:r>
            <w:r w:rsidR="00AF1879">
              <w:rPr>
                <w:rFonts w:ascii="Times New Roman" w:hAnsi="Times New Roman" w:cs="Times New Roman"/>
                <w:lang w:val="vi-VN"/>
              </w:rPr>
              <w:t>p</w:t>
            </w:r>
            <w:r w:rsidR="00AF1879" w:rsidRPr="008B2AA7">
              <w:rPr>
                <w:rFonts w:ascii="Times New Roman" w:hAnsi="Times New Roman" w:cs="Times New Roman"/>
              </w:rPr>
              <w:t>otassium</w:t>
            </w:r>
            <w:r w:rsidR="00AF1879">
              <w:rPr>
                <w:rFonts w:ascii="Times New Roman" w:hAnsi="Times New Roman" w:cs="Times New Roman"/>
                <w:lang w:val="vi-VN"/>
              </w:rPr>
              <w:t xml:space="preserve"> (K)</w:t>
            </w:r>
            <w:r w:rsidR="00AF1879" w:rsidRPr="008B2AA7">
              <w:rPr>
                <w:rFonts w:ascii="Times New Roman" w:hAnsi="Times New Roman" w:cs="Times New Roman"/>
              </w:rPr>
              <w:t>. Thuốc súng được sử dụng rộng rãi trong pháo, tên lửa, pháo hoa, khai thác đá và xây dựng đường bộ.</w:t>
            </w:r>
          </w:p>
          <w:p w14:paraId="184AE1D1" w14:textId="77777777" w:rsidR="00AF1879" w:rsidRDefault="00AF1879" w:rsidP="00AF1879">
            <w:pPr>
              <w:spacing w:before="20" w:after="20" w:line="240" w:lineRule="auto"/>
              <w:jc w:val="both"/>
              <w:rPr>
                <w:rFonts w:ascii="Times New Roman" w:hAnsi="Times New Roman" w:cs="Times New Roman"/>
                <w:i/>
                <w:lang w:val="vi-VN"/>
              </w:rPr>
            </w:pPr>
            <w:r w:rsidRPr="008B2AA7">
              <w:rPr>
                <w:rFonts w:ascii="Times New Roman" w:hAnsi="Times New Roman" w:cs="Times New Roman"/>
                <w:b/>
              </w:rPr>
              <w:t>a</w:t>
            </w:r>
            <w:r>
              <w:rPr>
                <w:rFonts w:ascii="Times New Roman" w:hAnsi="Times New Roman" w:cs="Times New Roman"/>
                <w:b/>
                <w:lang w:val="vi-VN"/>
              </w:rPr>
              <w:t xml:space="preserve">) </w:t>
            </w:r>
            <w:r w:rsidRPr="008B2AA7">
              <w:rPr>
                <w:rFonts w:ascii="Times New Roman" w:hAnsi="Times New Roman" w:cs="Times New Roman"/>
              </w:rPr>
              <w:t xml:space="preserve">Trong </w:t>
            </w:r>
            <w:r w:rsidRPr="008B2AA7">
              <w:rPr>
                <w:rFonts w:ascii="Times New Roman" w:hAnsi="Times New Roman" w:cs="Times New Roman"/>
                <w:b/>
              </w:rPr>
              <w:t>Saltpeter</w:t>
            </w:r>
            <w:r w:rsidRPr="008B2AA7">
              <w:rPr>
                <w:rFonts w:ascii="Times New Roman" w:hAnsi="Times New Roman" w:cs="Times New Roman"/>
              </w:rPr>
              <w:t>,</w:t>
            </w:r>
            <w:r w:rsidRPr="008B2AA7">
              <w:rPr>
                <w:rFonts w:ascii="Times New Roman" w:hAnsi="Times New Roman" w:cs="Times New Roman"/>
                <w:b/>
              </w:rPr>
              <w:t xml:space="preserve"> </w:t>
            </w:r>
            <w:r w:rsidRPr="008B2AA7">
              <w:rPr>
                <w:rFonts w:ascii="Times New Roman" w:hAnsi="Times New Roman" w:cs="Times New Roman"/>
              </w:rPr>
              <w:t>phần trăm khối lượng của</w:t>
            </w:r>
            <w:r w:rsidRPr="008B2AA7">
              <w:rPr>
                <w:rFonts w:ascii="Times New Roman" w:hAnsi="Times New Roman" w:cs="Times New Roman"/>
                <w:b/>
              </w:rPr>
              <w:t xml:space="preserve"> </w:t>
            </w:r>
            <w:r w:rsidRPr="00BC7465">
              <w:rPr>
                <w:rFonts w:ascii="Times New Roman" w:hAnsi="Times New Roman" w:cs="Times New Roman"/>
                <w:lang w:val="vi-VN"/>
              </w:rPr>
              <w:t>K</w:t>
            </w:r>
            <w:r w:rsidRPr="00874CF1">
              <w:rPr>
                <w:rFonts w:ascii="Times New Roman" w:hAnsi="Times New Roman" w:cs="Times New Roman"/>
                <w:b/>
                <w:bCs/>
                <w:lang w:val="vi-VN"/>
              </w:rPr>
              <w:t xml:space="preserve"> </w:t>
            </w:r>
            <w:r w:rsidRPr="008B2AA7">
              <w:rPr>
                <w:rFonts w:ascii="Times New Roman" w:hAnsi="Times New Roman" w:cs="Times New Roman"/>
              </w:rPr>
              <w:t xml:space="preserve"> và </w:t>
            </w:r>
            <w:r w:rsidRPr="00BC7465">
              <w:rPr>
                <w:rFonts w:ascii="Times New Roman" w:hAnsi="Times New Roman" w:cs="Times New Roman"/>
                <w:lang w:val="vi-VN"/>
              </w:rPr>
              <w:t>O</w:t>
            </w:r>
            <w:r>
              <w:rPr>
                <w:rFonts w:ascii="Times New Roman" w:hAnsi="Times New Roman" w:cs="Times New Roman"/>
                <w:lang w:val="vi-VN"/>
              </w:rPr>
              <w:t xml:space="preserve"> </w:t>
            </w:r>
            <w:r w:rsidRPr="008B2AA7">
              <w:rPr>
                <w:rFonts w:ascii="Times New Roman" w:hAnsi="Times New Roman" w:cs="Times New Roman"/>
              </w:rPr>
              <w:t xml:space="preserve"> lần lượt là 38,614% và 47,525%, còn lại là một phi kim</w:t>
            </w:r>
            <w:r w:rsidRPr="00BC7465">
              <w:rPr>
                <w:rFonts w:ascii="Times New Roman" w:hAnsi="Times New Roman" w:cs="Times New Roman"/>
                <w:b/>
              </w:rPr>
              <w:t xml:space="preserve"> X</w:t>
            </w:r>
            <w:r w:rsidRPr="008B2AA7">
              <w:rPr>
                <w:rFonts w:ascii="Times New Roman" w:hAnsi="Times New Roman" w:cs="Times New Roman"/>
              </w:rPr>
              <w:t xml:space="preserve">. Xác định </w:t>
            </w:r>
            <w:r w:rsidRPr="00BC7465">
              <w:rPr>
                <w:rFonts w:ascii="Times New Roman" w:hAnsi="Times New Roman" w:cs="Times New Roman"/>
                <w:b/>
              </w:rPr>
              <w:t>X</w:t>
            </w:r>
            <w:r w:rsidRPr="008B2AA7">
              <w:rPr>
                <w:rFonts w:ascii="Times New Roman" w:hAnsi="Times New Roman" w:cs="Times New Roman"/>
                <w:b/>
              </w:rPr>
              <w:t xml:space="preserve"> </w:t>
            </w:r>
            <w:r w:rsidRPr="008B2AA7">
              <w:rPr>
                <w:rFonts w:ascii="Times New Roman" w:hAnsi="Times New Roman" w:cs="Times New Roman"/>
              </w:rPr>
              <w:t xml:space="preserve">và công thức </w:t>
            </w:r>
            <w:r>
              <w:rPr>
                <w:rFonts w:ascii="Times New Roman" w:hAnsi="Times New Roman" w:cs="Times New Roman"/>
                <w:lang w:val="vi-VN"/>
              </w:rPr>
              <w:t>phân tử</w:t>
            </w:r>
            <w:r w:rsidRPr="008B2AA7">
              <w:rPr>
                <w:rFonts w:ascii="Times New Roman" w:hAnsi="Times New Roman" w:cs="Times New Roman"/>
              </w:rPr>
              <w:t xml:space="preserve"> của muối </w:t>
            </w:r>
            <w:r w:rsidRPr="008B2AA7">
              <w:rPr>
                <w:rFonts w:ascii="Times New Roman" w:hAnsi="Times New Roman" w:cs="Times New Roman"/>
                <w:b/>
              </w:rPr>
              <w:t>Saltpeter</w:t>
            </w:r>
            <w:r w:rsidRPr="008B2AA7">
              <w:rPr>
                <w:rFonts w:ascii="Times New Roman" w:hAnsi="Times New Roman" w:cs="Times New Roman"/>
              </w:rPr>
              <w:t>.</w:t>
            </w:r>
            <w:r w:rsidRPr="008B2AA7">
              <w:rPr>
                <w:rFonts w:ascii="Times New Roman" w:hAnsi="Times New Roman" w:cs="Times New Roman"/>
                <w:b/>
              </w:rPr>
              <w:t xml:space="preserve"> </w:t>
            </w:r>
            <w:r w:rsidRPr="008B2AA7">
              <w:rPr>
                <w:rFonts w:ascii="Times New Roman" w:hAnsi="Times New Roman" w:cs="Times New Roman"/>
                <w:i/>
              </w:rPr>
              <w:t xml:space="preserve">Biết </w:t>
            </w:r>
            <w:r w:rsidRPr="00BC7465">
              <w:rPr>
                <w:rFonts w:ascii="Times New Roman" w:hAnsi="Times New Roman" w:cs="Times New Roman"/>
                <w:b/>
                <w:bCs/>
                <w:i/>
              </w:rPr>
              <w:t>M</w:t>
            </w:r>
            <w:r w:rsidRPr="00BC7465">
              <w:rPr>
                <w:rFonts w:ascii="Times New Roman" w:hAnsi="Times New Roman" w:cs="Times New Roman"/>
                <w:b/>
                <w:i/>
                <w:vertAlign w:val="subscript"/>
              </w:rPr>
              <w:t>Saltpeter</w:t>
            </w:r>
            <w:r w:rsidRPr="008B2AA7">
              <w:rPr>
                <w:rFonts w:ascii="Times New Roman" w:hAnsi="Times New Roman" w:cs="Times New Roman"/>
                <w:i/>
              </w:rPr>
              <w:t xml:space="preserve"> &lt; 102</w:t>
            </w:r>
            <w:r>
              <w:rPr>
                <w:rFonts w:ascii="Times New Roman" w:hAnsi="Times New Roman" w:cs="Times New Roman"/>
                <w:i/>
                <w:lang w:val="vi-VN"/>
              </w:rPr>
              <w:t xml:space="preserve"> amu</w:t>
            </w:r>
            <w:r w:rsidRPr="008B2AA7">
              <w:rPr>
                <w:rFonts w:ascii="Times New Roman" w:hAnsi="Times New Roman" w:cs="Times New Roman"/>
                <w:i/>
              </w:rPr>
              <w:t xml:space="preserve"> </w:t>
            </w:r>
            <w:r>
              <w:rPr>
                <w:rFonts w:ascii="Times New Roman" w:hAnsi="Times New Roman" w:cs="Times New Roman"/>
                <w:i/>
                <w:lang w:val="vi-VN"/>
              </w:rPr>
              <w:t>.</w:t>
            </w:r>
          </w:p>
          <w:p w14:paraId="0BC5C1BB" w14:textId="0938EE37" w:rsidR="00AF1879" w:rsidRPr="003F56A3" w:rsidRDefault="009E0267" w:rsidP="00AF1879">
            <w:pPr>
              <w:spacing w:before="20" w:after="20" w:line="240" w:lineRule="auto"/>
              <w:jc w:val="both"/>
              <w:rPr>
                <w:rFonts w:ascii="Times New Roman" w:hAnsi="Times New Roman" w:cs="Times New Roman"/>
                <w:lang w:val="vi-VN"/>
              </w:rPr>
            </w:pPr>
            <w:r w:rsidRPr="008B2AA7">
              <w:rPr>
                <w:rFonts w:ascii="Times New Roman" w:hAnsi="Times New Roman" w:cs="Times New Roman"/>
                <w:b/>
              </w:rPr>
              <w:t>b</w:t>
            </w:r>
            <w:r>
              <w:rPr>
                <w:rFonts w:ascii="Times New Roman" w:hAnsi="Times New Roman" w:cs="Times New Roman"/>
                <w:b/>
                <w:lang w:val="vi-VN"/>
              </w:rPr>
              <w:t>)</w:t>
            </w:r>
            <w:r w:rsidRPr="008B2AA7">
              <w:rPr>
                <w:rFonts w:ascii="Times New Roman" w:hAnsi="Times New Roman" w:cs="Times New Roman"/>
              </w:rPr>
              <w:t xml:space="preserve"> Phản ứng nổ của thuốc súng xảy ra phức tạp, sản phẩm tạo thành gồm một </w:t>
            </w:r>
            <w:r w:rsidRPr="000979EF">
              <w:rPr>
                <w:rFonts w:ascii="Times New Roman" w:hAnsi="Times New Roman" w:cs="Times New Roman"/>
                <w:color w:val="000000" w:themeColor="text1"/>
              </w:rPr>
              <w:t xml:space="preserve">khí </w:t>
            </w:r>
            <w:r w:rsidRPr="000979EF">
              <w:rPr>
                <w:rFonts w:ascii="Times New Roman" w:hAnsi="Times New Roman" w:cs="Times New Roman"/>
                <w:b/>
                <w:color w:val="000000" w:themeColor="text1"/>
              </w:rPr>
              <w:t xml:space="preserve">X1 </w:t>
            </w:r>
            <w:r w:rsidRPr="000979EF">
              <w:rPr>
                <w:rFonts w:ascii="Times New Roman" w:hAnsi="Times New Roman" w:cs="Times New Roman"/>
                <w:color w:val="000000" w:themeColor="text1"/>
              </w:rPr>
              <w:t>gồm</w:t>
            </w:r>
            <w:r w:rsidRPr="000979EF">
              <w:rPr>
                <w:rFonts w:ascii="Times New Roman" w:hAnsi="Times New Roman" w:cs="Times New Roman"/>
                <w:b/>
                <w:color w:val="000000" w:themeColor="text1"/>
              </w:rPr>
              <w:t xml:space="preserve"> </w:t>
            </w:r>
            <w:r w:rsidRPr="000979EF">
              <w:rPr>
                <w:rFonts w:ascii="Times New Roman" w:hAnsi="Times New Roman" w:cs="Times New Roman"/>
                <w:color w:val="000000" w:themeColor="text1"/>
              </w:rPr>
              <w:t xml:space="preserve">hai nguyên tử, là thành phần chính của khí quyển trái đất, một khí </w:t>
            </w:r>
            <w:r w:rsidRPr="000979EF">
              <w:rPr>
                <w:rFonts w:ascii="Times New Roman" w:hAnsi="Times New Roman" w:cs="Times New Roman"/>
                <w:b/>
                <w:color w:val="000000" w:themeColor="text1"/>
              </w:rPr>
              <w:t xml:space="preserve">X2 </w:t>
            </w:r>
            <w:r w:rsidRPr="000979EF">
              <w:rPr>
                <w:rFonts w:ascii="Times New Roman" w:hAnsi="Times New Roman" w:cs="Times New Roman"/>
                <w:color w:val="000000" w:themeColor="text1"/>
              </w:rPr>
              <w:t xml:space="preserve">gồm ba nguyên tử, nặng hơn không khí, được nén trong bình chữa cháy để dập tắt hiệu quả các đám cháy nhỏ   </w:t>
            </w:r>
            <w:r w:rsidRPr="000979EF">
              <w:rPr>
                <w:rFonts w:ascii="Times New Roman" w:hAnsi="Times New Roman" w:cs="Times New Roman"/>
                <w:color w:val="000000" w:themeColor="text1"/>
              </w:rPr>
              <w:lastRenderedPageBreak/>
              <w:t xml:space="preserve">và một muối </w:t>
            </w:r>
            <w:r w:rsidRPr="000979EF">
              <w:rPr>
                <w:rFonts w:ascii="Times New Roman" w:hAnsi="Times New Roman" w:cs="Times New Roman"/>
                <w:b/>
                <w:color w:val="000000" w:themeColor="text1"/>
              </w:rPr>
              <w:t>X3</w:t>
            </w:r>
            <w:r w:rsidRPr="000979EF">
              <w:rPr>
                <w:rFonts w:ascii="Times New Roman" w:hAnsi="Times New Roman" w:cs="Times New Roman"/>
                <w:color w:val="000000" w:themeColor="text1"/>
              </w:rPr>
              <w:t xml:space="preserve"> (là muối của K và S, M</w:t>
            </w:r>
            <w:r w:rsidRPr="000979EF">
              <w:rPr>
                <w:rFonts w:ascii="Times New Roman" w:hAnsi="Times New Roman" w:cs="Times New Roman"/>
                <w:color w:val="000000" w:themeColor="text1"/>
                <w:vertAlign w:val="subscript"/>
              </w:rPr>
              <w:t>X3</w:t>
            </w:r>
            <w:r w:rsidRPr="000979EF">
              <w:rPr>
                <w:rFonts w:ascii="Times New Roman" w:hAnsi="Times New Roman" w:cs="Times New Roman"/>
                <w:color w:val="000000" w:themeColor="text1"/>
              </w:rPr>
              <w:t xml:space="preserve"> = 11</w:t>
            </w:r>
            <w:r>
              <w:rPr>
                <w:rFonts w:ascii="Times New Roman" w:hAnsi="Times New Roman" w:cs="Times New Roman"/>
                <w:color w:val="000000" w:themeColor="text1"/>
              </w:rPr>
              <w:t>0</w:t>
            </w:r>
            <w:r w:rsidRPr="000979EF">
              <w:rPr>
                <w:rFonts w:ascii="Times New Roman" w:hAnsi="Times New Roman" w:cs="Times New Roman"/>
                <w:color w:val="000000" w:themeColor="text1"/>
              </w:rPr>
              <w:t xml:space="preserve">). Xác định </w:t>
            </w:r>
            <w:r w:rsidRPr="008B2AA7">
              <w:rPr>
                <w:rFonts w:ascii="Times New Roman" w:hAnsi="Times New Roman" w:cs="Times New Roman"/>
              </w:rPr>
              <w:t xml:space="preserve">công thức </w:t>
            </w:r>
            <w:r>
              <w:rPr>
                <w:rFonts w:ascii="Times New Roman" w:hAnsi="Times New Roman" w:cs="Times New Roman"/>
                <w:lang w:val="vi-VN"/>
              </w:rPr>
              <w:t xml:space="preserve">phân tử </w:t>
            </w:r>
            <w:r w:rsidRPr="008B2AA7">
              <w:rPr>
                <w:rFonts w:ascii="Times New Roman" w:hAnsi="Times New Roman" w:cs="Times New Roman"/>
              </w:rPr>
              <w:t xml:space="preserve">của </w:t>
            </w:r>
            <w:r w:rsidRPr="008B2AA7">
              <w:rPr>
                <w:rFonts w:ascii="Times New Roman" w:hAnsi="Times New Roman" w:cs="Times New Roman"/>
                <w:b/>
              </w:rPr>
              <w:t>X1</w:t>
            </w:r>
            <w:r w:rsidRPr="008B2AA7">
              <w:rPr>
                <w:rFonts w:ascii="Times New Roman" w:hAnsi="Times New Roman" w:cs="Times New Roman"/>
              </w:rPr>
              <w:t xml:space="preserve">, </w:t>
            </w:r>
            <w:r w:rsidRPr="008B2AA7">
              <w:rPr>
                <w:rFonts w:ascii="Times New Roman" w:hAnsi="Times New Roman" w:cs="Times New Roman"/>
                <w:b/>
              </w:rPr>
              <w:t>X2</w:t>
            </w:r>
            <w:r w:rsidRPr="008B2AA7">
              <w:rPr>
                <w:rFonts w:ascii="Times New Roman" w:hAnsi="Times New Roman" w:cs="Times New Roman"/>
              </w:rPr>
              <w:t xml:space="preserve">, </w:t>
            </w:r>
            <w:r w:rsidRPr="008B2AA7">
              <w:rPr>
                <w:rFonts w:ascii="Times New Roman" w:hAnsi="Times New Roman" w:cs="Times New Roman"/>
                <w:b/>
              </w:rPr>
              <w:t>X3</w:t>
            </w:r>
            <w:r w:rsidRPr="008B2AA7">
              <w:rPr>
                <w:rFonts w:ascii="Times New Roman" w:hAnsi="Times New Roman" w:cs="Times New Roman"/>
              </w:rPr>
              <w:t xml:space="preserve"> và viết phương trình hóa học xảy ra.</w:t>
            </w:r>
            <w:r w:rsidR="00AF1879" w:rsidRPr="008B2AA7">
              <w:rPr>
                <w:rFonts w:ascii="Times New Roman" w:hAnsi="Times New Roman" w:cs="Times New Roman"/>
              </w:rPr>
              <w:t>.</w:t>
            </w:r>
          </w:p>
        </w:tc>
        <w:tc>
          <w:tcPr>
            <w:tcW w:w="4252" w:type="dxa"/>
          </w:tcPr>
          <w:p w14:paraId="3CA5DC41" w14:textId="77777777" w:rsidR="00AF1879" w:rsidRPr="008B2AA7" w:rsidRDefault="00AF1879" w:rsidP="00AF1879">
            <w:pPr>
              <w:spacing w:before="20" w:after="20" w:line="240" w:lineRule="auto"/>
              <w:jc w:val="center"/>
              <w:rPr>
                <w:rFonts w:ascii="Times New Roman" w:hAnsi="Times New Roman" w:cs="Times New Roman"/>
              </w:rPr>
            </w:pPr>
            <w:r w:rsidRPr="008B2AA7">
              <w:rPr>
                <w:rFonts w:ascii="Times New Roman" w:hAnsi="Times New Roman" w:cs="Times New Roman"/>
                <w:noProof/>
              </w:rPr>
              <w:lastRenderedPageBreak/>
              <w:drawing>
                <wp:inline distT="0" distB="0" distL="0" distR="0" wp14:anchorId="3AB7E378" wp14:editId="3B9E3834">
                  <wp:extent cx="2673751" cy="2442258"/>
                  <wp:effectExtent l="0" t="0" r="0" b="0"/>
                  <wp:docPr id="119582141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3"/>
                          <a:srcRect/>
                          <a:stretch>
                            <a:fillRect/>
                          </a:stretch>
                        </pic:blipFill>
                        <pic:spPr>
                          <a:xfrm>
                            <a:off x="0" y="0"/>
                            <a:ext cx="2709112" cy="2474558"/>
                          </a:xfrm>
                          <a:prstGeom prst="rect">
                            <a:avLst/>
                          </a:prstGeom>
                          <a:ln/>
                        </pic:spPr>
                      </pic:pic>
                    </a:graphicData>
                  </a:graphic>
                </wp:inline>
              </w:drawing>
            </w:r>
          </w:p>
        </w:tc>
      </w:tr>
    </w:tbl>
    <w:p w14:paraId="0220ADCB" w14:textId="77777777" w:rsidR="00AF1879" w:rsidRPr="00461E7B" w:rsidRDefault="00AF1879" w:rsidP="00AF1879">
      <w:pPr>
        <w:spacing w:before="20" w:after="20" w:line="240" w:lineRule="auto"/>
        <w:jc w:val="both"/>
        <w:rPr>
          <w:rFonts w:ascii="Times New Roman" w:eastAsiaTheme="minorEastAsia" w:hAnsi="Times New Roman" w:cs="Times New Roman"/>
          <w:lang w:val="vi-VN"/>
        </w:rPr>
      </w:pPr>
      <w:r w:rsidRPr="00461E7B">
        <w:rPr>
          <w:rFonts w:ascii="Times New Roman" w:eastAsiaTheme="minorEastAsia" w:hAnsi="Times New Roman" w:cs="Times New Roman"/>
          <w:b/>
        </w:rPr>
        <w:t>c</w:t>
      </w:r>
      <w:r>
        <w:rPr>
          <w:rFonts w:ascii="Times New Roman" w:eastAsiaTheme="minorEastAsia" w:hAnsi="Times New Roman" w:cs="Times New Roman"/>
          <w:b/>
          <w:lang w:val="vi-VN"/>
        </w:rPr>
        <w:t>)</w:t>
      </w:r>
      <w:r w:rsidRPr="00461E7B">
        <w:rPr>
          <w:rFonts w:ascii="Times New Roman" w:eastAsiaTheme="minorEastAsia" w:hAnsi="Times New Roman" w:cs="Times New Roman"/>
        </w:rPr>
        <w:t xml:space="preserve"> Trong một mẫu thuốc súng, tỉ lệ khối lượng giữa S, C và muối </w:t>
      </w:r>
      <w:r w:rsidRPr="00461E7B">
        <w:rPr>
          <w:rFonts w:ascii="Times New Roman" w:eastAsiaTheme="minorEastAsia" w:hAnsi="Times New Roman" w:cs="Times New Roman"/>
          <w:b/>
        </w:rPr>
        <w:t>Saltpeter</w:t>
      </w:r>
      <w:r w:rsidRPr="00461E7B">
        <w:rPr>
          <w:rFonts w:ascii="Times New Roman" w:eastAsiaTheme="minorEastAsia" w:hAnsi="Times New Roman" w:cs="Times New Roman"/>
        </w:rPr>
        <w:t xml:space="preserve"> lần lượt là 12%</w:t>
      </w:r>
      <w:r w:rsidRPr="00461E7B">
        <w:rPr>
          <w:rFonts w:ascii="Times New Roman" w:eastAsiaTheme="minorEastAsia" w:hAnsi="Times New Roman" w:cs="Times New Roman"/>
          <w:lang w:val="vi-VN"/>
        </w:rPr>
        <w:t xml:space="preserve"> </w:t>
      </w:r>
      <w:r w:rsidRPr="00461E7B">
        <w:rPr>
          <w:rFonts w:ascii="Times New Roman" w:eastAsiaTheme="minorEastAsia" w:hAnsi="Times New Roman" w:cs="Times New Roman"/>
        </w:rPr>
        <w:t>-</w:t>
      </w:r>
      <w:r w:rsidRPr="00461E7B">
        <w:rPr>
          <w:rFonts w:ascii="Times New Roman" w:eastAsiaTheme="minorEastAsia" w:hAnsi="Times New Roman" w:cs="Times New Roman"/>
          <w:lang w:val="vi-VN"/>
        </w:rPr>
        <w:t xml:space="preserve"> </w:t>
      </w:r>
      <w:r w:rsidRPr="00461E7B">
        <w:rPr>
          <w:rFonts w:ascii="Times New Roman" w:eastAsiaTheme="minorEastAsia" w:hAnsi="Times New Roman" w:cs="Times New Roman"/>
        </w:rPr>
        <w:t>13,5%</w:t>
      </w:r>
      <w:r w:rsidRPr="00461E7B">
        <w:rPr>
          <w:rFonts w:ascii="Times New Roman" w:eastAsiaTheme="minorEastAsia" w:hAnsi="Times New Roman" w:cs="Times New Roman"/>
          <w:lang w:val="vi-VN"/>
        </w:rPr>
        <w:t xml:space="preserve"> </w:t>
      </w:r>
      <w:r w:rsidRPr="00461E7B">
        <w:rPr>
          <w:rFonts w:ascii="Times New Roman" w:eastAsiaTheme="minorEastAsia" w:hAnsi="Times New Roman" w:cs="Times New Roman"/>
        </w:rPr>
        <w:t xml:space="preserve">-74,5%. Thông qua các nghiên cứu, người ta thấy rằng trung bình 3,0 triệu </w:t>
      </w:r>
      <w:r w:rsidRPr="00461E7B">
        <w:rPr>
          <w:rFonts w:ascii="Times New Roman" w:eastAsiaTheme="minorEastAsia" w:hAnsi="Times New Roman" w:cs="Times New Roman"/>
          <w:lang w:val="vi-VN"/>
        </w:rPr>
        <w:t>J</w:t>
      </w:r>
      <w:r w:rsidRPr="00461E7B">
        <w:rPr>
          <w:rFonts w:ascii="Times New Roman" w:eastAsiaTheme="minorEastAsia" w:hAnsi="Times New Roman" w:cs="Times New Roman"/>
        </w:rPr>
        <w:t xml:space="preserve"> năng lượng được giải phóng khi mỗi 1,0 kg mẫu thuốc súng cháy hoàn toàn. Tính thể tích khí (lít) thoát ra (ở đkc) và năng lượng tạo thành </w:t>
      </w:r>
      <w:r w:rsidRPr="00461E7B">
        <w:rPr>
          <w:rFonts w:ascii="Times New Roman" w:eastAsiaTheme="minorEastAsia" w:hAnsi="Times New Roman" w:cs="Times New Roman"/>
          <w:lang w:val="vi-VN"/>
        </w:rPr>
        <w:t xml:space="preserve">(J) </w:t>
      </w:r>
      <w:r w:rsidRPr="00461E7B">
        <w:rPr>
          <w:rFonts w:ascii="Times New Roman" w:eastAsiaTheme="minorEastAsia" w:hAnsi="Times New Roman" w:cs="Times New Roman"/>
        </w:rPr>
        <w:t xml:space="preserve">khi 1 viên thuốc súng có khối lượng 15,0 gam được phát nổ hoàn toàn. </w:t>
      </w:r>
      <w:r>
        <w:rPr>
          <w:rFonts w:ascii="Times New Roman" w:eastAsiaTheme="minorEastAsia" w:hAnsi="Times New Roman" w:cs="Times New Roman"/>
          <w:lang w:val="vi-VN"/>
        </w:rPr>
        <w:t>Cho biết chỉ xảy ra phản ứng</w:t>
      </w:r>
      <w:r w:rsidRPr="00461E7B">
        <w:rPr>
          <w:rFonts w:ascii="Times New Roman" w:eastAsiaTheme="minorEastAsia" w:hAnsi="Times New Roman" w:cs="Times New Roman"/>
        </w:rPr>
        <w:t xml:space="preserve"> phản</w:t>
      </w:r>
      <w:r>
        <w:rPr>
          <w:rFonts w:ascii="Times New Roman" w:eastAsiaTheme="minorEastAsia" w:hAnsi="Times New Roman" w:cs="Times New Roman"/>
          <w:lang w:val="vi-VN"/>
        </w:rPr>
        <w:t xml:space="preserve"> ứng </w:t>
      </w:r>
      <w:r w:rsidRPr="00461E7B">
        <w:rPr>
          <w:rFonts w:ascii="Times New Roman" w:eastAsiaTheme="minorEastAsia" w:hAnsi="Times New Roman" w:cs="Times New Roman"/>
        </w:rPr>
        <w:t xml:space="preserve">ở </w:t>
      </w:r>
      <w:r w:rsidRPr="00BC7465">
        <w:rPr>
          <w:rFonts w:ascii="Times New Roman" w:eastAsiaTheme="minorEastAsia" w:hAnsi="Times New Roman" w:cs="Times New Roman"/>
          <w:b/>
          <w:bCs/>
          <w:lang w:val="vi-VN"/>
        </w:rPr>
        <w:t>b)</w:t>
      </w:r>
      <w:r>
        <w:rPr>
          <w:rFonts w:ascii="Times New Roman" w:eastAsiaTheme="minorEastAsia" w:hAnsi="Times New Roman" w:cs="Times New Roman"/>
          <w:lang w:val="vi-VN"/>
        </w:rPr>
        <w:t xml:space="preserve"> với hiệu suất 100%. </w:t>
      </w:r>
    </w:p>
    <w:tbl>
      <w:tblPr>
        <w:tblStyle w:val="TableGrid"/>
        <w:tblW w:w="0" w:type="auto"/>
        <w:tblLook w:val="04A0" w:firstRow="1" w:lastRow="0" w:firstColumn="1" w:lastColumn="0" w:noHBand="0" w:noVBand="1"/>
      </w:tblPr>
      <w:tblGrid>
        <w:gridCol w:w="10201"/>
        <w:gridCol w:w="851"/>
      </w:tblGrid>
      <w:tr w:rsidR="00810085" w14:paraId="3D8FB0BE" w14:textId="77777777" w:rsidTr="00810085">
        <w:tc>
          <w:tcPr>
            <w:tcW w:w="10201" w:type="dxa"/>
          </w:tcPr>
          <w:bookmarkEnd w:id="8"/>
          <w:bookmarkEnd w:id="9"/>
          <w:p w14:paraId="122133AC" w14:textId="67400BEB" w:rsidR="00810085" w:rsidRPr="00461E7B" w:rsidRDefault="002C5C74" w:rsidP="00BE5063">
            <w:pPr>
              <w:spacing w:line="276" w:lineRule="auto"/>
              <w:jc w:val="both"/>
              <w:rPr>
                <w:rFonts w:ascii="Times New Roman" w:hAnsi="Times New Roman" w:cs="Times New Roman"/>
                <w:lang w:val="vi-VN"/>
              </w:rPr>
            </w:pPr>
            <w:r w:rsidRPr="002C5C74">
              <w:rPr>
                <w:rFonts w:ascii="Times New Roman" w:hAnsi="Times New Roman" w:cs="Times New Roman"/>
                <w:b/>
                <w:bCs/>
                <w:lang w:val="vi-VN"/>
              </w:rPr>
              <w:t>a</w:t>
            </w:r>
            <w:r>
              <w:rPr>
                <w:rFonts w:ascii="Times New Roman" w:hAnsi="Times New Roman" w:cs="Times New Roman"/>
                <w:b/>
                <w:bCs/>
                <w:lang w:val="vi-VN"/>
              </w:rPr>
              <w:t>)</w:t>
            </w:r>
            <w:r w:rsidR="00810085" w:rsidRPr="008B2AA7">
              <w:rPr>
                <w:rFonts w:ascii="Times New Roman" w:hAnsi="Times New Roman" w:cs="Times New Roman"/>
              </w:rPr>
              <w:t>Từ phần trăm khối lượng của</w:t>
            </w:r>
            <w:r w:rsidR="00810085" w:rsidRPr="008B2AA7">
              <w:rPr>
                <w:rFonts w:ascii="Times New Roman" w:hAnsi="Times New Roman" w:cs="Times New Roman"/>
                <w:b/>
              </w:rPr>
              <w:t xml:space="preserve"> </w:t>
            </w:r>
            <w:r w:rsidR="00810085" w:rsidRPr="008B2AA7">
              <w:rPr>
                <w:rFonts w:ascii="Times New Roman" w:hAnsi="Times New Roman" w:cs="Times New Roman"/>
              </w:rPr>
              <w:t xml:space="preserve">K và O lần lượt là 38,614% và 47,525% ta suy ra được tỉ lệ giữa số nguyên tử K và O trong muối </w:t>
            </w:r>
            <w:r w:rsidR="00461E7B">
              <w:rPr>
                <w:rFonts w:ascii="Times New Roman" w:hAnsi="Times New Roman" w:cs="Times New Roman"/>
                <w:lang w:val="vi-VN"/>
              </w:rPr>
              <w:t>= (38,614%/39) : (</w:t>
            </w:r>
            <w:r w:rsidR="00461E7B" w:rsidRPr="008B2AA7">
              <w:rPr>
                <w:rFonts w:ascii="Times New Roman" w:hAnsi="Times New Roman" w:cs="Times New Roman"/>
              </w:rPr>
              <w:t>47,525%</w:t>
            </w:r>
            <w:r w:rsidR="00461E7B">
              <w:rPr>
                <w:rFonts w:ascii="Times New Roman" w:hAnsi="Times New Roman" w:cs="Times New Roman"/>
                <w:lang w:val="vi-VN"/>
              </w:rPr>
              <w:t>/16</w:t>
            </w:r>
            <w:r w:rsidR="00461E7B" w:rsidRPr="008B2AA7">
              <w:rPr>
                <w:rFonts w:ascii="Times New Roman" w:hAnsi="Times New Roman" w:cs="Times New Roman"/>
              </w:rPr>
              <w:t xml:space="preserve"> </w:t>
            </w:r>
            <w:r w:rsidR="00461E7B">
              <w:rPr>
                <w:rFonts w:ascii="Times New Roman" w:hAnsi="Times New Roman" w:cs="Times New Roman"/>
                <w:lang w:val="vi-VN"/>
              </w:rPr>
              <w:t>) =</w:t>
            </w:r>
            <w:r w:rsidR="00810085" w:rsidRPr="008B2AA7">
              <w:rPr>
                <w:rFonts w:ascii="Times New Roman" w:hAnsi="Times New Roman" w:cs="Times New Roman"/>
              </w:rPr>
              <w:t xml:space="preserve"> 1</w:t>
            </w:r>
            <w:r w:rsidR="00461E7B">
              <w:rPr>
                <w:rFonts w:ascii="Times New Roman" w:hAnsi="Times New Roman" w:cs="Times New Roman"/>
                <w:lang w:val="vi-VN"/>
              </w:rPr>
              <w:t xml:space="preserve"> : </w:t>
            </w:r>
            <w:r w:rsidR="00810085" w:rsidRPr="008B2AA7">
              <w:rPr>
                <w:rFonts w:ascii="Times New Roman" w:hAnsi="Times New Roman" w:cs="Times New Roman"/>
              </w:rPr>
              <w:t>3</w:t>
            </w:r>
            <w:r w:rsidR="00461E7B">
              <w:rPr>
                <w:rFonts w:ascii="Times New Roman" w:hAnsi="Times New Roman" w:cs="Times New Roman"/>
                <w:lang w:val="vi-VN"/>
              </w:rPr>
              <w:t xml:space="preserve"> </w:t>
            </w:r>
          </w:p>
          <w:p w14:paraId="1EC7F8DF" w14:textId="5FF0EA78" w:rsidR="00810085" w:rsidRPr="00461E7B" w:rsidRDefault="00810085" w:rsidP="00BE5063">
            <w:pPr>
              <w:spacing w:line="276" w:lineRule="auto"/>
              <w:jc w:val="both"/>
              <w:rPr>
                <w:rFonts w:ascii="Times New Roman" w:hAnsi="Times New Roman" w:cs="Times New Roman"/>
                <w:lang w:val="vi-VN"/>
              </w:rPr>
            </w:pPr>
            <w:r w:rsidRPr="008B2AA7">
              <w:rPr>
                <w:rFonts w:ascii="Times New Roman" w:hAnsi="Times New Roman" w:cs="Times New Roman"/>
              </w:rPr>
              <w:t>Vậy</w:t>
            </w:r>
            <w:r w:rsidR="00461E7B">
              <w:rPr>
                <w:rFonts w:ascii="Times New Roman" w:hAnsi="Times New Roman" w:cs="Times New Roman"/>
                <w:lang w:val="vi-VN"/>
              </w:rPr>
              <w:t xml:space="preserve"> CTPT  của </w:t>
            </w:r>
            <w:r w:rsidR="00461E7B" w:rsidRPr="008B2AA7">
              <w:rPr>
                <w:rFonts w:ascii="Times New Roman" w:hAnsi="Times New Roman" w:cs="Times New Roman"/>
              </w:rPr>
              <w:t xml:space="preserve">muối </w:t>
            </w:r>
            <w:r w:rsidR="00461E7B" w:rsidRPr="008B2AA7">
              <w:rPr>
                <w:rFonts w:ascii="Times New Roman" w:hAnsi="Times New Roman" w:cs="Times New Roman"/>
                <w:b/>
              </w:rPr>
              <w:t>Saltpeter</w:t>
            </w:r>
            <w:r w:rsidR="00461E7B">
              <w:rPr>
                <w:rFonts w:ascii="Times New Roman" w:hAnsi="Times New Roman" w:cs="Times New Roman"/>
                <w:lang w:val="vi-VN"/>
              </w:rPr>
              <w:t xml:space="preserve">  là (KO</w:t>
            </w:r>
            <w:r w:rsidR="00461E7B" w:rsidRPr="00461E7B">
              <w:rPr>
                <w:rFonts w:ascii="Times New Roman" w:hAnsi="Times New Roman" w:cs="Times New Roman"/>
                <w:vertAlign w:val="subscript"/>
                <w:lang w:val="vi-VN"/>
              </w:rPr>
              <w:t>3</w:t>
            </w:r>
            <w:r w:rsidR="00461E7B">
              <w:rPr>
                <w:rFonts w:ascii="Times New Roman" w:hAnsi="Times New Roman" w:cs="Times New Roman"/>
                <w:lang w:val="vi-VN"/>
              </w:rPr>
              <w:t>X)</w:t>
            </w:r>
            <w:r w:rsidR="00461E7B" w:rsidRPr="00461E7B">
              <w:rPr>
                <w:rFonts w:ascii="Times New Roman" w:hAnsi="Times New Roman" w:cs="Times New Roman"/>
                <w:vertAlign w:val="subscript"/>
                <w:lang w:val="vi-VN"/>
              </w:rPr>
              <w:t>n</w:t>
            </w:r>
          </w:p>
          <w:p w14:paraId="78A33D01" w14:textId="2AA09EEF" w:rsidR="00810085" w:rsidRPr="00461E7B" w:rsidRDefault="00810085" w:rsidP="00BE5063">
            <w:pPr>
              <w:spacing w:line="276" w:lineRule="auto"/>
              <w:jc w:val="both"/>
              <w:rPr>
                <w:rFonts w:ascii="Times New Roman" w:hAnsi="Times New Roman" w:cs="Times New Roman"/>
                <w:lang w:val="vi-VN"/>
              </w:rPr>
            </w:pPr>
            <w:r w:rsidRPr="008B2AA7">
              <w:rPr>
                <w:rFonts w:ascii="Times New Roman" w:hAnsi="Times New Roman" w:cs="Times New Roman"/>
              </w:rPr>
              <w:t>Vậy M</w:t>
            </w:r>
            <w:r w:rsidRPr="008B2AA7">
              <w:rPr>
                <w:rFonts w:ascii="Times New Roman" w:hAnsi="Times New Roman" w:cs="Times New Roman"/>
                <w:b/>
                <w:vertAlign w:val="subscript"/>
              </w:rPr>
              <w:t>Saltpeter</w:t>
            </w:r>
            <w:r w:rsidRPr="008B2AA7">
              <w:rPr>
                <w:rFonts w:ascii="Times New Roman" w:hAnsi="Times New Roman" w:cs="Times New Roman"/>
              </w:rPr>
              <w:t xml:space="preserve"> = </w:t>
            </w:r>
            <w:r w:rsidR="00461E7B">
              <w:rPr>
                <w:rFonts w:ascii="Times New Roman" w:hAnsi="Times New Roman" w:cs="Times New Roman"/>
                <w:lang w:val="vi-VN"/>
              </w:rPr>
              <w:t>(39 + 16.3 + M</w:t>
            </w:r>
            <w:r w:rsidR="00461E7B" w:rsidRPr="00461E7B">
              <w:rPr>
                <w:rFonts w:ascii="Times New Roman" w:hAnsi="Times New Roman" w:cs="Times New Roman"/>
                <w:vertAlign w:val="subscript"/>
                <w:lang w:val="vi-VN"/>
              </w:rPr>
              <w:t>X</w:t>
            </w:r>
            <w:r w:rsidR="00461E7B" w:rsidRPr="00461E7B">
              <w:rPr>
                <w:rFonts w:ascii="Times New Roman" w:hAnsi="Times New Roman" w:cs="Times New Roman"/>
                <w:lang w:val="vi-VN"/>
              </w:rPr>
              <w:t>)</w:t>
            </w:r>
            <w:r w:rsidR="00461E7B">
              <w:rPr>
                <w:rFonts w:ascii="Times New Roman" w:hAnsi="Times New Roman" w:cs="Times New Roman"/>
                <w:lang w:val="vi-VN"/>
              </w:rPr>
              <w:t>.n = 87n + nM</w:t>
            </w:r>
            <w:r w:rsidR="00461E7B" w:rsidRPr="00461E7B">
              <w:rPr>
                <w:rFonts w:ascii="Times New Roman" w:hAnsi="Times New Roman" w:cs="Times New Roman"/>
                <w:vertAlign w:val="subscript"/>
                <w:lang w:val="vi-VN"/>
              </w:rPr>
              <w:t>X</w:t>
            </w:r>
            <w:r w:rsidR="00461E7B">
              <w:rPr>
                <w:rFonts w:ascii="Times New Roman" w:hAnsi="Times New Roman" w:cs="Times New Roman"/>
                <w:vertAlign w:val="subscript"/>
                <w:lang w:val="vi-VN"/>
              </w:rPr>
              <w:t xml:space="preserve"> </w:t>
            </w:r>
            <w:r w:rsidR="00461E7B">
              <w:rPr>
                <w:rFonts w:ascii="Times New Roman" w:hAnsi="Times New Roman" w:cs="Times New Roman"/>
                <w:lang w:val="vi-VN"/>
              </w:rPr>
              <w:t xml:space="preserve"> </w:t>
            </w:r>
            <w:r w:rsidRPr="008B2AA7">
              <w:rPr>
                <w:rFonts w:ascii="Times New Roman" w:hAnsi="Times New Roman" w:cs="Times New Roman"/>
              </w:rPr>
              <w:t xml:space="preserve"> &lt; 102 </w:t>
            </w:r>
          </w:p>
          <w:p w14:paraId="4C5B5186" w14:textId="70A08268" w:rsidR="00461E7B" w:rsidRDefault="00810085" w:rsidP="00BE5063">
            <w:pPr>
              <w:spacing w:line="276" w:lineRule="auto"/>
              <w:jc w:val="both"/>
              <w:rPr>
                <w:rFonts w:ascii="Times New Roman" w:hAnsi="Times New Roman" w:cs="Times New Roman"/>
                <w:lang w:val="vi-VN"/>
              </w:rPr>
            </w:pPr>
            <w:r w:rsidRPr="008B2AA7">
              <w:rPr>
                <w:rFonts w:ascii="Times New Roman" w:hAnsi="Times New Roman" w:cs="Times New Roman"/>
              </w:rPr>
              <w:t xml:space="preserve">=&gt; </w:t>
            </w:r>
            <w:r w:rsidR="00461E7B">
              <w:rPr>
                <w:rFonts w:ascii="Times New Roman" w:hAnsi="Times New Roman" w:cs="Times New Roman"/>
                <w:lang w:val="vi-VN"/>
              </w:rPr>
              <w:t xml:space="preserve">n=1 mới thỏa mãn. </w:t>
            </w:r>
          </w:p>
          <w:p w14:paraId="29683FD5" w14:textId="2E8A51B4" w:rsidR="00810085" w:rsidRPr="008B2AA7" w:rsidRDefault="00461E7B" w:rsidP="00BE5063">
            <w:pPr>
              <w:spacing w:line="276" w:lineRule="auto"/>
              <w:jc w:val="both"/>
              <w:rPr>
                <w:rFonts w:ascii="Times New Roman" w:hAnsi="Times New Roman" w:cs="Times New Roman"/>
              </w:rPr>
            </w:pPr>
            <w:r>
              <w:rPr>
                <w:rFonts w:ascii="Times New Roman" w:hAnsi="Times New Roman" w:cs="Times New Roman"/>
                <w:lang w:val="vi-VN"/>
              </w:rPr>
              <w:t xml:space="preserve">Từ đó tính được </w:t>
            </w:r>
            <w:r w:rsidR="00810085" w:rsidRPr="008B2AA7">
              <w:rPr>
                <w:rFonts w:ascii="Times New Roman" w:hAnsi="Times New Roman" w:cs="Times New Roman"/>
              </w:rPr>
              <w:t>M</w:t>
            </w:r>
            <w:r w:rsidR="00810085" w:rsidRPr="008B2AA7">
              <w:rPr>
                <w:rFonts w:ascii="Times New Roman" w:hAnsi="Times New Roman" w:cs="Times New Roman"/>
                <w:b/>
                <w:vertAlign w:val="subscript"/>
              </w:rPr>
              <w:t>X</w:t>
            </w:r>
            <w:r w:rsidR="00810085" w:rsidRPr="008B2AA7">
              <w:rPr>
                <w:rFonts w:ascii="Times New Roman" w:hAnsi="Times New Roman" w:cs="Times New Roman"/>
              </w:rPr>
              <w:t xml:space="preserve"> = 14 g/mol =&gt; </w:t>
            </w:r>
            <w:r w:rsidR="00810085" w:rsidRPr="008B2AA7">
              <w:rPr>
                <w:rFonts w:ascii="Times New Roman" w:hAnsi="Times New Roman" w:cs="Times New Roman"/>
                <w:b/>
              </w:rPr>
              <w:t>X</w:t>
            </w:r>
            <w:r w:rsidR="00810085" w:rsidRPr="008B2AA7">
              <w:rPr>
                <w:rFonts w:ascii="Times New Roman" w:hAnsi="Times New Roman" w:cs="Times New Roman"/>
              </w:rPr>
              <w:t xml:space="preserve"> là Nitrogen (N)</w:t>
            </w:r>
          </w:p>
          <w:p w14:paraId="1F659A95" w14:textId="77777777" w:rsidR="00810085" w:rsidRDefault="00810085" w:rsidP="00BE5063">
            <w:pPr>
              <w:spacing w:line="276" w:lineRule="auto"/>
              <w:jc w:val="both"/>
              <w:rPr>
                <w:rFonts w:ascii="Times New Roman" w:hAnsi="Times New Roman" w:cs="Times New Roman"/>
                <w:lang w:val="vi-VN"/>
              </w:rPr>
            </w:pPr>
            <w:r w:rsidRPr="008B2AA7">
              <w:rPr>
                <w:rFonts w:ascii="Times New Roman" w:hAnsi="Times New Roman" w:cs="Times New Roman"/>
              </w:rPr>
              <w:t xml:space="preserve">Vậy muối </w:t>
            </w:r>
            <w:r w:rsidRPr="008B2AA7">
              <w:rPr>
                <w:rFonts w:ascii="Times New Roman" w:hAnsi="Times New Roman" w:cs="Times New Roman"/>
                <w:b/>
              </w:rPr>
              <w:t xml:space="preserve">Saltpeter </w:t>
            </w:r>
            <w:r w:rsidRPr="008B2AA7">
              <w:rPr>
                <w:rFonts w:ascii="Times New Roman" w:hAnsi="Times New Roman" w:cs="Times New Roman"/>
              </w:rPr>
              <w:t>là KNO</w:t>
            </w:r>
            <w:r w:rsidRPr="008B2AA7">
              <w:rPr>
                <w:rFonts w:ascii="Times New Roman" w:hAnsi="Times New Roman" w:cs="Times New Roman"/>
                <w:vertAlign w:val="subscript"/>
              </w:rPr>
              <w:t>3</w:t>
            </w:r>
            <w:r w:rsidRPr="008B2AA7">
              <w:rPr>
                <w:rFonts w:ascii="Times New Roman" w:hAnsi="Times New Roman" w:cs="Times New Roman"/>
              </w:rPr>
              <w:t>.</w:t>
            </w:r>
          </w:p>
        </w:tc>
        <w:tc>
          <w:tcPr>
            <w:tcW w:w="851" w:type="dxa"/>
          </w:tcPr>
          <w:p w14:paraId="17E8158E" w14:textId="77777777" w:rsidR="00810085" w:rsidRPr="002F5579" w:rsidRDefault="00810085" w:rsidP="00BE5063">
            <w:pPr>
              <w:spacing w:line="276" w:lineRule="auto"/>
              <w:jc w:val="both"/>
              <w:rPr>
                <w:rFonts w:ascii="Times New Roman" w:hAnsi="Times New Roman" w:cs="Times New Roman"/>
                <w:b/>
                <w:bCs/>
                <w:lang w:val="vi-VN"/>
              </w:rPr>
            </w:pPr>
            <w:r w:rsidRPr="002F5579">
              <w:rPr>
                <w:rFonts w:ascii="Times New Roman" w:hAnsi="Times New Roman" w:cs="Times New Roman"/>
                <w:b/>
                <w:bCs/>
                <w:lang w:val="vi-VN"/>
              </w:rPr>
              <w:t xml:space="preserve"> 0.5</w:t>
            </w:r>
          </w:p>
        </w:tc>
      </w:tr>
      <w:tr w:rsidR="00810085" w14:paraId="0A956B7B" w14:textId="77777777" w:rsidTr="00810085">
        <w:tc>
          <w:tcPr>
            <w:tcW w:w="10201" w:type="dxa"/>
          </w:tcPr>
          <w:p w14:paraId="4C7C3FCA" w14:textId="1E583904" w:rsidR="00810085" w:rsidRPr="008B2AA7" w:rsidRDefault="002C5C74" w:rsidP="00BE5063">
            <w:pPr>
              <w:spacing w:line="276" w:lineRule="auto"/>
              <w:jc w:val="both"/>
              <w:rPr>
                <w:rFonts w:ascii="Times New Roman" w:hAnsi="Times New Roman" w:cs="Times New Roman"/>
              </w:rPr>
            </w:pPr>
            <w:r w:rsidRPr="002C5C74">
              <w:rPr>
                <w:rFonts w:ascii="Times New Roman" w:hAnsi="Times New Roman" w:cs="Times New Roman"/>
                <w:b/>
                <w:bCs/>
                <w:lang w:val="vi-VN"/>
              </w:rPr>
              <w:t>b)</w:t>
            </w:r>
            <w:r>
              <w:rPr>
                <w:rFonts w:ascii="Times New Roman" w:hAnsi="Times New Roman" w:cs="Times New Roman"/>
                <w:lang w:val="vi-VN"/>
              </w:rPr>
              <w:t xml:space="preserve"> </w:t>
            </w:r>
            <w:r w:rsidR="00810085" w:rsidRPr="008B2AA7">
              <w:rPr>
                <w:rFonts w:ascii="Times New Roman" w:hAnsi="Times New Roman" w:cs="Times New Roman"/>
              </w:rPr>
              <w:t xml:space="preserve">+ Khí </w:t>
            </w:r>
            <w:r w:rsidR="00810085" w:rsidRPr="008B2AA7">
              <w:rPr>
                <w:rFonts w:ascii="Times New Roman" w:hAnsi="Times New Roman" w:cs="Times New Roman"/>
                <w:b/>
              </w:rPr>
              <w:t>X1</w:t>
            </w:r>
            <w:r w:rsidR="00810085" w:rsidRPr="008B2AA7">
              <w:rPr>
                <w:rFonts w:ascii="Times New Roman" w:hAnsi="Times New Roman" w:cs="Times New Roman"/>
              </w:rPr>
              <w:t xml:space="preserve"> </w:t>
            </w:r>
            <w:r w:rsidR="00810085" w:rsidRPr="008B2AA7">
              <w:rPr>
                <w:rFonts w:ascii="Times New Roman" w:hAnsi="Times New Roman" w:cs="Times New Roman"/>
                <w:b/>
              </w:rPr>
              <w:t>là</w:t>
            </w:r>
            <w:r w:rsidR="00810085" w:rsidRPr="008B2AA7">
              <w:rPr>
                <w:rFonts w:ascii="Times New Roman" w:hAnsi="Times New Roman" w:cs="Times New Roman"/>
              </w:rPr>
              <w:t xml:space="preserve"> </w:t>
            </w:r>
            <w:r w:rsidR="00810085" w:rsidRPr="008B2AA7">
              <w:rPr>
                <w:rFonts w:ascii="Times New Roman" w:hAnsi="Times New Roman" w:cs="Times New Roman"/>
                <w:b/>
              </w:rPr>
              <w:t>N</w:t>
            </w:r>
            <w:r w:rsidR="00810085" w:rsidRPr="008B2AA7">
              <w:rPr>
                <w:rFonts w:ascii="Times New Roman" w:hAnsi="Times New Roman" w:cs="Times New Roman"/>
                <w:b/>
                <w:vertAlign w:val="subscript"/>
              </w:rPr>
              <w:t>2</w:t>
            </w:r>
            <w:r w:rsidR="00810085" w:rsidRPr="008B2AA7">
              <w:rPr>
                <w:rFonts w:ascii="Times New Roman" w:hAnsi="Times New Roman" w:cs="Times New Roman"/>
              </w:rPr>
              <w:t>.</w:t>
            </w:r>
          </w:p>
          <w:p w14:paraId="55A80F42" w14:textId="77777777" w:rsidR="00810085" w:rsidRPr="008B2AA7" w:rsidRDefault="00810085" w:rsidP="00BE5063">
            <w:pPr>
              <w:spacing w:line="276" w:lineRule="auto"/>
              <w:jc w:val="both"/>
              <w:rPr>
                <w:rFonts w:ascii="Times New Roman" w:hAnsi="Times New Roman" w:cs="Times New Roman"/>
                <w:b/>
              </w:rPr>
            </w:pPr>
            <w:r w:rsidRPr="008B2AA7">
              <w:rPr>
                <w:rFonts w:ascii="Times New Roman" w:hAnsi="Times New Roman" w:cs="Times New Roman"/>
              </w:rPr>
              <w:t xml:space="preserve">+ Khí </w:t>
            </w:r>
            <w:r w:rsidRPr="008B2AA7">
              <w:rPr>
                <w:rFonts w:ascii="Times New Roman" w:hAnsi="Times New Roman" w:cs="Times New Roman"/>
                <w:b/>
              </w:rPr>
              <w:t>X2 là CO</w:t>
            </w:r>
            <w:r w:rsidRPr="008B2AA7">
              <w:rPr>
                <w:rFonts w:ascii="Times New Roman" w:hAnsi="Times New Roman" w:cs="Times New Roman"/>
                <w:b/>
                <w:vertAlign w:val="subscript"/>
              </w:rPr>
              <w:t>2</w:t>
            </w:r>
            <w:r w:rsidRPr="008B2AA7">
              <w:rPr>
                <w:rFonts w:ascii="Times New Roman" w:hAnsi="Times New Roman" w:cs="Times New Roman"/>
                <w:b/>
              </w:rPr>
              <w:t>.</w:t>
            </w:r>
          </w:p>
          <w:p w14:paraId="2B5E3FE1" w14:textId="2144A355" w:rsidR="00810085" w:rsidRPr="00461E7B" w:rsidRDefault="00810085" w:rsidP="00BE5063">
            <w:pPr>
              <w:spacing w:line="276" w:lineRule="auto"/>
              <w:jc w:val="both"/>
              <w:rPr>
                <w:rFonts w:ascii="Times New Roman" w:hAnsi="Times New Roman" w:cs="Times New Roman"/>
                <w:b/>
                <w:lang w:val="vi-VN"/>
              </w:rPr>
            </w:pPr>
            <w:r w:rsidRPr="008B2AA7">
              <w:rPr>
                <w:rFonts w:ascii="Times New Roman" w:hAnsi="Times New Roman" w:cs="Times New Roman"/>
              </w:rPr>
              <w:t xml:space="preserve">+ Muối </w:t>
            </w:r>
            <w:r w:rsidRPr="008B2AA7">
              <w:rPr>
                <w:rFonts w:ascii="Times New Roman" w:hAnsi="Times New Roman" w:cs="Times New Roman"/>
                <w:b/>
              </w:rPr>
              <w:t>X3</w:t>
            </w:r>
            <w:r w:rsidRPr="008B2AA7">
              <w:rPr>
                <w:rFonts w:ascii="Times New Roman" w:hAnsi="Times New Roman" w:cs="Times New Roman"/>
              </w:rPr>
              <w:t xml:space="preserve"> </w:t>
            </w:r>
            <w:r w:rsidRPr="008B2AA7">
              <w:rPr>
                <w:rFonts w:ascii="Times New Roman" w:hAnsi="Times New Roman" w:cs="Times New Roman"/>
                <w:b/>
              </w:rPr>
              <w:t>là K</w:t>
            </w:r>
            <w:r w:rsidRPr="008B2AA7">
              <w:rPr>
                <w:rFonts w:ascii="Times New Roman" w:hAnsi="Times New Roman" w:cs="Times New Roman"/>
                <w:b/>
                <w:vertAlign w:val="subscript"/>
              </w:rPr>
              <w:t>2</w:t>
            </w:r>
            <w:r w:rsidRPr="008B2AA7">
              <w:rPr>
                <w:rFonts w:ascii="Times New Roman" w:hAnsi="Times New Roman" w:cs="Times New Roman"/>
                <w:b/>
              </w:rPr>
              <w:t>S</w:t>
            </w:r>
            <w:r w:rsidR="00461E7B">
              <w:rPr>
                <w:rFonts w:ascii="Times New Roman" w:hAnsi="Times New Roman" w:cs="Times New Roman"/>
                <w:b/>
                <w:lang w:val="vi-VN"/>
              </w:rPr>
              <w:t xml:space="preserve"> (</w:t>
            </w:r>
            <w:r w:rsidR="009E0267">
              <w:rPr>
                <w:rFonts w:ascii="Times New Roman" w:hAnsi="Times New Roman" w:cs="Times New Roman"/>
                <w:b/>
              </w:rPr>
              <w:t xml:space="preserve"> M= </w:t>
            </w:r>
            <w:r w:rsidR="00461E7B" w:rsidRPr="00461E7B">
              <w:rPr>
                <w:rFonts w:ascii="Times New Roman" w:hAnsi="Times New Roman" w:cs="Times New Roman"/>
                <w:bCs/>
                <w:lang w:val="vi-VN"/>
              </w:rPr>
              <w:t>110</w:t>
            </w:r>
            <w:r w:rsidR="00461E7B">
              <w:rPr>
                <w:rFonts w:ascii="Times New Roman" w:hAnsi="Times New Roman" w:cs="Times New Roman"/>
                <w:b/>
                <w:lang w:val="vi-VN"/>
              </w:rPr>
              <w:t>)</w:t>
            </w:r>
          </w:p>
          <w:p w14:paraId="59C5599A" w14:textId="77777777" w:rsidR="00810085" w:rsidRPr="008B2AA7" w:rsidRDefault="00810085" w:rsidP="00BE5063">
            <w:pPr>
              <w:spacing w:line="276" w:lineRule="auto"/>
              <w:jc w:val="both"/>
              <w:rPr>
                <w:rFonts w:ascii="Times New Roman" w:hAnsi="Times New Roman" w:cs="Times New Roman"/>
              </w:rPr>
            </w:pPr>
            <w:r w:rsidRPr="008B2AA7">
              <w:rPr>
                <w:rFonts w:ascii="Times New Roman" w:hAnsi="Times New Roman" w:cs="Times New Roman"/>
              </w:rPr>
              <w:t>Phương trình hóa học của phản ứng nổ:</w:t>
            </w:r>
          </w:p>
          <w:p w14:paraId="030B5200" w14:textId="77777777" w:rsidR="00810085" w:rsidRPr="002F5579" w:rsidRDefault="00810085" w:rsidP="00BE5063">
            <w:pPr>
              <w:spacing w:line="276" w:lineRule="auto"/>
              <w:jc w:val="center"/>
              <w:rPr>
                <w:rFonts w:ascii="Times New Roman" w:hAnsi="Times New Roman" w:cs="Times New Roman"/>
                <w:lang w:val="vi-VN"/>
              </w:rPr>
            </w:pPr>
            <w:r w:rsidRPr="008B2AA7">
              <w:rPr>
                <w:rFonts w:ascii="Times New Roman" w:hAnsi="Times New Roman" w:cs="Times New Roman"/>
              </w:rPr>
              <w:t>2KNO</w:t>
            </w:r>
            <w:r w:rsidRPr="008B2AA7">
              <w:rPr>
                <w:rFonts w:ascii="Times New Roman" w:hAnsi="Times New Roman" w:cs="Times New Roman"/>
                <w:vertAlign w:val="subscript"/>
              </w:rPr>
              <w:t>3</w:t>
            </w:r>
            <w:r w:rsidRPr="008B2AA7">
              <w:rPr>
                <w:rFonts w:ascii="Times New Roman" w:eastAsia="Cardo" w:hAnsi="Times New Roman" w:cs="Times New Roman"/>
              </w:rPr>
              <w:t xml:space="preserve"> + 3C + S → K</w:t>
            </w:r>
            <w:r w:rsidRPr="008B2AA7">
              <w:rPr>
                <w:rFonts w:ascii="Times New Roman" w:hAnsi="Times New Roman" w:cs="Times New Roman"/>
                <w:vertAlign w:val="subscript"/>
              </w:rPr>
              <w:t>2</w:t>
            </w:r>
            <w:r w:rsidRPr="008B2AA7">
              <w:rPr>
                <w:rFonts w:ascii="Times New Roman" w:hAnsi="Times New Roman" w:cs="Times New Roman"/>
              </w:rPr>
              <w:t>S + 3CO</w:t>
            </w:r>
            <w:r w:rsidRPr="008B2AA7">
              <w:rPr>
                <w:rFonts w:ascii="Times New Roman" w:hAnsi="Times New Roman" w:cs="Times New Roman"/>
                <w:vertAlign w:val="subscript"/>
              </w:rPr>
              <w:t>2</w:t>
            </w:r>
            <w:r w:rsidRPr="008B2AA7">
              <w:rPr>
                <w:rFonts w:ascii="Times New Roman" w:hAnsi="Times New Roman" w:cs="Times New Roman"/>
              </w:rPr>
              <w:t xml:space="preserve"> + N</w:t>
            </w:r>
            <w:r w:rsidRPr="008B2AA7">
              <w:rPr>
                <w:rFonts w:ascii="Times New Roman" w:hAnsi="Times New Roman" w:cs="Times New Roman"/>
                <w:vertAlign w:val="subscript"/>
              </w:rPr>
              <w:t>2</w:t>
            </w:r>
          </w:p>
        </w:tc>
        <w:tc>
          <w:tcPr>
            <w:tcW w:w="851" w:type="dxa"/>
          </w:tcPr>
          <w:p w14:paraId="64557070" w14:textId="77777777" w:rsidR="00810085" w:rsidRDefault="00810085" w:rsidP="00BE5063">
            <w:pPr>
              <w:spacing w:line="276" w:lineRule="auto"/>
              <w:jc w:val="both"/>
              <w:rPr>
                <w:rFonts w:ascii="Times New Roman" w:hAnsi="Times New Roman" w:cs="Times New Roman"/>
                <w:b/>
                <w:bCs/>
                <w:lang w:val="vi-VN"/>
              </w:rPr>
            </w:pPr>
            <w:r w:rsidRPr="002F5579">
              <w:rPr>
                <w:rFonts w:ascii="Times New Roman" w:hAnsi="Times New Roman" w:cs="Times New Roman"/>
                <w:b/>
                <w:bCs/>
                <w:lang w:val="vi-VN"/>
              </w:rPr>
              <w:t>0.3</w:t>
            </w:r>
          </w:p>
          <w:p w14:paraId="3CC7597F" w14:textId="77777777" w:rsidR="00810085" w:rsidRDefault="00810085" w:rsidP="00BE5063">
            <w:pPr>
              <w:spacing w:line="276" w:lineRule="auto"/>
              <w:jc w:val="both"/>
              <w:rPr>
                <w:rFonts w:ascii="Times New Roman" w:hAnsi="Times New Roman" w:cs="Times New Roman"/>
                <w:b/>
                <w:bCs/>
                <w:lang w:val="vi-VN"/>
              </w:rPr>
            </w:pPr>
          </w:p>
          <w:p w14:paraId="46C141B1" w14:textId="77777777" w:rsidR="00810085" w:rsidRDefault="00810085" w:rsidP="00BE5063">
            <w:pPr>
              <w:spacing w:line="276" w:lineRule="auto"/>
              <w:jc w:val="both"/>
              <w:rPr>
                <w:rFonts w:ascii="Times New Roman" w:hAnsi="Times New Roman" w:cs="Times New Roman"/>
                <w:b/>
                <w:bCs/>
                <w:lang w:val="vi-VN"/>
              </w:rPr>
            </w:pPr>
          </w:p>
          <w:p w14:paraId="7F01F3FF" w14:textId="77777777" w:rsidR="00810085" w:rsidRDefault="00810085" w:rsidP="00BE5063">
            <w:pPr>
              <w:spacing w:line="276" w:lineRule="auto"/>
              <w:jc w:val="both"/>
              <w:rPr>
                <w:rFonts w:ascii="Times New Roman" w:hAnsi="Times New Roman" w:cs="Times New Roman"/>
                <w:b/>
                <w:bCs/>
                <w:lang w:val="vi-VN"/>
              </w:rPr>
            </w:pPr>
          </w:p>
          <w:p w14:paraId="08FA6F88" w14:textId="77777777" w:rsidR="00810085" w:rsidRPr="002F5579" w:rsidRDefault="00810085" w:rsidP="00BE5063">
            <w:pPr>
              <w:spacing w:line="276" w:lineRule="auto"/>
              <w:jc w:val="both"/>
              <w:rPr>
                <w:rFonts w:ascii="Times New Roman" w:hAnsi="Times New Roman" w:cs="Times New Roman"/>
                <w:b/>
                <w:bCs/>
                <w:lang w:val="vi-VN"/>
              </w:rPr>
            </w:pPr>
            <w:r>
              <w:rPr>
                <w:rFonts w:ascii="Times New Roman" w:hAnsi="Times New Roman" w:cs="Times New Roman"/>
                <w:b/>
                <w:bCs/>
                <w:lang w:val="vi-VN"/>
              </w:rPr>
              <w:t>0.2</w:t>
            </w:r>
          </w:p>
        </w:tc>
      </w:tr>
      <w:tr w:rsidR="002C5C74" w14:paraId="4A583789" w14:textId="77777777" w:rsidTr="00810085">
        <w:tc>
          <w:tcPr>
            <w:tcW w:w="10201" w:type="dxa"/>
          </w:tcPr>
          <w:p w14:paraId="5AA802C0" w14:textId="38CD1739" w:rsidR="002C5C74" w:rsidRPr="008B2AA7" w:rsidRDefault="002C5C74" w:rsidP="002C5C74">
            <w:pPr>
              <w:spacing w:line="276" w:lineRule="auto"/>
              <w:jc w:val="both"/>
              <w:rPr>
                <w:rFonts w:ascii="Times New Roman" w:hAnsi="Times New Roman" w:cs="Times New Roman"/>
              </w:rPr>
            </w:pPr>
            <w:r w:rsidRPr="002C5C74">
              <w:rPr>
                <w:rFonts w:ascii="Times New Roman" w:hAnsi="Times New Roman" w:cs="Times New Roman"/>
                <w:b/>
                <w:bCs/>
                <w:lang w:val="vi-VN"/>
              </w:rPr>
              <w:t>c)</w:t>
            </w:r>
            <w:r w:rsidRPr="008B2AA7">
              <w:rPr>
                <w:rFonts w:ascii="Times New Roman" w:hAnsi="Times New Roman" w:cs="Times New Roman"/>
              </w:rPr>
              <w:t xml:space="preserve"> Năng lượng được tạo thành khi 1 viên thuốc súng có khối lượng 15,0 gam được phát nổ hoàn toàn là:</w:t>
            </w:r>
          </w:p>
          <w:p w14:paraId="6F5572C3" w14:textId="2F00C7DD" w:rsidR="002C5C74" w:rsidRPr="002C5C74" w:rsidRDefault="002C5C74" w:rsidP="002C5C74">
            <w:pPr>
              <w:spacing w:line="276" w:lineRule="auto"/>
              <w:jc w:val="center"/>
              <w:rPr>
                <w:rFonts w:ascii="Times New Roman" w:hAnsi="Times New Roman" w:cs="Times New Roman"/>
                <w:b/>
                <w:lang w:val="vi-VN"/>
              </w:rPr>
            </w:pPr>
            <w:r w:rsidRPr="008B2AA7">
              <w:rPr>
                <w:rFonts w:ascii="Times New Roman" w:hAnsi="Times New Roman" w:cs="Times New Roman"/>
              </w:rPr>
              <w:t>3,0.10</w:t>
            </w:r>
            <w:r w:rsidRPr="008B2AA7">
              <w:rPr>
                <w:rFonts w:ascii="Times New Roman" w:hAnsi="Times New Roman" w:cs="Times New Roman"/>
                <w:vertAlign w:val="superscript"/>
              </w:rPr>
              <w:t>6</w:t>
            </w:r>
            <w:r w:rsidRPr="008B2AA7">
              <w:rPr>
                <w:rFonts w:ascii="Times New Roman" w:hAnsi="Times New Roman" w:cs="Times New Roman"/>
              </w:rPr>
              <w:t>.10</w:t>
            </w:r>
            <w:r w:rsidRPr="008B2AA7">
              <w:rPr>
                <w:rFonts w:ascii="Times New Roman" w:hAnsi="Times New Roman" w:cs="Times New Roman"/>
                <w:vertAlign w:val="superscript"/>
              </w:rPr>
              <w:t>-3</w:t>
            </w:r>
            <w:r w:rsidRPr="008B2AA7">
              <w:rPr>
                <w:rFonts w:ascii="Times New Roman" w:hAnsi="Times New Roman" w:cs="Times New Roman"/>
              </w:rPr>
              <w:t xml:space="preserve">.15 = </w:t>
            </w:r>
            <w:r w:rsidRPr="008B2AA7">
              <w:rPr>
                <w:rFonts w:ascii="Times New Roman" w:hAnsi="Times New Roman" w:cs="Times New Roman"/>
                <w:b/>
              </w:rPr>
              <w:t>45000J (hay 45 kJ)</w:t>
            </w:r>
          </w:p>
        </w:tc>
        <w:tc>
          <w:tcPr>
            <w:tcW w:w="851" w:type="dxa"/>
          </w:tcPr>
          <w:p w14:paraId="3C209DF3" w14:textId="35511FD8" w:rsidR="002C5C74" w:rsidRPr="002F5579" w:rsidRDefault="002C5C74" w:rsidP="00BE5063">
            <w:pPr>
              <w:spacing w:line="276" w:lineRule="auto"/>
              <w:jc w:val="both"/>
              <w:rPr>
                <w:rFonts w:ascii="Times New Roman" w:hAnsi="Times New Roman" w:cs="Times New Roman"/>
                <w:b/>
                <w:bCs/>
                <w:lang w:val="vi-VN"/>
              </w:rPr>
            </w:pPr>
            <w:r>
              <w:rPr>
                <w:rFonts w:ascii="Times New Roman" w:hAnsi="Times New Roman" w:cs="Times New Roman"/>
                <w:b/>
                <w:bCs/>
                <w:lang w:val="vi-VN"/>
              </w:rPr>
              <w:t>0.1</w:t>
            </w:r>
          </w:p>
        </w:tc>
      </w:tr>
      <w:tr w:rsidR="00810085" w14:paraId="0F8F994D" w14:textId="77777777" w:rsidTr="00810085">
        <w:tc>
          <w:tcPr>
            <w:tcW w:w="10201" w:type="dxa"/>
          </w:tcPr>
          <w:p w14:paraId="19D5DCC0" w14:textId="56B8539E" w:rsidR="00810085" w:rsidRPr="008B2AA7" w:rsidRDefault="00810085" w:rsidP="00BE5063">
            <w:pPr>
              <w:spacing w:line="276" w:lineRule="auto"/>
              <w:rPr>
                <w:rFonts w:ascii="Times New Roman" w:hAnsi="Times New Roman" w:cs="Times New Roman"/>
              </w:rPr>
            </w:pPr>
            <w:r w:rsidRPr="008B2AA7">
              <w:rPr>
                <w:rFonts w:ascii="Times New Roman" w:hAnsi="Times New Roman" w:cs="Times New Roman"/>
              </w:rPr>
              <w:t>+ Với tỉ lệ của các chất S – C – KNO</w:t>
            </w:r>
            <w:r w:rsidRPr="008B2AA7">
              <w:rPr>
                <w:rFonts w:ascii="Times New Roman" w:hAnsi="Times New Roman" w:cs="Times New Roman"/>
                <w:vertAlign w:val="subscript"/>
              </w:rPr>
              <w:t>3</w:t>
            </w:r>
            <w:r w:rsidRPr="008B2AA7">
              <w:rPr>
                <w:rFonts w:ascii="Times New Roman" w:hAnsi="Times New Roman" w:cs="Times New Roman"/>
              </w:rPr>
              <w:t xml:space="preserve"> trong thuốc súng lần lượt là 12%</w:t>
            </w:r>
            <w:r w:rsidR="00461E7B">
              <w:rPr>
                <w:rFonts w:ascii="Times New Roman" w:hAnsi="Times New Roman" w:cs="Times New Roman"/>
                <w:lang w:val="vi-VN"/>
              </w:rPr>
              <w:t xml:space="preserve"> </w:t>
            </w:r>
            <w:r w:rsidRPr="008B2AA7">
              <w:rPr>
                <w:rFonts w:ascii="Times New Roman" w:hAnsi="Times New Roman" w:cs="Times New Roman"/>
              </w:rPr>
              <w:t>-</w:t>
            </w:r>
            <w:r w:rsidR="00461E7B">
              <w:rPr>
                <w:rFonts w:ascii="Times New Roman" w:hAnsi="Times New Roman" w:cs="Times New Roman"/>
                <w:lang w:val="vi-VN"/>
              </w:rPr>
              <w:t xml:space="preserve"> </w:t>
            </w:r>
            <w:r w:rsidRPr="008B2AA7">
              <w:rPr>
                <w:rFonts w:ascii="Times New Roman" w:hAnsi="Times New Roman" w:cs="Times New Roman"/>
              </w:rPr>
              <w:t>13,5%</w:t>
            </w:r>
            <w:r w:rsidR="00461E7B">
              <w:rPr>
                <w:rFonts w:ascii="Times New Roman" w:hAnsi="Times New Roman" w:cs="Times New Roman"/>
                <w:lang w:val="vi-VN"/>
              </w:rPr>
              <w:t xml:space="preserve"> </w:t>
            </w:r>
            <w:r w:rsidRPr="008B2AA7">
              <w:rPr>
                <w:rFonts w:ascii="Times New Roman" w:hAnsi="Times New Roman" w:cs="Times New Roman"/>
              </w:rPr>
              <w:t>-74,5%.</w:t>
            </w:r>
          </w:p>
          <w:p w14:paraId="3C826DEB" w14:textId="77777777" w:rsidR="00810085" w:rsidRPr="008B2AA7" w:rsidRDefault="00810085" w:rsidP="00BE5063">
            <w:pPr>
              <w:spacing w:line="276" w:lineRule="auto"/>
              <w:rPr>
                <w:rFonts w:ascii="Times New Roman" w:hAnsi="Times New Roman" w:cs="Times New Roman"/>
              </w:rPr>
            </w:pPr>
            <w:r w:rsidRPr="008B2AA7">
              <w:rPr>
                <w:rFonts w:ascii="Times New Roman" w:hAnsi="Times New Roman" w:cs="Times New Roman"/>
              </w:rPr>
              <w:t>Ta có, số mol các chất lần lượt là:</w:t>
            </w:r>
          </w:p>
          <w:p w14:paraId="72BFA4BD" w14:textId="77777777" w:rsidR="00810085" w:rsidRPr="008B2AA7" w:rsidRDefault="00810085" w:rsidP="00BE5063">
            <w:pPr>
              <w:spacing w:line="276" w:lineRule="auto"/>
              <w:rPr>
                <w:rFonts w:ascii="Times New Roman" w:hAnsi="Times New Roman" w:cs="Times New Roman"/>
              </w:rPr>
            </w:pPr>
            <w:r w:rsidRPr="008B2AA7">
              <w:rPr>
                <w:rFonts w:ascii="Times New Roman" w:hAnsi="Times New Roman" w:cs="Times New Roman"/>
              </w:rPr>
              <w:t>n</w:t>
            </w:r>
            <w:r w:rsidRPr="008B2AA7">
              <w:rPr>
                <w:rFonts w:ascii="Times New Roman" w:hAnsi="Times New Roman" w:cs="Times New Roman"/>
                <w:vertAlign w:val="subscript"/>
              </w:rPr>
              <w:t>S</w:t>
            </w:r>
            <w:r w:rsidRPr="008B2AA7">
              <w:rPr>
                <w:rFonts w:ascii="Times New Roman" w:hAnsi="Times New Roman" w:cs="Times New Roman"/>
              </w:rPr>
              <w:t xml:space="preserve"> = 15.0,12/32 = 0,05625 mol</w:t>
            </w:r>
          </w:p>
          <w:p w14:paraId="3D1FD4BB" w14:textId="77777777" w:rsidR="00810085" w:rsidRPr="008B2AA7" w:rsidRDefault="00810085" w:rsidP="00BE5063">
            <w:pPr>
              <w:spacing w:line="276" w:lineRule="auto"/>
              <w:rPr>
                <w:rFonts w:ascii="Times New Roman" w:hAnsi="Times New Roman" w:cs="Times New Roman"/>
              </w:rPr>
            </w:pPr>
            <w:r w:rsidRPr="008B2AA7">
              <w:rPr>
                <w:rFonts w:ascii="Times New Roman" w:hAnsi="Times New Roman" w:cs="Times New Roman"/>
              </w:rPr>
              <w:t>n</w:t>
            </w:r>
            <w:r w:rsidRPr="008B2AA7">
              <w:rPr>
                <w:rFonts w:ascii="Times New Roman" w:hAnsi="Times New Roman" w:cs="Times New Roman"/>
                <w:vertAlign w:val="subscript"/>
              </w:rPr>
              <w:t>C</w:t>
            </w:r>
            <w:r w:rsidRPr="008B2AA7">
              <w:rPr>
                <w:rFonts w:ascii="Times New Roman" w:hAnsi="Times New Roman" w:cs="Times New Roman"/>
              </w:rPr>
              <w:t xml:space="preserve"> = 15.0,135/12 = 0,16875 mol</w:t>
            </w:r>
          </w:p>
          <w:p w14:paraId="0930DD55" w14:textId="77777777" w:rsidR="00810085" w:rsidRPr="008B2AA7" w:rsidRDefault="00810085" w:rsidP="00BE5063">
            <w:pPr>
              <w:spacing w:line="276" w:lineRule="auto"/>
              <w:rPr>
                <w:rFonts w:ascii="Times New Roman" w:hAnsi="Times New Roman" w:cs="Times New Roman"/>
              </w:rPr>
            </w:pPr>
            <w:r w:rsidRPr="008B2AA7">
              <w:rPr>
                <w:rFonts w:ascii="Times New Roman" w:hAnsi="Times New Roman" w:cs="Times New Roman"/>
              </w:rPr>
              <w:t>n</w:t>
            </w:r>
            <w:r w:rsidRPr="008B2AA7">
              <w:rPr>
                <w:rFonts w:ascii="Times New Roman" w:hAnsi="Times New Roman" w:cs="Times New Roman"/>
                <w:vertAlign w:val="subscript"/>
              </w:rPr>
              <w:t>KNO3</w:t>
            </w:r>
            <w:r w:rsidRPr="008B2AA7">
              <w:rPr>
                <w:rFonts w:ascii="Times New Roman" w:hAnsi="Times New Roman" w:cs="Times New Roman"/>
              </w:rPr>
              <w:t xml:space="preserve"> = 15.0,745/101 = 0,110644 mol</w:t>
            </w:r>
          </w:p>
          <w:p w14:paraId="32A7BFBA" w14:textId="77777777" w:rsidR="00810085" w:rsidRPr="008B2AA7" w:rsidRDefault="00810085" w:rsidP="00BE5063">
            <w:pPr>
              <w:spacing w:line="276" w:lineRule="auto"/>
              <w:jc w:val="center"/>
              <w:rPr>
                <w:rFonts w:ascii="Times New Roman" w:hAnsi="Times New Roman" w:cs="Times New Roman"/>
              </w:rPr>
            </w:pPr>
            <w:r w:rsidRPr="008B2AA7">
              <w:rPr>
                <w:rFonts w:ascii="Times New Roman" w:hAnsi="Times New Roman" w:cs="Times New Roman"/>
              </w:rPr>
              <w:t>2KNO</w:t>
            </w:r>
            <w:r w:rsidRPr="008B2AA7">
              <w:rPr>
                <w:rFonts w:ascii="Times New Roman" w:hAnsi="Times New Roman" w:cs="Times New Roman"/>
                <w:vertAlign w:val="subscript"/>
              </w:rPr>
              <w:t>3</w:t>
            </w:r>
            <w:r w:rsidRPr="008B2AA7">
              <w:rPr>
                <w:rFonts w:ascii="Times New Roman" w:eastAsia="Cardo" w:hAnsi="Times New Roman" w:cs="Times New Roman"/>
              </w:rPr>
              <w:t xml:space="preserve"> + 3C + S → K</w:t>
            </w:r>
            <w:r w:rsidRPr="008B2AA7">
              <w:rPr>
                <w:rFonts w:ascii="Times New Roman" w:hAnsi="Times New Roman" w:cs="Times New Roman"/>
                <w:vertAlign w:val="subscript"/>
              </w:rPr>
              <w:t>2</w:t>
            </w:r>
            <w:r w:rsidRPr="008B2AA7">
              <w:rPr>
                <w:rFonts w:ascii="Times New Roman" w:hAnsi="Times New Roman" w:cs="Times New Roman"/>
              </w:rPr>
              <w:t>S + 3CO</w:t>
            </w:r>
            <w:r w:rsidRPr="008B2AA7">
              <w:rPr>
                <w:rFonts w:ascii="Times New Roman" w:hAnsi="Times New Roman" w:cs="Times New Roman"/>
                <w:vertAlign w:val="subscript"/>
              </w:rPr>
              <w:t>2</w:t>
            </w:r>
            <w:r w:rsidRPr="008B2AA7">
              <w:rPr>
                <w:rFonts w:ascii="Times New Roman" w:hAnsi="Times New Roman" w:cs="Times New Roman"/>
              </w:rPr>
              <w:t xml:space="preserve"> + N</w:t>
            </w:r>
            <w:r w:rsidRPr="008B2AA7">
              <w:rPr>
                <w:rFonts w:ascii="Times New Roman" w:hAnsi="Times New Roman" w:cs="Times New Roman"/>
                <w:vertAlign w:val="subscript"/>
              </w:rPr>
              <w:t>2</w:t>
            </w:r>
          </w:p>
          <w:p w14:paraId="6872FEBC" w14:textId="77777777" w:rsidR="00810085" w:rsidRPr="008B2AA7" w:rsidRDefault="00810085" w:rsidP="00BE5063">
            <w:pPr>
              <w:spacing w:line="276" w:lineRule="auto"/>
              <w:rPr>
                <w:rFonts w:ascii="Times New Roman" w:hAnsi="Times New Roman" w:cs="Times New Roman"/>
              </w:rPr>
            </w:pPr>
            <w:r w:rsidRPr="008B2AA7">
              <w:rPr>
                <w:rFonts w:ascii="Times New Roman" w:hAnsi="Times New Roman" w:cs="Times New Roman"/>
              </w:rPr>
              <w:t>=&gt; Ta thấy, KNO</w:t>
            </w:r>
            <w:r w:rsidRPr="008B2AA7">
              <w:rPr>
                <w:rFonts w:ascii="Times New Roman" w:hAnsi="Times New Roman" w:cs="Times New Roman"/>
                <w:vertAlign w:val="subscript"/>
              </w:rPr>
              <w:t>3</w:t>
            </w:r>
            <w:r w:rsidRPr="008B2AA7">
              <w:rPr>
                <w:rFonts w:ascii="Times New Roman" w:hAnsi="Times New Roman" w:cs="Times New Roman"/>
              </w:rPr>
              <w:t xml:space="preserve"> phản ứng hết</w:t>
            </w:r>
          </w:p>
          <w:p w14:paraId="1EA36D08" w14:textId="38C6AADC" w:rsidR="00810085" w:rsidRPr="008B2AA7" w:rsidRDefault="00810085" w:rsidP="00BE5063">
            <w:pPr>
              <w:spacing w:line="276" w:lineRule="auto"/>
              <w:rPr>
                <w:rFonts w:ascii="Times New Roman" w:hAnsi="Times New Roman" w:cs="Times New Roman"/>
              </w:rPr>
            </w:pPr>
            <w:r w:rsidRPr="008B2AA7">
              <w:rPr>
                <w:rFonts w:ascii="Times New Roman" w:hAnsi="Times New Roman" w:cs="Times New Roman"/>
              </w:rPr>
              <w:t>=&gt; Tổng mol khí sinh ra = 3nCO</w:t>
            </w:r>
            <w:r w:rsidRPr="008B2AA7">
              <w:rPr>
                <w:rFonts w:ascii="Times New Roman" w:hAnsi="Times New Roman" w:cs="Times New Roman"/>
                <w:vertAlign w:val="subscript"/>
              </w:rPr>
              <w:t>2</w:t>
            </w:r>
            <w:r w:rsidRPr="008B2AA7">
              <w:rPr>
                <w:rFonts w:ascii="Times New Roman" w:hAnsi="Times New Roman" w:cs="Times New Roman"/>
              </w:rPr>
              <w:t xml:space="preserve"> + nN</w:t>
            </w:r>
            <w:r w:rsidRPr="008B2AA7">
              <w:rPr>
                <w:rFonts w:ascii="Times New Roman" w:hAnsi="Times New Roman" w:cs="Times New Roman"/>
                <w:vertAlign w:val="subscript"/>
              </w:rPr>
              <w:t>2</w:t>
            </w:r>
            <w:r w:rsidRPr="008B2AA7">
              <w:rPr>
                <w:rFonts w:ascii="Times New Roman" w:hAnsi="Times New Roman" w:cs="Times New Roman"/>
              </w:rPr>
              <w:t xml:space="preserve"> = 0,110644</w:t>
            </w:r>
            <w:r w:rsidR="002C5C74">
              <w:rPr>
                <w:rFonts w:ascii="Times New Roman" w:hAnsi="Times New Roman" w:cs="Times New Roman"/>
                <w:lang w:val="vi-VN"/>
              </w:rPr>
              <w:t>.(3</w:t>
            </w:r>
            <w:r w:rsidRPr="008B2AA7">
              <w:rPr>
                <w:rFonts w:ascii="Times New Roman" w:hAnsi="Times New Roman" w:cs="Times New Roman"/>
              </w:rPr>
              <w:t>/2</w:t>
            </w:r>
            <w:r w:rsidR="002C5C74">
              <w:rPr>
                <w:rFonts w:ascii="Times New Roman" w:hAnsi="Times New Roman" w:cs="Times New Roman"/>
                <w:lang w:val="vi-VN"/>
              </w:rPr>
              <w:t>+ 1/2)</w:t>
            </w:r>
            <w:r w:rsidRPr="008B2AA7">
              <w:rPr>
                <w:rFonts w:ascii="Times New Roman" w:hAnsi="Times New Roman" w:cs="Times New Roman"/>
              </w:rPr>
              <w:t xml:space="preserve"> = ~ 0,2213 mol</w:t>
            </w:r>
          </w:p>
          <w:p w14:paraId="7E9A939C" w14:textId="77777777" w:rsidR="00810085" w:rsidRPr="008B2AA7" w:rsidRDefault="00810085" w:rsidP="00BE5063">
            <w:pPr>
              <w:spacing w:line="276" w:lineRule="auto"/>
              <w:jc w:val="both"/>
              <w:rPr>
                <w:rFonts w:ascii="Times New Roman" w:hAnsi="Times New Roman" w:cs="Times New Roman"/>
              </w:rPr>
            </w:pPr>
            <w:r w:rsidRPr="008B2AA7">
              <w:rPr>
                <w:rFonts w:ascii="Times New Roman" w:hAnsi="Times New Roman" w:cs="Times New Roman"/>
              </w:rPr>
              <w:t xml:space="preserve">=&gt; Thể tích khí thoát ra ở đkc là: 0,2213.24,79 = </w:t>
            </w:r>
            <w:r w:rsidRPr="008B2AA7">
              <w:rPr>
                <w:rFonts w:ascii="Times New Roman" w:hAnsi="Times New Roman" w:cs="Times New Roman"/>
                <w:b/>
              </w:rPr>
              <w:t>5,486 lít.</w:t>
            </w:r>
          </w:p>
        </w:tc>
        <w:tc>
          <w:tcPr>
            <w:tcW w:w="851" w:type="dxa"/>
          </w:tcPr>
          <w:p w14:paraId="0B1DC15C" w14:textId="2DE8125B" w:rsidR="00810085" w:rsidRDefault="00810085" w:rsidP="00BE5063">
            <w:pPr>
              <w:spacing w:line="276" w:lineRule="auto"/>
              <w:jc w:val="both"/>
              <w:rPr>
                <w:rFonts w:ascii="Times New Roman" w:hAnsi="Times New Roman" w:cs="Times New Roman"/>
                <w:lang w:val="vi-VN"/>
              </w:rPr>
            </w:pPr>
            <w:r w:rsidRPr="002F5579">
              <w:rPr>
                <w:rFonts w:ascii="Times New Roman" w:hAnsi="Times New Roman" w:cs="Times New Roman"/>
                <w:b/>
                <w:bCs/>
                <w:lang w:val="vi-VN"/>
              </w:rPr>
              <w:t>0.</w:t>
            </w:r>
            <w:r w:rsidR="002C5C74">
              <w:rPr>
                <w:rFonts w:ascii="Times New Roman" w:hAnsi="Times New Roman" w:cs="Times New Roman"/>
                <w:b/>
                <w:bCs/>
                <w:lang w:val="vi-VN"/>
              </w:rPr>
              <w:t>4</w:t>
            </w:r>
          </w:p>
        </w:tc>
      </w:tr>
    </w:tbl>
    <w:bookmarkEnd w:id="10"/>
    <w:p w14:paraId="005D13C6" w14:textId="7155D1C6" w:rsidR="00297046" w:rsidRDefault="00297046" w:rsidP="005074C9">
      <w:pPr>
        <w:spacing w:beforeLines="20" w:before="48" w:afterLines="20" w:after="48" w:line="240" w:lineRule="auto"/>
        <w:rPr>
          <w:rFonts w:ascii="Times New Roman" w:hAnsi="Times New Roman" w:cs="Times New Roman"/>
          <w:color w:val="000000" w:themeColor="text1"/>
          <w:lang w:val="vi-VN"/>
        </w:rPr>
      </w:pPr>
      <w:r w:rsidRPr="000702C8">
        <w:rPr>
          <w:rFonts w:ascii="Times New Roman" w:eastAsia="Calibri" w:hAnsi="Times New Roman" w:cs="Times New Roman"/>
          <w:b/>
          <w:bCs/>
          <w:color w:val="000000" w:themeColor="text1"/>
        </w:rPr>
        <w:t xml:space="preserve">Câu V </w:t>
      </w:r>
      <w:r w:rsidR="00AD4001" w:rsidRPr="007956C1">
        <w:rPr>
          <w:rFonts w:ascii="Times New Roman" w:eastAsia="Calibri" w:hAnsi="Times New Roman" w:cs="Times New Roman"/>
          <w:i/>
          <w:iCs/>
          <w:color w:val="000000" w:themeColor="text1"/>
        </w:rPr>
        <w:t>(</w:t>
      </w:r>
      <w:r w:rsidR="00AC4CDA" w:rsidRPr="007956C1">
        <w:rPr>
          <w:rFonts w:ascii="Times New Roman" w:eastAsia="Calibri" w:hAnsi="Times New Roman" w:cs="Times New Roman"/>
          <w:i/>
          <w:iCs/>
          <w:color w:val="000000" w:themeColor="text1"/>
        </w:rPr>
        <w:t>3</w:t>
      </w:r>
      <w:r w:rsidR="00AD4001" w:rsidRPr="007956C1">
        <w:rPr>
          <w:rFonts w:ascii="Times New Roman" w:eastAsia="Calibri" w:hAnsi="Times New Roman" w:cs="Times New Roman"/>
          <w:i/>
          <w:iCs/>
          <w:color w:val="000000" w:themeColor="text1"/>
        </w:rPr>
        <w:t>.</w:t>
      </w:r>
      <w:r w:rsidR="003B0894" w:rsidRPr="007956C1">
        <w:rPr>
          <w:rFonts w:ascii="Times New Roman" w:eastAsia="Calibri" w:hAnsi="Times New Roman" w:cs="Times New Roman"/>
          <w:i/>
          <w:iCs/>
          <w:color w:val="000000" w:themeColor="text1"/>
        </w:rPr>
        <w:t>0</w:t>
      </w:r>
      <w:r w:rsidR="00AD4001" w:rsidRPr="007956C1">
        <w:rPr>
          <w:rFonts w:ascii="Times New Roman" w:eastAsia="Calibri" w:hAnsi="Times New Roman" w:cs="Times New Roman"/>
          <w:i/>
          <w:iCs/>
          <w:color w:val="000000" w:themeColor="text1"/>
        </w:rPr>
        <w:t xml:space="preserve"> điểm)</w:t>
      </w:r>
      <w:r w:rsidRPr="000702C8">
        <w:rPr>
          <w:rFonts w:ascii="Times New Roman" w:eastAsia="Calibri" w:hAnsi="Times New Roman" w:cs="Times New Roman"/>
          <w:b/>
          <w:bCs/>
          <w:color w:val="000000" w:themeColor="text1"/>
        </w:rPr>
        <w:t xml:space="preserve"> </w:t>
      </w:r>
      <w:r w:rsidRPr="000702C8">
        <w:rPr>
          <w:rStyle w:val="Strong"/>
          <w:rFonts w:ascii="Times New Roman" w:hAnsi="Times New Roman" w:cs="Times New Roman"/>
          <w:b w:val="0"/>
          <w:bCs w:val="0"/>
          <w:color w:val="000000" w:themeColor="text1"/>
        </w:rPr>
        <w:t>Sulfuric acid (H₂SO₄)</w:t>
      </w:r>
      <w:r w:rsidRPr="000702C8">
        <w:rPr>
          <w:rFonts w:ascii="Times New Roman" w:hAnsi="Times New Roman" w:cs="Times New Roman"/>
          <w:color w:val="000000" w:themeColor="text1"/>
        </w:rPr>
        <w:t xml:space="preserve"> là hợp chất quan trọng, có nhiều ứng dụng trong sản xuất, đời sống. Trong công nghiệp sulfuric acid được sản xuất từ lưu huỳnh theo sơ đồ sau:</w:t>
      </w:r>
    </w:p>
    <w:p w14:paraId="02F657BB" w14:textId="77777777" w:rsidR="00637A48" w:rsidRDefault="00637A48" w:rsidP="005074C9">
      <w:pPr>
        <w:spacing w:beforeLines="20" w:before="48" w:afterLines="20" w:after="48" w:line="240" w:lineRule="auto"/>
        <w:rPr>
          <w:rFonts w:ascii="Times New Roman" w:hAnsi="Times New Roman" w:cs="Times New Roman"/>
          <w:color w:val="000000" w:themeColor="text1"/>
          <w:lang w:val="vi-VN"/>
        </w:rPr>
      </w:pPr>
    </w:p>
    <w:p w14:paraId="1BEF7542" w14:textId="77777777" w:rsidR="00637A48" w:rsidRDefault="00637A48" w:rsidP="005074C9">
      <w:pPr>
        <w:spacing w:beforeLines="20" w:before="48" w:afterLines="20" w:after="48" w:line="240" w:lineRule="auto"/>
        <w:rPr>
          <w:rFonts w:ascii="Times New Roman" w:hAnsi="Times New Roman" w:cs="Times New Roman"/>
          <w:color w:val="000000" w:themeColor="text1"/>
          <w:lang w:val="vi-VN"/>
        </w:rPr>
      </w:pPr>
    </w:p>
    <w:p w14:paraId="50408A64" w14:textId="77777777" w:rsidR="00637A48" w:rsidRDefault="00637A48" w:rsidP="005074C9">
      <w:pPr>
        <w:spacing w:beforeLines="20" w:before="48" w:afterLines="20" w:after="48" w:line="240" w:lineRule="auto"/>
        <w:rPr>
          <w:rFonts w:ascii="Times New Roman" w:hAnsi="Times New Roman" w:cs="Times New Roman"/>
          <w:color w:val="000000" w:themeColor="text1"/>
          <w:lang w:val="vi-VN"/>
        </w:rPr>
      </w:pPr>
    </w:p>
    <w:p w14:paraId="3365C819" w14:textId="77777777" w:rsidR="00637A48" w:rsidRDefault="00637A48" w:rsidP="005074C9">
      <w:pPr>
        <w:spacing w:beforeLines="20" w:before="48" w:afterLines="20" w:after="48" w:line="240" w:lineRule="auto"/>
        <w:rPr>
          <w:rFonts w:ascii="Times New Roman" w:hAnsi="Times New Roman" w:cs="Times New Roman"/>
          <w:color w:val="000000" w:themeColor="text1"/>
          <w:lang w:val="vi-VN"/>
        </w:rPr>
      </w:pPr>
    </w:p>
    <w:p w14:paraId="1C2EA85E" w14:textId="77777777" w:rsidR="00637A48" w:rsidRDefault="00637A48" w:rsidP="005074C9">
      <w:pPr>
        <w:spacing w:beforeLines="20" w:before="48" w:afterLines="20" w:after="48" w:line="240" w:lineRule="auto"/>
        <w:rPr>
          <w:rFonts w:ascii="Times New Roman" w:hAnsi="Times New Roman" w:cs="Times New Roman"/>
          <w:color w:val="000000" w:themeColor="text1"/>
          <w:lang w:val="vi-VN"/>
        </w:rPr>
      </w:pPr>
    </w:p>
    <w:p w14:paraId="5C846913" w14:textId="77777777" w:rsidR="00637A48" w:rsidRPr="00637A48" w:rsidRDefault="00637A48" w:rsidP="005074C9">
      <w:pPr>
        <w:spacing w:beforeLines="20" w:before="48" w:afterLines="20" w:after="48" w:line="240" w:lineRule="auto"/>
        <w:rPr>
          <w:rFonts w:ascii="Times New Roman" w:hAnsi="Times New Roman" w:cs="Times New Roman"/>
          <w:color w:val="000000" w:themeColor="text1"/>
          <w:lang w:val="vi-VN"/>
        </w:rPr>
      </w:pPr>
    </w:p>
    <w:p w14:paraId="57030DF9" w14:textId="4F781FDA" w:rsidR="005074C9" w:rsidRPr="000702C8" w:rsidRDefault="005074C9" w:rsidP="005074C9">
      <w:pPr>
        <w:spacing w:beforeLines="20" w:before="48" w:afterLines="20" w:after="48" w:line="240" w:lineRule="auto"/>
        <w:rPr>
          <w:rFonts w:ascii="Times New Roman" w:hAnsi="Times New Roman" w:cs="Times New Roman"/>
          <w:color w:val="000000" w:themeColor="text1"/>
        </w:rPr>
      </w:pPr>
      <w:r w:rsidRPr="000702C8">
        <w:rPr>
          <w:rFonts w:ascii="Times New Roman" w:eastAsia="Calibri" w:hAnsi="Times New Roman" w:cs="Times New Roman"/>
          <w:noProof/>
          <w:color w:val="000000" w:themeColor="text1"/>
        </w:rPr>
        <w:drawing>
          <wp:anchor distT="0" distB="0" distL="114300" distR="114300" simplePos="0" relativeHeight="251661312" behindDoc="1" locked="0" layoutInCell="1" allowOverlap="1" wp14:anchorId="2F41BD6E" wp14:editId="3FEF98FF">
            <wp:simplePos x="0" y="0"/>
            <wp:positionH relativeFrom="margin">
              <wp:posOffset>1112520</wp:posOffset>
            </wp:positionH>
            <wp:positionV relativeFrom="paragraph">
              <wp:posOffset>2540</wp:posOffset>
            </wp:positionV>
            <wp:extent cx="4329430" cy="1655445"/>
            <wp:effectExtent l="0" t="0" r="0" b="1905"/>
            <wp:wrapNone/>
            <wp:docPr id="172137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37016" name=""/>
                    <pic:cNvPicPr/>
                  </pic:nvPicPr>
                  <pic:blipFill>
                    <a:blip r:embed="rId34">
                      <a:extLst>
                        <a:ext uri="{28A0092B-C50C-407E-A947-70E740481C1C}">
                          <a14:useLocalDpi xmlns:a14="http://schemas.microsoft.com/office/drawing/2010/main" val="0"/>
                        </a:ext>
                      </a:extLst>
                    </a:blip>
                    <a:stretch>
                      <a:fillRect/>
                    </a:stretch>
                  </pic:blipFill>
                  <pic:spPr>
                    <a:xfrm>
                      <a:off x="0" y="0"/>
                      <a:ext cx="4329430" cy="1655445"/>
                    </a:xfrm>
                    <a:prstGeom prst="rect">
                      <a:avLst/>
                    </a:prstGeom>
                  </pic:spPr>
                </pic:pic>
              </a:graphicData>
            </a:graphic>
            <wp14:sizeRelH relativeFrom="margin">
              <wp14:pctWidth>0</wp14:pctWidth>
            </wp14:sizeRelH>
            <wp14:sizeRelV relativeFrom="margin">
              <wp14:pctHeight>0</wp14:pctHeight>
            </wp14:sizeRelV>
          </wp:anchor>
        </w:drawing>
      </w:r>
    </w:p>
    <w:p w14:paraId="0DCC357A" w14:textId="77777777" w:rsidR="00297046" w:rsidRPr="000702C8" w:rsidRDefault="00297046" w:rsidP="005074C9">
      <w:pPr>
        <w:spacing w:beforeLines="20" w:before="48" w:afterLines="20" w:after="48" w:line="240" w:lineRule="auto"/>
        <w:rPr>
          <w:rFonts w:ascii="Times New Roman" w:eastAsia="Times New Roman" w:hAnsi="Times New Roman" w:cs="Times New Roman"/>
          <w:b/>
          <w:bCs/>
          <w:iCs/>
          <w:color w:val="000000" w:themeColor="text1"/>
          <w:kern w:val="0"/>
          <w14:ligatures w14:val="none"/>
        </w:rPr>
      </w:pPr>
    </w:p>
    <w:p w14:paraId="6E2C32AE" w14:textId="77777777" w:rsidR="00297046" w:rsidRPr="000702C8" w:rsidRDefault="00297046" w:rsidP="005074C9">
      <w:pPr>
        <w:spacing w:beforeLines="20" w:before="48" w:afterLines="20" w:after="48" w:line="240" w:lineRule="auto"/>
        <w:rPr>
          <w:rFonts w:ascii="Times New Roman" w:eastAsia="Calibri" w:hAnsi="Times New Roman" w:cs="Times New Roman"/>
          <w:color w:val="000000" w:themeColor="text1"/>
        </w:rPr>
      </w:pPr>
    </w:p>
    <w:p w14:paraId="30A12F9C" w14:textId="77777777" w:rsidR="00297046" w:rsidRPr="000702C8" w:rsidRDefault="00297046" w:rsidP="005074C9">
      <w:pPr>
        <w:spacing w:beforeLines="20" w:before="48" w:afterLines="20" w:after="48" w:line="240" w:lineRule="auto"/>
        <w:rPr>
          <w:rFonts w:ascii="Times New Roman" w:eastAsia="Times New Roman" w:hAnsi="Times New Roman" w:cs="Times New Roman"/>
          <w:b/>
          <w:color w:val="000000" w:themeColor="text1"/>
          <w:kern w:val="0"/>
          <w14:ligatures w14:val="none"/>
        </w:rPr>
      </w:pPr>
    </w:p>
    <w:p w14:paraId="32AC3D07" w14:textId="77777777" w:rsidR="00297046" w:rsidRPr="000702C8" w:rsidRDefault="00297046" w:rsidP="005074C9">
      <w:pPr>
        <w:spacing w:beforeLines="20" w:before="48" w:afterLines="20" w:after="48" w:line="240" w:lineRule="auto"/>
        <w:rPr>
          <w:rFonts w:ascii="Times New Roman" w:eastAsia="Times New Roman" w:hAnsi="Times New Roman" w:cs="Times New Roman"/>
          <w:b/>
          <w:color w:val="000000" w:themeColor="text1"/>
          <w:kern w:val="0"/>
          <w14:ligatures w14:val="none"/>
        </w:rPr>
      </w:pPr>
    </w:p>
    <w:p w14:paraId="14AE08B7" w14:textId="77777777" w:rsidR="00297046" w:rsidRPr="000702C8" w:rsidRDefault="00297046" w:rsidP="005074C9">
      <w:pPr>
        <w:spacing w:beforeLines="20" w:before="48" w:afterLines="20" w:after="48" w:line="240" w:lineRule="auto"/>
        <w:rPr>
          <w:rFonts w:ascii="Times New Roman" w:eastAsia="Times New Roman" w:hAnsi="Times New Roman" w:cs="Times New Roman"/>
          <w:b/>
          <w:color w:val="000000" w:themeColor="text1"/>
          <w:kern w:val="0"/>
          <w14:ligatures w14:val="none"/>
        </w:rPr>
      </w:pPr>
    </w:p>
    <w:p w14:paraId="73911FC8" w14:textId="77777777" w:rsidR="00297046" w:rsidRPr="000702C8" w:rsidRDefault="00297046" w:rsidP="005074C9">
      <w:pPr>
        <w:spacing w:beforeLines="20" w:before="48" w:afterLines="20" w:after="48" w:line="240" w:lineRule="auto"/>
        <w:rPr>
          <w:rFonts w:ascii="Times New Roman" w:eastAsia="Times New Roman" w:hAnsi="Times New Roman" w:cs="Times New Roman"/>
          <w:b/>
          <w:color w:val="000000" w:themeColor="text1"/>
          <w:kern w:val="0"/>
          <w14:ligatures w14:val="none"/>
        </w:rPr>
      </w:pPr>
    </w:p>
    <w:p w14:paraId="7403E9E0" w14:textId="6C423B68" w:rsidR="00561815" w:rsidRPr="005074C9" w:rsidRDefault="00297977" w:rsidP="00561815">
      <w:pPr>
        <w:spacing w:beforeLines="20" w:before="48" w:afterLines="20" w:after="48" w:line="240" w:lineRule="auto"/>
        <w:rPr>
          <w:rFonts w:ascii="Times New Roman" w:hAnsi="Times New Roman" w:cs="Times New Roman"/>
          <w:color w:val="000000" w:themeColor="text1"/>
        </w:rPr>
      </w:pPr>
      <w:bookmarkStart w:id="11" w:name="_Hlk222924294"/>
      <w:r w:rsidRPr="005074C9">
        <w:rPr>
          <w:rFonts w:ascii="Times New Roman" w:eastAsia="Calibri" w:hAnsi="Times New Roman" w:cs="Times New Roman"/>
          <w:b/>
          <w:bCs/>
          <w:color w:val="000000" w:themeColor="text1"/>
        </w:rPr>
        <w:t>a)</w:t>
      </w:r>
      <w:r w:rsidRPr="005074C9">
        <w:rPr>
          <w:rFonts w:ascii="Times New Roman" w:eastAsia="Calibri" w:hAnsi="Times New Roman" w:cs="Times New Roman"/>
          <w:color w:val="000000" w:themeColor="text1"/>
        </w:rPr>
        <w:t xml:space="preserve"> </w:t>
      </w:r>
      <w:r w:rsidRPr="005074C9">
        <w:rPr>
          <w:rFonts w:ascii="Times New Roman" w:hAnsi="Times New Roman" w:cs="Times New Roman"/>
          <w:color w:val="000000" w:themeColor="text1"/>
        </w:rPr>
        <w:t xml:space="preserve">Hãy viết 5 phương trình </w:t>
      </w:r>
      <w:r>
        <w:rPr>
          <w:rFonts w:ascii="Times New Roman" w:hAnsi="Times New Roman" w:cs="Times New Roman"/>
          <w:color w:val="000000" w:themeColor="text1"/>
        </w:rPr>
        <w:t>hóa học</w:t>
      </w:r>
      <w:r w:rsidRPr="005074C9">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xảy ra </w:t>
      </w:r>
      <w:r w:rsidRPr="005074C9">
        <w:rPr>
          <w:rFonts w:ascii="Times New Roman" w:hAnsi="Times New Roman" w:cs="Times New Roman"/>
          <w:color w:val="000000" w:themeColor="text1"/>
        </w:rPr>
        <w:t>trong sơ đồ trên</w:t>
      </w:r>
      <w:bookmarkEnd w:id="11"/>
      <w:r w:rsidR="009E0267" w:rsidRPr="005074C9">
        <w:rPr>
          <w:rFonts w:ascii="Times New Roman" w:hAnsi="Times New Roman" w:cs="Times New Roman"/>
          <w:color w:val="000000" w:themeColor="text1"/>
        </w:rPr>
        <w:t>.</w:t>
      </w:r>
    </w:p>
    <w:p w14:paraId="55303D9F" w14:textId="77777777" w:rsidR="00561815" w:rsidRPr="005074C9" w:rsidRDefault="00561815" w:rsidP="00561815">
      <w:pPr>
        <w:spacing w:beforeLines="20" w:before="48" w:afterLines="20" w:after="48" w:line="240" w:lineRule="auto"/>
        <w:rPr>
          <w:rFonts w:ascii="Times New Roman" w:hAnsi="Times New Roman" w:cs="Times New Roman"/>
          <w:color w:val="000000" w:themeColor="text1"/>
        </w:rPr>
      </w:pPr>
      <w:r w:rsidRPr="005074C9">
        <w:rPr>
          <w:rFonts w:ascii="Times New Roman" w:eastAsia="Calibri" w:hAnsi="Times New Roman" w:cs="Times New Roman"/>
          <w:b/>
          <w:bCs/>
          <w:color w:val="000000" w:themeColor="text1"/>
        </w:rPr>
        <w:t>b)</w:t>
      </w:r>
      <w:r w:rsidRPr="005074C9">
        <w:rPr>
          <w:rFonts w:ascii="Times New Roman" w:eastAsia="Calibri" w:hAnsi="Times New Roman" w:cs="Times New Roman"/>
          <w:color w:val="000000" w:themeColor="text1"/>
        </w:rPr>
        <w:t xml:space="preserve"> </w:t>
      </w:r>
      <w:r w:rsidRPr="005074C9">
        <w:rPr>
          <w:rFonts w:ascii="Times New Roman" w:hAnsi="Times New Roman" w:cs="Times New Roman"/>
          <w:color w:val="000000" w:themeColor="text1"/>
        </w:rPr>
        <w:t>Ở giai đoạn 3 vì sao dùng H</w:t>
      </w:r>
      <w:r w:rsidRPr="005074C9">
        <w:rPr>
          <w:rFonts w:ascii="Times New Roman" w:hAnsi="Times New Roman" w:cs="Times New Roman"/>
          <w:color w:val="000000" w:themeColor="text1"/>
          <w:vertAlign w:val="subscript"/>
        </w:rPr>
        <w:t>2</w:t>
      </w:r>
      <w:r w:rsidRPr="005074C9">
        <w:rPr>
          <w:rFonts w:ascii="Times New Roman" w:hAnsi="Times New Roman" w:cs="Times New Roman"/>
          <w:color w:val="000000" w:themeColor="text1"/>
        </w:rPr>
        <w:t>SO</w:t>
      </w:r>
      <w:r w:rsidRPr="005074C9">
        <w:rPr>
          <w:rFonts w:ascii="Times New Roman" w:hAnsi="Times New Roman" w:cs="Times New Roman"/>
          <w:color w:val="000000" w:themeColor="text1"/>
          <w:vertAlign w:val="subscript"/>
        </w:rPr>
        <w:t>4</w:t>
      </w:r>
      <w:r w:rsidRPr="005074C9">
        <w:rPr>
          <w:rFonts w:ascii="Times New Roman" w:hAnsi="Times New Roman" w:cs="Times New Roman"/>
          <w:color w:val="000000" w:themeColor="text1"/>
        </w:rPr>
        <w:t xml:space="preserve"> đặc 98% để hấp thụ</w:t>
      </w:r>
      <w:r w:rsidRPr="005074C9">
        <w:rPr>
          <w:rFonts w:ascii="Times New Roman" w:hAnsi="Times New Roman" w:cs="Times New Roman"/>
          <w:b/>
          <w:bCs/>
          <w:color w:val="000000" w:themeColor="text1"/>
        </w:rPr>
        <w:t xml:space="preserve"> </w:t>
      </w:r>
      <w:r w:rsidRPr="005074C9">
        <w:rPr>
          <w:rFonts w:ascii="Times New Roman" w:hAnsi="Times New Roman" w:cs="Times New Roman"/>
          <w:color w:val="000000" w:themeColor="text1"/>
        </w:rPr>
        <w:t>SO</w:t>
      </w:r>
      <w:r w:rsidRPr="005074C9">
        <w:rPr>
          <w:rFonts w:ascii="Times New Roman" w:hAnsi="Times New Roman" w:cs="Times New Roman"/>
          <w:color w:val="000000" w:themeColor="text1"/>
          <w:vertAlign w:val="subscript"/>
        </w:rPr>
        <w:t>3</w:t>
      </w:r>
      <w:r w:rsidRPr="005074C9">
        <w:rPr>
          <w:rFonts w:ascii="Times New Roman" w:hAnsi="Times New Roman" w:cs="Times New Roman"/>
          <w:color w:val="000000" w:themeColor="text1"/>
        </w:rPr>
        <w:t xml:space="preserve"> mà không dùng nước.</w:t>
      </w:r>
    </w:p>
    <w:p w14:paraId="36B8D15B" w14:textId="77777777" w:rsidR="00561815" w:rsidRPr="005074C9" w:rsidRDefault="00561815" w:rsidP="00561815">
      <w:pPr>
        <w:spacing w:beforeLines="20" w:before="48" w:afterLines="20" w:after="48" w:line="240" w:lineRule="auto"/>
        <w:rPr>
          <w:rFonts w:ascii="Times New Roman" w:eastAsia="Calibri" w:hAnsi="Times New Roman" w:cs="Times New Roman"/>
          <w:color w:val="000000" w:themeColor="text1"/>
          <w:lang w:val="vi-VN"/>
        </w:rPr>
      </w:pPr>
      <w:r w:rsidRPr="005074C9">
        <w:rPr>
          <w:rFonts w:ascii="Times New Roman" w:eastAsia="Calibri" w:hAnsi="Times New Roman" w:cs="Times New Roman"/>
          <w:b/>
          <w:bCs/>
          <w:color w:val="000000" w:themeColor="text1"/>
        </w:rPr>
        <w:lastRenderedPageBreak/>
        <w:t>c)</w:t>
      </w:r>
      <w:r w:rsidRPr="005074C9">
        <w:rPr>
          <w:rFonts w:ascii="Times New Roman" w:eastAsia="Calibri" w:hAnsi="Times New Roman" w:cs="Times New Roman"/>
          <w:color w:val="000000" w:themeColor="text1"/>
        </w:rPr>
        <w:t xml:space="preserve"> Ở giai đoạn 2 xảy ra cân bằng: </w:t>
      </w:r>
      <w:r w:rsidRPr="005074C9">
        <w:rPr>
          <w:rFonts w:ascii="Times New Roman" w:eastAsia="Calibri" w:hAnsi="Times New Roman" w:cs="Times New Roman"/>
          <w:color w:val="000000" w:themeColor="text1"/>
          <w:position w:val="-18"/>
        </w:rPr>
        <w:object w:dxaOrig="2860" w:dyaOrig="480" w14:anchorId="3EAF2440">
          <v:shape id="_x0000_i1042" type="#_x0000_t75" style="width:143.55pt;height:24.15pt" o:ole="">
            <v:imagedata r:id="rId35" o:title=""/>
          </v:shape>
          <o:OLEObject Type="Embed" ProgID="Equation.DSMT4" ShapeID="_x0000_i1042" DrawAspect="Content" ObjectID="_1833889082" r:id="rId36"/>
        </w:object>
      </w:r>
    </w:p>
    <w:p w14:paraId="7CE1588A" w14:textId="77777777" w:rsidR="003B0894" w:rsidRPr="005074C9" w:rsidRDefault="003B0894" w:rsidP="003B0894">
      <w:pPr>
        <w:spacing w:beforeLines="20" w:before="48" w:afterLines="20" w:after="48" w:line="240" w:lineRule="auto"/>
        <w:jc w:val="both"/>
        <w:rPr>
          <w:rFonts w:ascii="Times New Roman" w:eastAsia="Calibri" w:hAnsi="Times New Roman" w:cs="Times New Roman"/>
          <w:color w:val="000000" w:themeColor="text1"/>
        </w:rPr>
      </w:pPr>
      <w:r w:rsidRPr="005074C9">
        <w:rPr>
          <w:rFonts w:ascii="Times New Roman" w:eastAsia="Calibri" w:hAnsi="Times New Roman" w:cs="Times New Roman"/>
          <w:color w:val="000000" w:themeColor="text1"/>
          <w:lang w:val="vi-VN"/>
        </w:rPr>
        <w:t xml:space="preserve">Nếu nồng độ ban đầu của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và </w:t>
      </w:r>
      <w:r w:rsidRPr="005074C9">
        <w:rPr>
          <w:rFonts w:ascii="Times New Roman" w:hAnsi="Times New Roman" w:cs="Times New Roman"/>
          <w:color w:val="000000" w:themeColor="text1"/>
          <w:lang w:val="pt-BR"/>
        </w:rPr>
        <w:t>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tương ứng là 4M và 2M thì hiệu suất phản ứng tổng hợp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3</w:t>
      </w:r>
      <w:r w:rsidRPr="005074C9">
        <w:rPr>
          <w:rFonts w:ascii="Times New Roman" w:eastAsia="Calibri" w:hAnsi="Times New Roman" w:cs="Times New Roman"/>
          <w:color w:val="000000" w:themeColor="text1"/>
          <w:lang w:val="vi-VN"/>
        </w:rPr>
        <w:t xml:space="preserve"> đạt </w:t>
      </w:r>
      <w:r w:rsidRPr="005074C9">
        <w:rPr>
          <w:rFonts w:ascii="Times New Roman" w:eastAsia="Calibri" w:hAnsi="Times New Roman" w:cs="Times New Roman"/>
          <w:color w:val="000000" w:themeColor="text1"/>
          <w:position w:val="-6"/>
        </w:rPr>
        <w:object w:dxaOrig="499" w:dyaOrig="279" w14:anchorId="6439C4B5">
          <v:shape id="_x0000_i1043" type="#_x0000_t75" style="width:24.6pt;height:13.65pt" o:ole="">
            <v:imagedata r:id="rId37" o:title=""/>
          </v:shape>
          <o:OLEObject Type="Embed" ProgID="Equation.DSMT4" ShapeID="_x0000_i1043" DrawAspect="Content" ObjectID="_1833889083" r:id="rId38"/>
        </w:object>
      </w:r>
      <w:r w:rsidRPr="005074C9">
        <w:rPr>
          <w:rFonts w:ascii="Times New Roman" w:eastAsia="Calibri" w:hAnsi="Times New Roman" w:cs="Times New Roman"/>
          <w:color w:val="000000" w:themeColor="text1"/>
          <w:lang w:val="vi-VN"/>
        </w:rPr>
        <w:t xml:space="preserve">. Để tăng hiệu suất phản ứng tổng hợp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3</w:t>
      </w:r>
      <w:r w:rsidRPr="005074C9">
        <w:rPr>
          <w:rFonts w:ascii="Times New Roman" w:eastAsia="Calibri" w:hAnsi="Times New Roman" w:cs="Times New Roman"/>
          <w:color w:val="000000" w:themeColor="text1"/>
          <w:lang w:val="vi-VN"/>
        </w:rPr>
        <w:t xml:space="preserve"> lên </w:t>
      </w:r>
      <w:r w:rsidRPr="005074C9">
        <w:rPr>
          <w:rFonts w:ascii="Times New Roman" w:eastAsia="Calibri" w:hAnsi="Times New Roman" w:cs="Times New Roman"/>
          <w:color w:val="000000" w:themeColor="text1"/>
          <w:position w:val="-6"/>
        </w:rPr>
        <w:object w:dxaOrig="499" w:dyaOrig="279" w14:anchorId="173C3C48">
          <v:shape id="_x0000_i1044" type="#_x0000_t75" style="width:24.6pt;height:13.65pt" o:ole="">
            <v:imagedata r:id="rId39" o:title=""/>
          </v:shape>
          <o:OLEObject Type="Embed" ProgID="Equation.DSMT4" ShapeID="_x0000_i1044" DrawAspect="Content" ObjectID="_1833889084" r:id="rId40"/>
        </w:object>
      </w:r>
      <w:r w:rsidRPr="005074C9">
        <w:rPr>
          <w:rFonts w:ascii="Times New Roman" w:eastAsia="Calibri" w:hAnsi="Times New Roman" w:cs="Times New Roman"/>
          <w:color w:val="000000" w:themeColor="text1"/>
          <w:lang w:val="vi-VN"/>
        </w:rPr>
        <w:t xml:space="preserve"> th</w:t>
      </w:r>
      <w:r>
        <w:rPr>
          <w:rFonts w:ascii="Times New Roman" w:eastAsia="Calibri" w:hAnsi="Times New Roman" w:cs="Times New Roman"/>
          <w:color w:val="000000" w:themeColor="text1"/>
        </w:rPr>
        <w:t>ì</w:t>
      </w:r>
      <w:r w:rsidRPr="005074C9">
        <w:rPr>
          <w:rFonts w:ascii="Times New Roman" w:eastAsia="Calibri" w:hAnsi="Times New Roman" w:cs="Times New Roman"/>
          <w:color w:val="000000" w:themeColor="text1"/>
          <w:lang w:val="vi-VN"/>
        </w:rPr>
        <w:t xml:space="preserve"> cần cho </w:t>
      </w:r>
      <w:r w:rsidRPr="005074C9">
        <w:rPr>
          <w:rFonts w:ascii="Times New Roman" w:hAnsi="Times New Roman" w:cs="Times New Roman"/>
          <w:color w:val="000000" w:themeColor="text1"/>
          <w:lang w:val="pt-BR"/>
        </w:rPr>
        <w:t>SO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w:t>
      </w:r>
      <w:r>
        <w:rPr>
          <w:rFonts w:ascii="Times New Roman" w:eastAsia="Calibri" w:hAnsi="Times New Roman" w:cs="Times New Roman"/>
          <w:color w:val="000000" w:themeColor="text1"/>
        </w:rPr>
        <w:t xml:space="preserve">có </w:t>
      </w:r>
      <w:r w:rsidRPr="005074C9">
        <w:rPr>
          <w:rFonts w:ascii="Times New Roman" w:eastAsia="Calibri" w:hAnsi="Times New Roman" w:cs="Times New Roman"/>
          <w:color w:val="000000" w:themeColor="text1"/>
          <w:lang w:val="vi-VN"/>
        </w:rPr>
        <w:t>nồng độ ban đầu 4M</w:t>
      </w:r>
      <w:r>
        <w:rPr>
          <w:rFonts w:ascii="Times New Roman" w:eastAsia="Calibri" w:hAnsi="Times New Roman" w:cs="Times New Roman"/>
          <w:color w:val="000000" w:themeColor="text1"/>
        </w:rPr>
        <w:t xml:space="preserve"> </w:t>
      </w:r>
      <w:r w:rsidRPr="005074C9">
        <w:rPr>
          <w:rFonts w:ascii="Times New Roman" w:eastAsia="Calibri" w:hAnsi="Times New Roman" w:cs="Times New Roman"/>
          <w:color w:val="000000" w:themeColor="text1"/>
          <w:lang w:val="vi-VN"/>
        </w:rPr>
        <w:t xml:space="preserve"> phản ứng với </w:t>
      </w:r>
      <w:r w:rsidRPr="005074C9">
        <w:rPr>
          <w:rFonts w:ascii="Times New Roman" w:hAnsi="Times New Roman" w:cs="Times New Roman"/>
          <w:color w:val="000000" w:themeColor="text1"/>
          <w:lang w:val="pt-BR"/>
        </w:rPr>
        <w:t>O</w:t>
      </w:r>
      <w:r w:rsidRPr="005074C9">
        <w:rPr>
          <w:rFonts w:ascii="Times New Roman" w:hAnsi="Times New Roman" w:cs="Times New Roman"/>
          <w:color w:val="000000" w:themeColor="text1"/>
          <w:vertAlign w:val="subscript"/>
          <w:lang w:val="pt-BR"/>
        </w:rPr>
        <w:t>2</w:t>
      </w:r>
      <w:r w:rsidRPr="005074C9">
        <w:rPr>
          <w:rFonts w:ascii="Times New Roman" w:eastAsia="Calibri" w:hAnsi="Times New Roman" w:cs="Times New Roman"/>
          <w:color w:val="000000" w:themeColor="text1"/>
          <w:lang w:val="vi-VN"/>
        </w:rPr>
        <w:t xml:space="preserve"> có nồng độ </w:t>
      </w:r>
      <w:r w:rsidRPr="005074C9">
        <w:rPr>
          <w:rFonts w:ascii="Times New Roman" w:eastAsia="Calibri" w:hAnsi="Times New Roman" w:cs="Times New Roman"/>
          <w:b/>
          <w:bCs/>
          <w:color w:val="000000" w:themeColor="text1"/>
          <w:lang w:val="vi-VN"/>
        </w:rPr>
        <w:t>xM</w:t>
      </w:r>
      <w:r w:rsidRPr="005074C9">
        <w:rPr>
          <w:rFonts w:ascii="Times New Roman" w:eastAsia="Calibri" w:hAnsi="Times New Roman" w:cs="Times New Roman"/>
          <w:color w:val="000000" w:themeColor="text1"/>
        </w:rPr>
        <w:t>.</w:t>
      </w:r>
    </w:p>
    <w:p w14:paraId="6C0EA3C9" w14:textId="0A7E6EDF" w:rsidR="003B0894" w:rsidRPr="007D02E0" w:rsidRDefault="003B0894" w:rsidP="003B0894">
      <w:pPr>
        <w:spacing w:beforeLines="20" w:before="48" w:afterLines="20" w:after="48" w:line="240" w:lineRule="auto"/>
        <w:jc w:val="both"/>
        <w:rPr>
          <w:rFonts w:ascii="Times New Roman" w:eastAsia="Calibri" w:hAnsi="Times New Roman" w:cs="Times New Roman"/>
          <w:color w:val="000000" w:themeColor="text1"/>
        </w:rPr>
      </w:pPr>
      <w:r w:rsidRPr="007D02E0">
        <w:rPr>
          <w:rFonts w:ascii="Times New Roman" w:eastAsia="Calibri" w:hAnsi="Times New Roman" w:cs="Times New Roman"/>
          <w:color w:val="000000" w:themeColor="text1"/>
        </w:rPr>
        <w:t>Giả sử hiệu suất được tính theo SO</w:t>
      </w:r>
      <w:r w:rsidRPr="007D02E0">
        <w:rPr>
          <w:rFonts w:ascii="Times New Roman" w:eastAsia="Calibri" w:hAnsi="Times New Roman" w:cs="Times New Roman"/>
          <w:color w:val="000000" w:themeColor="text1"/>
          <w:vertAlign w:val="subscript"/>
        </w:rPr>
        <w:t>2</w:t>
      </w:r>
      <w:r>
        <w:rPr>
          <w:rFonts w:ascii="Times New Roman" w:eastAsia="Calibri" w:hAnsi="Times New Roman" w:cs="Times New Roman"/>
          <w:b/>
          <w:bCs/>
          <w:color w:val="000000" w:themeColor="text1"/>
        </w:rPr>
        <w:t xml:space="preserve">. </w:t>
      </w:r>
      <w:r w:rsidRPr="005074C9">
        <w:rPr>
          <w:rFonts w:ascii="Times New Roman" w:eastAsia="Calibri" w:hAnsi="Times New Roman" w:cs="Times New Roman"/>
          <w:color w:val="000000" w:themeColor="text1"/>
          <w:lang w:val="vi-VN"/>
        </w:rPr>
        <w:t xml:space="preserve">Tính </w:t>
      </w:r>
      <w:r w:rsidR="009E0267">
        <w:rPr>
          <w:rFonts w:ascii="Times New Roman" w:eastAsia="Calibri" w:hAnsi="Times New Roman" w:cs="Times New Roman"/>
          <w:color w:val="000000" w:themeColor="text1"/>
        </w:rPr>
        <w:t xml:space="preserve">giá trị của </w:t>
      </w:r>
      <w:r w:rsidRPr="005074C9">
        <w:rPr>
          <w:rFonts w:ascii="Times New Roman" w:eastAsia="Calibri" w:hAnsi="Times New Roman" w:cs="Times New Roman"/>
          <w:b/>
          <w:bCs/>
          <w:color w:val="000000" w:themeColor="text1"/>
          <w:lang w:val="vi-VN"/>
        </w:rPr>
        <w:t>x</w:t>
      </w:r>
    </w:p>
    <w:tbl>
      <w:tblPr>
        <w:tblW w:w="113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6"/>
        <w:gridCol w:w="9639"/>
        <w:gridCol w:w="850"/>
      </w:tblGrid>
      <w:tr w:rsidR="00DD7DD9" w:rsidRPr="000702C8" w14:paraId="72CD0669" w14:textId="77777777" w:rsidTr="005860C1">
        <w:trPr>
          <w:trHeight w:val="2194"/>
        </w:trPr>
        <w:tc>
          <w:tcPr>
            <w:tcW w:w="846" w:type="dxa"/>
            <w:tcBorders>
              <w:top w:val="single" w:sz="4" w:space="0" w:color="auto"/>
              <w:left w:val="single" w:sz="4" w:space="0" w:color="auto"/>
              <w:bottom w:val="nil"/>
              <w:right w:val="single" w:sz="4" w:space="0" w:color="auto"/>
            </w:tcBorders>
          </w:tcPr>
          <w:p w14:paraId="0CE9F475" w14:textId="77777777" w:rsidR="00DD7DD9" w:rsidRDefault="00DD7DD9" w:rsidP="00E471A3">
            <w:pPr>
              <w:spacing w:after="0" w:line="240" w:lineRule="auto"/>
              <w:rPr>
                <w:rFonts w:ascii="Times New Roman" w:eastAsia="Calibri" w:hAnsi="Times New Roman" w:cs="Times New Roman"/>
                <w:b/>
                <w:bCs/>
                <w:color w:val="000000" w:themeColor="text1"/>
                <w:lang w:val="pt-BR"/>
              </w:rPr>
            </w:pPr>
            <w:r>
              <w:rPr>
                <w:rFonts w:ascii="Times New Roman" w:eastAsia="Calibri" w:hAnsi="Times New Roman" w:cs="Times New Roman"/>
                <w:b/>
                <w:bCs/>
                <w:color w:val="000000" w:themeColor="text1"/>
                <w:lang w:val="pt-BR"/>
              </w:rPr>
              <w:t>V</w:t>
            </w:r>
          </w:p>
          <w:p w14:paraId="67AC2081" w14:textId="2A0FB8DE" w:rsidR="00DD7DD9" w:rsidRPr="000702C8" w:rsidRDefault="00DD7DD9" w:rsidP="00E471A3">
            <w:pPr>
              <w:spacing w:after="0" w:line="240" w:lineRule="auto"/>
              <w:rPr>
                <w:rFonts w:ascii="Times New Roman" w:eastAsia="Calibri" w:hAnsi="Times New Roman" w:cs="Times New Roman"/>
                <w:b/>
                <w:bCs/>
                <w:color w:val="000000" w:themeColor="text1"/>
                <w:lang w:val="pt-BR"/>
              </w:rPr>
            </w:pPr>
            <w:r>
              <w:rPr>
                <w:rFonts w:ascii="Times New Roman" w:eastAsia="Calibri" w:hAnsi="Times New Roman" w:cs="Times New Roman"/>
                <w:b/>
                <w:bCs/>
                <w:color w:val="000000" w:themeColor="text1"/>
                <w:lang w:val="pt-BR"/>
              </w:rPr>
              <w:t>3.0 đ</w:t>
            </w:r>
          </w:p>
        </w:tc>
        <w:tc>
          <w:tcPr>
            <w:tcW w:w="9639" w:type="dxa"/>
            <w:tcBorders>
              <w:top w:val="single" w:sz="4" w:space="0" w:color="auto"/>
              <w:left w:val="single" w:sz="4" w:space="0" w:color="auto"/>
              <w:bottom w:val="single" w:sz="4" w:space="0" w:color="auto"/>
              <w:right w:val="single" w:sz="4" w:space="0" w:color="auto"/>
            </w:tcBorders>
          </w:tcPr>
          <w:p w14:paraId="3671FA9A" w14:textId="459E5EEA" w:rsidR="00DD7DD9" w:rsidRPr="000702C8" w:rsidRDefault="00DD7DD9" w:rsidP="00E471A3">
            <w:pPr>
              <w:spacing w:after="0" w:line="240" w:lineRule="auto"/>
              <w:rPr>
                <w:rFonts w:ascii="Times New Roman" w:eastAsia="Calibri" w:hAnsi="Times New Roman" w:cs="Times New Roman"/>
                <w:color w:val="000000" w:themeColor="text1"/>
              </w:rPr>
            </w:pPr>
            <w:r w:rsidRPr="000702C8">
              <w:rPr>
                <w:rFonts w:ascii="Times New Roman" w:eastAsia="Calibri" w:hAnsi="Times New Roman" w:cs="Times New Roman"/>
                <w:b/>
                <w:bCs/>
                <w:color w:val="000000" w:themeColor="text1"/>
                <w:lang w:val="pt-BR"/>
              </w:rPr>
              <w:t>a.</w:t>
            </w:r>
            <w:r w:rsidRPr="000702C8">
              <w:rPr>
                <w:rFonts w:ascii="Times New Roman" w:eastAsia="Calibri" w:hAnsi="Times New Roman" w:cs="Times New Roman"/>
                <w:color w:val="000000" w:themeColor="text1"/>
                <w:lang w:val="pt-BR"/>
              </w:rPr>
              <w:t xml:space="preserve"> S</w:t>
            </w:r>
            <w:r w:rsidRPr="000702C8">
              <w:rPr>
                <w:rFonts w:ascii="Times New Roman" w:eastAsia="Calibri" w:hAnsi="Times New Roman" w:cs="Times New Roman"/>
                <w:color w:val="000000" w:themeColor="text1"/>
              </w:rPr>
              <w:t>(s)</w:t>
            </w:r>
            <w:r w:rsidRPr="000702C8">
              <w:rPr>
                <w:rFonts w:ascii="Times New Roman" w:eastAsia="Calibri" w:hAnsi="Times New Roman" w:cs="Times New Roman"/>
                <w:color w:val="000000" w:themeColor="text1"/>
                <w:lang w:val="pt-BR"/>
              </w:rPr>
              <w:t>+ O</w:t>
            </w:r>
            <w:r w:rsidRPr="000702C8">
              <w:rPr>
                <w:rFonts w:ascii="Times New Roman" w:eastAsia="Calibri" w:hAnsi="Times New Roman" w:cs="Times New Roman"/>
                <w:color w:val="000000" w:themeColor="text1"/>
                <w:vertAlign w:val="subscript"/>
                <w:lang w:val="pt-BR"/>
              </w:rPr>
              <w:t>2</w:t>
            </w:r>
            <w:r w:rsidRPr="000702C8">
              <w:rPr>
                <w:rFonts w:ascii="Times New Roman" w:eastAsia="Calibri" w:hAnsi="Times New Roman" w:cs="Times New Roman"/>
                <w:color w:val="000000" w:themeColor="text1"/>
              </w:rPr>
              <w:t>(</w:t>
            </w:r>
            <w:r w:rsidRPr="000702C8">
              <w:rPr>
                <w:rFonts w:ascii="Times New Roman" w:eastAsia="Calibri" w:hAnsi="Times New Roman" w:cs="Times New Roman"/>
                <w:i/>
                <w:iCs/>
                <w:color w:val="000000" w:themeColor="text1"/>
              </w:rPr>
              <w:t>g</w:t>
            </w:r>
            <w:r w:rsidRPr="000702C8">
              <w:rPr>
                <w:rFonts w:ascii="Times New Roman" w:eastAsia="Calibri" w:hAnsi="Times New Roman" w:cs="Times New Roman"/>
                <w:color w:val="000000" w:themeColor="text1"/>
              </w:rPr>
              <w:t xml:space="preserve">) </w:t>
            </w:r>
            <w:r w:rsidRPr="000702C8">
              <w:rPr>
                <w:rFonts w:ascii="Times New Roman" w:eastAsia="Calibri" w:hAnsi="Times New Roman" w:cs="Times New Roman"/>
                <w:color w:val="000000" w:themeColor="text1"/>
                <w:vertAlign w:val="subscript"/>
              </w:rPr>
              <w:object w:dxaOrig="675" w:dyaOrig="360" w14:anchorId="39B1792C">
                <v:shape id="_x0000_i1045" type="#_x0000_t75" alt="" style="width:33.7pt;height:19.15pt;mso-width-percent:0;mso-height-percent:0;mso-width-percent:0;mso-height-percent:0" o:ole="">
                  <v:imagedata r:id="rId41" o:title=""/>
                </v:shape>
                <o:OLEObject Type="Embed" ProgID="Equation.DSMT4" ShapeID="_x0000_i1045" DrawAspect="Content" ObjectID="_1833889085" r:id="rId42"/>
              </w:object>
            </w:r>
            <w:r w:rsidRPr="000702C8">
              <w:rPr>
                <w:rFonts w:ascii="Times New Roman" w:eastAsia="Calibri" w:hAnsi="Times New Roman" w:cs="Times New Roman"/>
                <w:color w:val="000000" w:themeColor="text1"/>
              </w:rPr>
              <w:t xml:space="preserve"> S</w:t>
            </w:r>
            <w:r w:rsidRPr="000702C8">
              <w:rPr>
                <w:rFonts w:ascii="Times New Roman" w:eastAsia="Calibri" w:hAnsi="Times New Roman" w:cs="Times New Roman"/>
                <w:color w:val="000000" w:themeColor="text1"/>
                <w:lang w:val="pt-BR"/>
              </w:rPr>
              <w:t>O</w:t>
            </w:r>
            <w:r w:rsidRPr="000702C8">
              <w:rPr>
                <w:rFonts w:ascii="Times New Roman" w:eastAsia="Calibri" w:hAnsi="Times New Roman" w:cs="Times New Roman"/>
                <w:color w:val="000000" w:themeColor="text1"/>
                <w:vertAlign w:val="subscript"/>
                <w:lang w:val="pt-BR"/>
              </w:rPr>
              <w:t>2</w:t>
            </w:r>
            <w:r w:rsidRPr="000702C8">
              <w:rPr>
                <w:rFonts w:ascii="Times New Roman" w:eastAsia="Calibri" w:hAnsi="Times New Roman" w:cs="Times New Roman"/>
                <w:color w:val="000000" w:themeColor="text1"/>
              </w:rPr>
              <w:t>(</w:t>
            </w:r>
            <w:r w:rsidRPr="000702C8">
              <w:rPr>
                <w:rFonts w:ascii="Times New Roman" w:eastAsia="Calibri" w:hAnsi="Times New Roman" w:cs="Times New Roman"/>
                <w:i/>
                <w:iCs/>
                <w:color w:val="000000" w:themeColor="text1"/>
              </w:rPr>
              <w:t>g</w:t>
            </w:r>
            <w:r w:rsidRPr="000702C8">
              <w:rPr>
                <w:rFonts w:ascii="Times New Roman" w:eastAsia="Calibri" w:hAnsi="Times New Roman" w:cs="Times New Roman"/>
                <w:color w:val="000000" w:themeColor="text1"/>
              </w:rPr>
              <w:t xml:space="preserve">)                </w:t>
            </w:r>
          </w:p>
          <w:p w14:paraId="4F6F79BF" w14:textId="6E831964" w:rsidR="00DD7DD9" w:rsidRPr="000702C8" w:rsidRDefault="00DD7DD9" w:rsidP="00E471A3">
            <w:pPr>
              <w:spacing w:after="0" w:line="240" w:lineRule="auto"/>
              <w:rPr>
                <w:rFonts w:ascii="Times New Roman" w:eastAsia="Times New Roman" w:hAnsi="Times New Roman" w:cs="Times New Roman"/>
                <w:color w:val="000000" w:themeColor="text1"/>
              </w:rPr>
            </w:pPr>
            <w:r w:rsidRPr="000702C8">
              <w:rPr>
                <w:rFonts w:ascii="Times New Roman" w:eastAsia="Calibri" w:hAnsi="Times New Roman" w:cs="Times New Roman"/>
                <w:color w:val="000000" w:themeColor="text1"/>
              </w:rPr>
              <w:t xml:space="preserve">   </w:t>
            </w:r>
            <w:r w:rsidRPr="000702C8">
              <w:rPr>
                <w:rFonts w:ascii="Times New Roman" w:eastAsia="Times New Roman" w:hAnsi="Times New Roman" w:cs="Times New Roman"/>
                <w:color w:val="000000" w:themeColor="text1"/>
              </w:rPr>
              <w:t>2SO</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w:t>
            </w:r>
            <w:r w:rsidRPr="000702C8">
              <w:rPr>
                <w:rFonts w:ascii="Times New Roman" w:eastAsia="Times New Roman" w:hAnsi="Times New Roman" w:cs="Times New Roman"/>
                <w:i/>
                <w:iCs/>
                <w:color w:val="000000" w:themeColor="text1"/>
              </w:rPr>
              <w:t>g</w:t>
            </w:r>
            <w:r w:rsidRPr="000702C8">
              <w:rPr>
                <w:rFonts w:ascii="Times New Roman" w:eastAsia="Times New Roman" w:hAnsi="Times New Roman" w:cs="Times New Roman"/>
                <w:color w:val="000000" w:themeColor="text1"/>
              </w:rPr>
              <w:t>)   +   O</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w:t>
            </w:r>
            <w:r w:rsidRPr="000702C8">
              <w:rPr>
                <w:rFonts w:ascii="Times New Roman" w:eastAsia="Times New Roman" w:hAnsi="Times New Roman" w:cs="Times New Roman"/>
                <w:i/>
                <w:iCs/>
                <w:color w:val="000000" w:themeColor="text1"/>
              </w:rPr>
              <w:t>g</w:t>
            </w:r>
            <w:r w:rsidRPr="000702C8">
              <w:rPr>
                <w:rFonts w:ascii="Times New Roman" w:eastAsia="Times New Roman" w:hAnsi="Times New Roman" w:cs="Times New Roman"/>
                <w:color w:val="000000" w:themeColor="text1"/>
              </w:rPr>
              <w:t>)  </w:t>
            </w:r>
            <w:r w:rsidRPr="000702C8">
              <w:rPr>
                <w:rFonts w:ascii="Times New Roman" w:eastAsia="Calibri" w:hAnsi="Times New Roman" w:cs="Times New Roman"/>
                <w:b/>
                <w:bCs/>
                <w:color w:val="000000" w:themeColor="text1"/>
                <w:position w:val="-18"/>
              </w:rPr>
              <w:object w:dxaOrig="999" w:dyaOrig="540" w14:anchorId="68824DA5">
                <v:shape id="_x0000_i1046" type="#_x0000_t75" style="width:50.15pt;height:26.45pt" o:ole="">
                  <v:imagedata r:id="rId43" o:title=""/>
                </v:shape>
                <o:OLEObject Type="Embed" ProgID="Equation.DSMT4" ShapeID="_x0000_i1046" DrawAspect="Content" ObjectID="_1833889086" r:id="rId44"/>
              </w:object>
            </w:r>
            <w:r w:rsidRPr="000702C8">
              <w:rPr>
                <w:rFonts w:ascii="Times New Roman" w:eastAsia="Times New Roman" w:hAnsi="Times New Roman" w:cs="Times New Roman"/>
                <w:color w:val="000000" w:themeColor="text1"/>
              </w:rPr>
              <w:t> 2SO</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w:t>
            </w:r>
            <w:r w:rsidRPr="000702C8">
              <w:rPr>
                <w:rFonts w:ascii="Times New Roman" w:eastAsia="Times New Roman" w:hAnsi="Times New Roman" w:cs="Times New Roman"/>
                <w:i/>
                <w:iCs/>
                <w:color w:val="000000" w:themeColor="text1"/>
              </w:rPr>
              <w:t>g</w:t>
            </w:r>
            <w:r w:rsidRPr="000702C8">
              <w:rPr>
                <w:rFonts w:ascii="Times New Roman" w:eastAsia="Times New Roman" w:hAnsi="Times New Roman" w:cs="Times New Roman"/>
                <w:color w:val="000000" w:themeColor="text1"/>
              </w:rPr>
              <w:t xml:space="preserve">) </w:t>
            </w:r>
          </w:p>
          <w:p w14:paraId="029E6E3B" w14:textId="38A605FC" w:rsidR="00DD7DD9" w:rsidRPr="000702C8" w:rsidRDefault="00DD7DD9" w:rsidP="00E471A3">
            <w:pPr>
              <w:spacing w:after="0" w:line="360" w:lineRule="atLeast"/>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SO</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w:t>
            </w:r>
            <w:r w:rsidRPr="000702C8">
              <w:rPr>
                <w:rFonts w:ascii="Times New Roman" w:eastAsia="Times New Roman" w:hAnsi="Times New Roman" w:cs="Times New Roman"/>
                <w:i/>
                <w:iCs/>
                <w:color w:val="000000" w:themeColor="text1"/>
              </w:rPr>
              <w:t>g</w:t>
            </w:r>
            <w:r w:rsidRPr="000702C8">
              <w:rPr>
                <w:rFonts w:ascii="Times New Roman" w:eastAsia="Times New Roman" w:hAnsi="Times New Roman" w:cs="Times New Roman"/>
                <w:color w:val="000000" w:themeColor="text1"/>
              </w:rPr>
              <w:t>)  </w:t>
            </w:r>
            <w:r w:rsidRPr="000702C8">
              <w:rPr>
                <w:rFonts w:ascii="Times New Roman" w:eastAsia="Times New Roman" w:hAnsi="Times New Roman" w:cs="Times New Roman"/>
                <w:color w:val="000000" w:themeColor="text1"/>
                <w:spacing w:val="29"/>
                <w:position w:val="1"/>
              </w:rPr>
              <w:t xml:space="preserve"> + H</w:t>
            </w:r>
            <w:r w:rsidRPr="000702C8">
              <w:rPr>
                <w:rFonts w:ascii="Times New Roman" w:eastAsia="Times New Roman" w:hAnsi="Times New Roman" w:cs="Times New Roman"/>
                <w:color w:val="000000" w:themeColor="text1"/>
                <w:spacing w:val="29"/>
                <w:position w:val="1"/>
                <w:vertAlign w:val="subscript"/>
              </w:rPr>
              <w:t>2</w:t>
            </w:r>
            <w:r w:rsidRPr="000702C8">
              <w:rPr>
                <w:rFonts w:ascii="Times New Roman" w:eastAsia="Times New Roman" w:hAnsi="Times New Roman" w:cs="Times New Roman"/>
                <w:color w:val="000000" w:themeColor="text1"/>
                <w:spacing w:val="29"/>
                <w:position w:val="1"/>
              </w:rPr>
              <w:t>O</w:t>
            </w:r>
            <w:r w:rsidRPr="000702C8">
              <w:rPr>
                <w:rFonts w:ascii="Times New Roman" w:eastAsia="Times New Roman" w:hAnsi="Times New Roman" w:cs="Times New Roman"/>
                <w:color w:val="000000" w:themeColor="text1"/>
              </w:rPr>
              <w:t>(</w:t>
            </w:r>
            <w:r w:rsidRPr="000702C8">
              <w:rPr>
                <w:rFonts w:ascii="Times New Roman" w:eastAsia="Times New Roman" w:hAnsi="Times New Roman" w:cs="Times New Roman"/>
                <w:i/>
                <w:iCs/>
                <w:color w:val="000000" w:themeColor="text1"/>
              </w:rPr>
              <w:t>g</w:t>
            </w:r>
            <w:r w:rsidRPr="000702C8">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color w:val="000000" w:themeColor="text1"/>
              </w:rPr>
              <w:sym w:font="Symbol" w:char="F0BE"/>
            </w:r>
            <w:r w:rsidRPr="000702C8">
              <w:rPr>
                <w:rFonts w:ascii="Times New Roman" w:eastAsia="Times New Roman" w:hAnsi="Times New Roman" w:cs="Times New Roman"/>
                <w:color w:val="000000" w:themeColor="text1"/>
              </w:rPr>
              <w:sym w:font="Symbol" w:char="F0AE"/>
            </w:r>
            <w:r w:rsidRPr="000702C8">
              <w:rPr>
                <w:rFonts w:ascii="Times New Roman" w:eastAsia="Times New Roman" w:hAnsi="Times New Roman" w:cs="Times New Roman"/>
                <w:color w:val="000000" w:themeColor="text1"/>
              </w:rPr>
              <w:t xml:space="preserve">  H</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SO</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w:t>
            </w:r>
            <w:r w:rsidRPr="000702C8">
              <w:rPr>
                <w:rFonts w:ascii="Times New Roman" w:eastAsia="Times New Roman" w:hAnsi="Times New Roman" w:cs="Times New Roman"/>
                <w:i/>
                <w:iCs/>
                <w:color w:val="000000" w:themeColor="text1"/>
              </w:rPr>
              <w:t>l</w:t>
            </w:r>
            <w:r w:rsidRPr="000702C8">
              <w:rPr>
                <w:rFonts w:ascii="Times New Roman" w:eastAsia="Times New Roman" w:hAnsi="Times New Roman" w:cs="Times New Roman"/>
                <w:color w:val="000000" w:themeColor="text1"/>
              </w:rPr>
              <w:t xml:space="preserve">)      </w:t>
            </w:r>
          </w:p>
          <w:p w14:paraId="12F778BF" w14:textId="448D3805" w:rsidR="00DD7DD9" w:rsidRPr="000702C8" w:rsidRDefault="00DD7DD9" w:rsidP="00E471A3">
            <w:pPr>
              <w:spacing w:after="0" w:line="360" w:lineRule="atLeast"/>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H</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SO</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  +  nSO</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 </w:t>
            </w:r>
            <w:r w:rsidRPr="000702C8">
              <w:rPr>
                <w:rFonts w:ascii="Times New Roman" w:eastAsia="Times New Roman" w:hAnsi="Times New Roman" w:cs="Times New Roman"/>
                <w:color w:val="000000" w:themeColor="text1"/>
                <w:spacing w:val="29"/>
                <w:position w:val="1"/>
              </w:rPr>
              <w:t xml:space="preserve"> </w:t>
            </w:r>
            <w:r w:rsidRPr="000702C8">
              <w:rPr>
                <w:rFonts w:ascii="Times New Roman" w:eastAsia="Times New Roman" w:hAnsi="Times New Roman" w:cs="Times New Roman"/>
                <w:color w:val="000000" w:themeColor="text1"/>
              </w:rPr>
              <w:sym w:font="Symbol" w:char="F0BE"/>
            </w:r>
            <w:r w:rsidRPr="000702C8">
              <w:rPr>
                <w:rFonts w:ascii="Times New Roman" w:eastAsia="Times New Roman" w:hAnsi="Times New Roman" w:cs="Times New Roman"/>
                <w:color w:val="000000" w:themeColor="text1"/>
              </w:rPr>
              <w:sym w:font="Symbol" w:char="F0AE"/>
            </w:r>
            <w:r w:rsidRPr="000702C8">
              <w:rPr>
                <w:rFonts w:ascii="Times New Roman" w:eastAsia="Times New Roman" w:hAnsi="Times New Roman" w:cs="Times New Roman"/>
                <w:color w:val="000000" w:themeColor="text1"/>
              </w:rPr>
              <w:t xml:space="preserve">  H</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SO</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.nSO</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(Oleum)</w:t>
            </w:r>
          </w:p>
          <w:p w14:paraId="2517D7C7" w14:textId="77777777" w:rsidR="00DD7DD9" w:rsidRDefault="00DD7DD9" w:rsidP="00AD4001">
            <w:pPr>
              <w:spacing w:after="0" w:line="360" w:lineRule="atLeast"/>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H</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SO</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.nSO</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  +   nH</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O </w:t>
            </w:r>
            <w:r w:rsidRPr="000702C8">
              <w:rPr>
                <w:rFonts w:ascii="Times New Roman" w:eastAsia="Times New Roman" w:hAnsi="Times New Roman" w:cs="Times New Roman"/>
                <w:color w:val="000000" w:themeColor="text1"/>
                <w:spacing w:val="29"/>
                <w:position w:val="1"/>
              </w:rPr>
              <w:t xml:space="preserve"> </w:t>
            </w:r>
            <w:r w:rsidRPr="000702C8">
              <w:rPr>
                <w:rFonts w:ascii="Times New Roman" w:eastAsia="Times New Roman" w:hAnsi="Times New Roman" w:cs="Times New Roman"/>
                <w:color w:val="000000" w:themeColor="text1"/>
              </w:rPr>
              <w:sym w:font="Symbol" w:char="F0BE"/>
            </w:r>
            <w:r w:rsidRPr="000702C8">
              <w:rPr>
                <w:rFonts w:ascii="Times New Roman" w:eastAsia="Times New Roman" w:hAnsi="Times New Roman" w:cs="Times New Roman"/>
                <w:color w:val="000000" w:themeColor="text1"/>
              </w:rPr>
              <w:sym w:font="Symbol" w:char="F0AE"/>
            </w:r>
            <w:r w:rsidRPr="000702C8">
              <w:rPr>
                <w:rFonts w:ascii="Times New Roman" w:eastAsia="Times New Roman" w:hAnsi="Times New Roman" w:cs="Times New Roman"/>
                <w:color w:val="000000" w:themeColor="text1"/>
              </w:rPr>
              <w:t xml:space="preserve"> (n+1)H</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SO</w:t>
            </w:r>
            <w:r w:rsidRPr="000702C8">
              <w:rPr>
                <w:rFonts w:ascii="Times New Roman" w:eastAsia="Times New Roman" w:hAnsi="Times New Roman" w:cs="Times New Roman"/>
                <w:color w:val="000000" w:themeColor="text1"/>
                <w:vertAlign w:val="subscript"/>
              </w:rPr>
              <w:t>4</w:t>
            </w:r>
          </w:p>
          <w:p w14:paraId="3B30C9BD" w14:textId="21ADDDD5" w:rsidR="00DD7DD9" w:rsidRPr="003B0894" w:rsidRDefault="00DD7DD9" w:rsidP="00AD4001">
            <w:pPr>
              <w:spacing w:after="0" w:line="360" w:lineRule="atLeast"/>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(Nếu không cân bằng trừ nửa số điểm)</w:t>
            </w:r>
          </w:p>
        </w:tc>
        <w:tc>
          <w:tcPr>
            <w:tcW w:w="850" w:type="dxa"/>
            <w:tcBorders>
              <w:top w:val="single" w:sz="4" w:space="0" w:color="auto"/>
              <w:left w:val="single" w:sz="4" w:space="0" w:color="auto"/>
              <w:bottom w:val="single" w:sz="4" w:space="0" w:color="auto"/>
              <w:right w:val="single" w:sz="4" w:space="0" w:color="auto"/>
            </w:tcBorders>
            <w:vAlign w:val="center"/>
          </w:tcPr>
          <w:p w14:paraId="59B81A58" w14:textId="1144228A" w:rsidR="00DD7DD9" w:rsidRPr="000702C8" w:rsidRDefault="00DD7DD9" w:rsidP="00E471A3">
            <w:pPr>
              <w:spacing w:after="0" w:line="288" w:lineRule="auto"/>
              <w:jc w:val="center"/>
              <w:rPr>
                <w:rFonts w:ascii="Times New Roman" w:eastAsia="SimSun" w:hAnsi="Times New Roman" w:cs="Times New Roman"/>
                <w:b/>
                <w:color w:val="000000" w:themeColor="text1"/>
              </w:rPr>
            </w:pPr>
            <w:r w:rsidRPr="000702C8">
              <w:rPr>
                <w:rFonts w:ascii="Times New Roman" w:eastAsia="SimSun" w:hAnsi="Times New Roman" w:cs="Times New Roman"/>
                <w:b/>
                <w:color w:val="000000" w:themeColor="text1"/>
              </w:rPr>
              <w:t xml:space="preserve">Mỗi </w:t>
            </w:r>
            <w:r>
              <w:rPr>
                <w:rFonts w:ascii="Times New Roman" w:eastAsia="SimSun" w:hAnsi="Times New Roman" w:cs="Times New Roman"/>
                <w:b/>
                <w:color w:val="000000" w:themeColor="text1"/>
              </w:rPr>
              <w:t>pt</w:t>
            </w:r>
            <w:r w:rsidRPr="000702C8">
              <w:rPr>
                <w:rFonts w:ascii="Times New Roman" w:eastAsia="SimSun" w:hAnsi="Times New Roman" w:cs="Times New Roman"/>
                <w:b/>
                <w:color w:val="000000" w:themeColor="text1"/>
              </w:rPr>
              <w:t xml:space="preserve"> 0,2</w:t>
            </w:r>
          </w:p>
          <w:p w14:paraId="6B7B432D" w14:textId="493C7EAD" w:rsidR="00DD7DD9" w:rsidRPr="000702C8" w:rsidRDefault="00DD7DD9" w:rsidP="00561815">
            <w:pPr>
              <w:spacing w:after="0" w:line="288" w:lineRule="auto"/>
              <w:jc w:val="center"/>
              <w:rPr>
                <w:rFonts w:ascii="Times New Roman" w:eastAsia="SimSun" w:hAnsi="Times New Roman" w:cs="Times New Roman"/>
                <w:b/>
                <w:color w:val="000000" w:themeColor="text1"/>
              </w:rPr>
            </w:pPr>
            <w:r w:rsidRPr="000702C8">
              <w:rPr>
                <w:rFonts w:ascii="Times New Roman" w:eastAsia="SimSun" w:hAnsi="Times New Roman" w:cs="Times New Roman"/>
                <w:b/>
                <w:color w:val="000000" w:themeColor="text1"/>
              </w:rPr>
              <w:t>(tổng 1,0 )</w:t>
            </w:r>
          </w:p>
        </w:tc>
      </w:tr>
      <w:tr w:rsidR="00DD7DD9" w:rsidRPr="000702C8" w14:paraId="448E56C5" w14:textId="77777777" w:rsidTr="007956C1">
        <w:trPr>
          <w:trHeight w:val="783"/>
        </w:trPr>
        <w:tc>
          <w:tcPr>
            <w:tcW w:w="846" w:type="dxa"/>
            <w:tcBorders>
              <w:top w:val="nil"/>
              <w:left w:val="single" w:sz="4" w:space="0" w:color="auto"/>
              <w:bottom w:val="nil"/>
              <w:right w:val="single" w:sz="4" w:space="0" w:color="auto"/>
            </w:tcBorders>
          </w:tcPr>
          <w:p w14:paraId="1AC16F67" w14:textId="77777777" w:rsidR="00DD7DD9" w:rsidRPr="000702C8" w:rsidRDefault="00DD7DD9" w:rsidP="00E471A3">
            <w:pPr>
              <w:spacing w:after="0" w:line="240" w:lineRule="auto"/>
              <w:rPr>
                <w:rFonts w:ascii="Times New Roman" w:eastAsia="Calibri" w:hAnsi="Times New Roman" w:cs="Times New Roman"/>
                <w:b/>
                <w:bCs/>
                <w:color w:val="000000" w:themeColor="text1"/>
                <w:lang w:val="pt-BR"/>
              </w:rPr>
            </w:pPr>
          </w:p>
        </w:tc>
        <w:tc>
          <w:tcPr>
            <w:tcW w:w="9639" w:type="dxa"/>
            <w:tcBorders>
              <w:top w:val="single" w:sz="4" w:space="0" w:color="auto"/>
              <w:left w:val="single" w:sz="4" w:space="0" w:color="auto"/>
              <w:bottom w:val="single" w:sz="4" w:space="0" w:color="auto"/>
              <w:right w:val="single" w:sz="4" w:space="0" w:color="auto"/>
            </w:tcBorders>
          </w:tcPr>
          <w:p w14:paraId="205C23F0" w14:textId="60A43303" w:rsidR="00DD7DD9" w:rsidRPr="007956C1" w:rsidRDefault="00DD7DD9" w:rsidP="00E471A3">
            <w:pPr>
              <w:spacing w:after="0" w:line="240" w:lineRule="auto"/>
              <w:rPr>
                <w:rFonts w:ascii="Times New Roman" w:eastAsia="Calibri" w:hAnsi="Times New Roman" w:cs="Times New Roman"/>
                <w:b/>
                <w:bCs/>
                <w:color w:val="000000" w:themeColor="text1"/>
                <w:lang w:val="vi-VN"/>
              </w:rPr>
            </w:pPr>
            <w:r w:rsidRPr="000702C8">
              <w:rPr>
                <w:rFonts w:ascii="Times New Roman" w:eastAsia="Calibri" w:hAnsi="Times New Roman" w:cs="Times New Roman"/>
                <w:b/>
                <w:bCs/>
                <w:color w:val="000000" w:themeColor="text1"/>
                <w:lang w:val="pt-BR"/>
              </w:rPr>
              <w:t>b.</w:t>
            </w:r>
            <w:r w:rsidRPr="000702C8">
              <w:rPr>
                <w:rFonts w:ascii="Times New Roman" w:eastAsia="Calibri" w:hAnsi="Times New Roman" w:cs="Times New Roman"/>
                <w:color w:val="000000" w:themeColor="text1"/>
                <w:lang w:val="pt-BR"/>
              </w:rPr>
              <w:t xml:space="preserve"> </w:t>
            </w:r>
            <w:r w:rsidRPr="000702C8">
              <w:rPr>
                <w:rFonts w:ascii="Times New Roman" w:eastAsia="Calibri" w:hAnsi="Times New Roman" w:cs="Times New Roman"/>
                <w:iCs/>
                <w:color w:val="000000" w:themeColor="text1"/>
                <w:lang w:val="fr-FR" w:eastAsia="vi-VN" w:bidi="vi-VN"/>
              </w:rPr>
              <w:t>Nếu ở giai đoạn 3 dùng nước thay cho H</w:t>
            </w:r>
            <w:r w:rsidRPr="000702C8">
              <w:rPr>
                <w:rFonts w:ascii="Times New Roman" w:eastAsia="Calibri" w:hAnsi="Times New Roman" w:cs="Times New Roman"/>
                <w:iCs/>
                <w:color w:val="000000" w:themeColor="text1"/>
                <w:vertAlign w:val="subscript"/>
                <w:lang w:val="fr-FR" w:eastAsia="vi-VN" w:bidi="vi-VN"/>
              </w:rPr>
              <w:t>2</w:t>
            </w:r>
            <w:r w:rsidRPr="000702C8">
              <w:rPr>
                <w:rFonts w:ascii="Times New Roman" w:eastAsia="Calibri" w:hAnsi="Times New Roman" w:cs="Times New Roman"/>
                <w:iCs/>
                <w:color w:val="000000" w:themeColor="text1"/>
                <w:lang w:val="fr-FR" w:eastAsia="vi-VN" w:bidi="vi-VN"/>
              </w:rPr>
              <w:t>SO</w:t>
            </w:r>
            <w:r w:rsidRPr="000702C8">
              <w:rPr>
                <w:rFonts w:ascii="Times New Roman" w:eastAsia="Calibri" w:hAnsi="Times New Roman" w:cs="Times New Roman"/>
                <w:iCs/>
                <w:color w:val="000000" w:themeColor="text1"/>
                <w:vertAlign w:val="subscript"/>
                <w:lang w:val="fr-FR" w:eastAsia="vi-VN" w:bidi="vi-VN"/>
              </w:rPr>
              <w:t xml:space="preserve">4 </w:t>
            </w:r>
            <w:r w:rsidRPr="000702C8">
              <w:rPr>
                <w:rFonts w:ascii="Times New Roman" w:eastAsia="Calibri" w:hAnsi="Times New Roman" w:cs="Times New Roman"/>
                <w:iCs/>
                <w:color w:val="000000" w:themeColor="text1"/>
                <w:lang w:val="fr-FR" w:eastAsia="vi-VN" w:bidi="vi-VN"/>
              </w:rPr>
              <w:t>đặc để hấp thụ SO</w:t>
            </w:r>
            <w:r w:rsidRPr="000702C8">
              <w:rPr>
                <w:rFonts w:ascii="Times New Roman" w:eastAsia="Calibri" w:hAnsi="Times New Roman" w:cs="Times New Roman"/>
                <w:iCs/>
                <w:color w:val="000000" w:themeColor="text1"/>
                <w:vertAlign w:val="subscript"/>
                <w:lang w:val="fr-FR" w:eastAsia="vi-VN" w:bidi="vi-VN"/>
              </w:rPr>
              <w:t>3</w:t>
            </w:r>
            <w:r w:rsidRPr="000702C8">
              <w:rPr>
                <w:rFonts w:ascii="Times New Roman" w:eastAsia="Calibri" w:hAnsi="Times New Roman" w:cs="Times New Roman"/>
                <w:iCs/>
                <w:color w:val="000000" w:themeColor="text1"/>
                <w:lang w:val="fr-FR" w:eastAsia="vi-VN" w:bidi="vi-VN"/>
              </w:rPr>
              <w:t xml:space="preserve"> thì sẽ gây ra hiện tượng khói mù acid, </w:t>
            </w:r>
            <w:r w:rsidRPr="000702C8">
              <w:rPr>
                <w:rFonts w:ascii="Times New Roman" w:eastAsia="Calibri" w:hAnsi="Times New Roman" w:cs="Times New Roman"/>
                <w:color w:val="000000" w:themeColor="text1"/>
              </w:rPr>
              <w:t>khó ngưng tụ</w:t>
            </w:r>
            <w:r w:rsidR="007956C1">
              <w:rPr>
                <w:rFonts w:ascii="Times New Roman" w:eastAsia="Calibri" w:hAnsi="Times New Roman" w:cs="Times New Roman"/>
                <w:color w:val="000000" w:themeColor="text1"/>
                <w:lang w:val="vi-VN"/>
              </w:rPr>
              <w:t>.</w:t>
            </w:r>
          </w:p>
        </w:tc>
        <w:tc>
          <w:tcPr>
            <w:tcW w:w="850" w:type="dxa"/>
            <w:tcBorders>
              <w:top w:val="single" w:sz="4" w:space="0" w:color="auto"/>
              <w:left w:val="single" w:sz="4" w:space="0" w:color="auto"/>
              <w:bottom w:val="single" w:sz="4" w:space="0" w:color="auto"/>
              <w:right w:val="single" w:sz="4" w:space="0" w:color="auto"/>
            </w:tcBorders>
            <w:vAlign w:val="center"/>
          </w:tcPr>
          <w:p w14:paraId="09DB7E70" w14:textId="1EBC3733" w:rsidR="00DD7DD9" w:rsidRPr="000702C8" w:rsidRDefault="00DD7DD9" w:rsidP="00E471A3">
            <w:pPr>
              <w:spacing w:after="0" w:line="288" w:lineRule="auto"/>
              <w:jc w:val="center"/>
              <w:rPr>
                <w:rFonts w:ascii="Times New Roman" w:eastAsia="SimSun" w:hAnsi="Times New Roman" w:cs="Times New Roman"/>
                <w:b/>
                <w:color w:val="000000" w:themeColor="text1"/>
              </w:rPr>
            </w:pPr>
            <w:r w:rsidRPr="000702C8">
              <w:rPr>
                <w:rFonts w:ascii="Times New Roman" w:eastAsia="SimSun" w:hAnsi="Times New Roman" w:cs="Times New Roman"/>
                <w:b/>
                <w:color w:val="000000" w:themeColor="text1"/>
              </w:rPr>
              <w:t>0.5</w:t>
            </w:r>
          </w:p>
        </w:tc>
      </w:tr>
      <w:tr w:rsidR="00DD7DD9" w:rsidRPr="000702C8" w14:paraId="621D766F" w14:textId="77777777" w:rsidTr="007956C1">
        <w:trPr>
          <w:trHeight w:val="2542"/>
        </w:trPr>
        <w:tc>
          <w:tcPr>
            <w:tcW w:w="846" w:type="dxa"/>
            <w:tcBorders>
              <w:top w:val="nil"/>
              <w:left w:val="single" w:sz="4" w:space="0" w:color="auto"/>
              <w:bottom w:val="single" w:sz="4" w:space="0" w:color="auto"/>
              <w:right w:val="single" w:sz="4" w:space="0" w:color="auto"/>
            </w:tcBorders>
          </w:tcPr>
          <w:p w14:paraId="478532FA" w14:textId="77777777" w:rsidR="00DD7DD9" w:rsidRPr="000702C8" w:rsidRDefault="00DD7DD9" w:rsidP="00E471A3">
            <w:pPr>
              <w:spacing w:after="0"/>
              <w:rPr>
                <w:rFonts w:ascii="Times New Roman" w:eastAsia="Calibri" w:hAnsi="Times New Roman" w:cs="Times New Roman"/>
                <w:b/>
                <w:bCs/>
                <w:color w:val="000000" w:themeColor="text1"/>
                <w:lang w:val="pt-BR"/>
              </w:rPr>
            </w:pPr>
          </w:p>
        </w:tc>
        <w:tc>
          <w:tcPr>
            <w:tcW w:w="9639" w:type="dxa"/>
            <w:tcBorders>
              <w:top w:val="single" w:sz="4" w:space="0" w:color="auto"/>
              <w:left w:val="single" w:sz="4" w:space="0" w:color="auto"/>
              <w:bottom w:val="single" w:sz="4" w:space="0" w:color="auto"/>
              <w:right w:val="single" w:sz="4" w:space="0" w:color="auto"/>
            </w:tcBorders>
          </w:tcPr>
          <w:p w14:paraId="3E7BEE18" w14:textId="09DB9238" w:rsidR="00DD7DD9" w:rsidRPr="000702C8" w:rsidRDefault="00DD7DD9" w:rsidP="00E471A3">
            <w:pPr>
              <w:spacing w:after="0"/>
              <w:rPr>
                <w:rFonts w:ascii="Times New Roman" w:eastAsia="Calibri" w:hAnsi="Times New Roman" w:cs="Times New Roman"/>
                <w:color w:val="000000" w:themeColor="text1"/>
              </w:rPr>
            </w:pPr>
            <w:r w:rsidRPr="000702C8">
              <w:rPr>
                <w:rFonts w:ascii="Times New Roman" w:eastAsia="Calibri" w:hAnsi="Times New Roman" w:cs="Times New Roman"/>
                <w:b/>
                <w:bCs/>
                <w:color w:val="000000" w:themeColor="text1"/>
                <w:lang w:val="pt-BR"/>
              </w:rPr>
              <w:t xml:space="preserve">c. </w:t>
            </w:r>
            <w:r w:rsidRPr="000702C8">
              <w:rPr>
                <w:rFonts w:ascii="Times New Roman" w:eastAsia="Calibri" w:hAnsi="Times New Roman" w:cs="Times New Roman"/>
                <w:color w:val="000000" w:themeColor="text1"/>
                <w:lang w:val="pt-BR"/>
              </w:rPr>
              <w:t xml:space="preserve"> </w:t>
            </w:r>
            <w:r w:rsidRPr="000702C8">
              <w:rPr>
                <w:rFonts w:ascii="Times New Roman" w:eastAsia="Calibri" w:hAnsi="Times New Roman" w:cs="Times New Roman"/>
                <w:color w:val="000000" w:themeColor="text1"/>
                <w:position w:val="-72"/>
              </w:rPr>
              <w:object w:dxaOrig="4900" w:dyaOrig="1560" w14:anchorId="69E9A9C7">
                <v:shape id="_x0000_i1047" type="#_x0000_t75" style="width:245.15pt;height:77.45pt" o:ole="">
                  <v:imagedata r:id="rId45" o:title=""/>
                </v:shape>
                <o:OLEObject Type="Embed" ProgID="Equation.DSMT4" ShapeID="_x0000_i1047" DrawAspect="Content" ObjectID="_1833889087" r:id="rId46"/>
              </w:object>
            </w:r>
            <w:r w:rsidRPr="000702C8">
              <w:rPr>
                <w:rFonts w:ascii="Times New Roman" w:eastAsia="Calibri" w:hAnsi="Times New Roman" w:cs="Times New Roman"/>
                <w:color w:val="000000" w:themeColor="text1"/>
              </w:rPr>
              <w:t xml:space="preserve">    </w:t>
            </w:r>
            <w:r w:rsidRPr="000702C8">
              <w:rPr>
                <w:rFonts w:ascii="Times New Roman" w:eastAsia="Calibri" w:hAnsi="Times New Roman" w:cs="Times New Roman"/>
                <w:color w:val="000000" w:themeColor="text1"/>
                <w:position w:val="-28"/>
              </w:rPr>
              <w:object w:dxaOrig="2340" w:dyaOrig="700" w14:anchorId="44231447">
                <v:shape id="_x0000_i1048" type="#_x0000_t75" style="width:117.1pt;height:35.55pt" o:ole="">
                  <v:imagedata r:id="rId47" o:title=""/>
                </v:shape>
                <o:OLEObject Type="Embed" ProgID="Equation.DSMT4" ShapeID="_x0000_i1048" DrawAspect="Content" ObjectID="_1833889088" r:id="rId48"/>
              </w:object>
            </w:r>
          </w:p>
          <w:p w14:paraId="240AE2F6" w14:textId="77777777" w:rsidR="00587408" w:rsidRPr="000702C8" w:rsidRDefault="00DD7DD9" w:rsidP="00587408">
            <w:pPr>
              <w:spacing w:after="0" w:line="240" w:lineRule="auto"/>
              <w:rPr>
                <w:rFonts w:ascii="Times New Roman" w:eastAsia="Times New Roman" w:hAnsi="Times New Roman" w:cs="Times New Roman"/>
                <w:color w:val="000000" w:themeColor="text1"/>
              </w:rPr>
            </w:pPr>
            <w:r w:rsidRPr="000702C8">
              <w:rPr>
                <w:rFonts w:ascii="Times New Roman" w:eastAsia="Calibri" w:hAnsi="Times New Roman" w:cs="Times New Roman"/>
                <w:color w:val="000000" w:themeColor="text1"/>
                <w:lang w:val="vi-VN"/>
              </w:rPr>
              <w:t xml:space="preserve">Hiệu suất tính theo </w:t>
            </w:r>
            <w:r w:rsidRPr="000702C8">
              <w:rPr>
                <w:rFonts w:ascii="Times New Roman" w:eastAsia="Calibri" w:hAnsi="Times New Roman" w:cs="Times New Roman"/>
                <w:color w:val="000000" w:themeColor="text1"/>
                <w:position w:val="-12"/>
              </w:rPr>
              <w:object w:dxaOrig="460" w:dyaOrig="360" w14:anchorId="10CDD198">
                <v:shape id="_x0000_i1049" type="#_x0000_t75" style="width:22.8pt;height:18.7pt" o:ole="">
                  <v:imagedata r:id="rId49" o:title=""/>
                </v:shape>
                <o:OLEObject Type="Embed" ProgID="Equation.DSMT4" ShapeID="_x0000_i1049" DrawAspect="Content" ObjectID="_1833889089" r:id="rId50"/>
              </w:object>
            </w:r>
            <w:r w:rsidRPr="000702C8">
              <w:rPr>
                <w:rFonts w:ascii="Times New Roman" w:eastAsia="Calibri" w:hAnsi="Times New Roman" w:cs="Times New Roman"/>
                <w:color w:val="000000" w:themeColor="text1"/>
                <w:lang w:val="vi-VN"/>
              </w:rPr>
              <w:t xml:space="preserve"> </w:t>
            </w:r>
            <w:r w:rsidR="00587408" w:rsidRPr="000702C8">
              <w:rPr>
                <w:rFonts w:ascii="Times New Roman" w:eastAsia="Calibri" w:hAnsi="Times New Roman" w:cs="Times New Roman"/>
                <w:color w:val="000000" w:themeColor="text1"/>
              </w:rPr>
              <w:t xml:space="preserve">   </w:t>
            </w:r>
            <w:r w:rsidR="00587408" w:rsidRPr="000702C8">
              <w:rPr>
                <w:rFonts w:ascii="Times New Roman" w:eastAsia="Times New Roman" w:hAnsi="Times New Roman" w:cs="Times New Roman"/>
                <w:color w:val="000000" w:themeColor="text1"/>
              </w:rPr>
              <w:t>2SO</w:t>
            </w:r>
            <w:r w:rsidR="00587408" w:rsidRPr="000702C8">
              <w:rPr>
                <w:rFonts w:ascii="Times New Roman" w:eastAsia="Times New Roman" w:hAnsi="Times New Roman" w:cs="Times New Roman"/>
                <w:color w:val="000000" w:themeColor="text1"/>
                <w:vertAlign w:val="subscript"/>
              </w:rPr>
              <w:t>2</w:t>
            </w:r>
            <w:r w:rsidR="00587408" w:rsidRPr="000702C8">
              <w:rPr>
                <w:rFonts w:ascii="Times New Roman" w:eastAsia="Times New Roman" w:hAnsi="Times New Roman" w:cs="Times New Roman"/>
                <w:color w:val="000000" w:themeColor="text1"/>
              </w:rPr>
              <w:t>(</w:t>
            </w:r>
            <w:r w:rsidR="00587408" w:rsidRPr="000702C8">
              <w:rPr>
                <w:rFonts w:ascii="Times New Roman" w:eastAsia="Times New Roman" w:hAnsi="Times New Roman" w:cs="Times New Roman"/>
                <w:i/>
                <w:iCs/>
                <w:color w:val="000000" w:themeColor="text1"/>
              </w:rPr>
              <w:t>g</w:t>
            </w:r>
            <w:r w:rsidR="00587408" w:rsidRPr="000702C8">
              <w:rPr>
                <w:rFonts w:ascii="Times New Roman" w:eastAsia="Times New Roman" w:hAnsi="Times New Roman" w:cs="Times New Roman"/>
                <w:color w:val="000000" w:themeColor="text1"/>
              </w:rPr>
              <w:t>)   +   O</w:t>
            </w:r>
            <w:r w:rsidR="00587408" w:rsidRPr="000702C8">
              <w:rPr>
                <w:rFonts w:ascii="Times New Roman" w:eastAsia="Times New Roman" w:hAnsi="Times New Roman" w:cs="Times New Roman"/>
                <w:color w:val="000000" w:themeColor="text1"/>
                <w:vertAlign w:val="subscript"/>
              </w:rPr>
              <w:t>2</w:t>
            </w:r>
            <w:r w:rsidR="00587408" w:rsidRPr="000702C8">
              <w:rPr>
                <w:rFonts w:ascii="Times New Roman" w:eastAsia="Times New Roman" w:hAnsi="Times New Roman" w:cs="Times New Roman"/>
                <w:color w:val="000000" w:themeColor="text1"/>
              </w:rPr>
              <w:t>(</w:t>
            </w:r>
            <w:r w:rsidR="00587408" w:rsidRPr="000702C8">
              <w:rPr>
                <w:rFonts w:ascii="Times New Roman" w:eastAsia="Times New Roman" w:hAnsi="Times New Roman" w:cs="Times New Roman"/>
                <w:i/>
                <w:iCs/>
                <w:color w:val="000000" w:themeColor="text1"/>
              </w:rPr>
              <w:t>g</w:t>
            </w:r>
            <w:r w:rsidR="00587408" w:rsidRPr="000702C8">
              <w:rPr>
                <w:rFonts w:ascii="Times New Roman" w:eastAsia="Times New Roman" w:hAnsi="Times New Roman" w:cs="Times New Roman"/>
                <w:color w:val="000000" w:themeColor="text1"/>
              </w:rPr>
              <w:t>)  </w:t>
            </w:r>
            <w:r w:rsidR="00587408" w:rsidRPr="000702C8">
              <w:rPr>
                <w:rFonts w:ascii="Times New Roman" w:eastAsia="Calibri" w:hAnsi="Times New Roman" w:cs="Times New Roman"/>
                <w:b/>
                <w:bCs/>
                <w:color w:val="000000" w:themeColor="text1"/>
                <w:position w:val="-18"/>
              </w:rPr>
              <w:object w:dxaOrig="999" w:dyaOrig="540" w14:anchorId="47FBDAEF">
                <v:shape id="_x0000_i1050" type="#_x0000_t75" style="width:50.15pt;height:26.45pt" o:ole="">
                  <v:imagedata r:id="rId43" o:title=""/>
                </v:shape>
                <o:OLEObject Type="Embed" ProgID="Equation.DSMT4" ShapeID="_x0000_i1050" DrawAspect="Content" ObjectID="_1833889090" r:id="rId51"/>
              </w:object>
            </w:r>
            <w:r w:rsidR="00587408" w:rsidRPr="000702C8">
              <w:rPr>
                <w:rFonts w:ascii="Times New Roman" w:eastAsia="Times New Roman" w:hAnsi="Times New Roman" w:cs="Times New Roman"/>
                <w:color w:val="000000" w:themeColor="text1"/>
              </w:rPr>
              <w:t> 2SO</w:t>
            </w:r>
            <w:r w:rsidR="00587408" w:rsidRPr="000702C8">
              <w:rPr>
                <w:rFonts w:ascii="Times New Roman" w:eastAsia="Times New Roman" w:hAnsi="Times New Roman" w:cs="Times New Roman"/>
                <w:color w:val="000000" w:themeColor="text1"/>
                <w:vertAlign w:val="subscript"/>
              </w:rPr>
              <w:t>3</w:t>
            </w:r>
            <w:r w:rsidR="00587408" w:rsidRPr="000702C8">
              <w:rPr>
                <w:rFonts w:ascii="Times New Roman" w:eastAsia="Times New Roman" w:hAnsi="Times New Roman" w:cs="Times New Roman"/>
                <w:color w:val="000000" w:themeColor="text1"/>
              </w:rPr>
              <w:t>(</w:t>
            </w:r>
            <w:r w:rsidR="00587408" w:rsidRPr="000702C8">
              <w:rPr>
                <w:rFonts w:ascii="Times New Roman" w:eastAsia="Times New Roman" w:hAnsi="Times New Roman" w:cs="Times New Roman"/>
                <w:i/>
                <w:iCs/>
                <w:color w:val="000000" w:themeColor="text1"/>
              </w:rPr>
              <w:t>g</w:t>
            </w:r>
            <w:r w:rsidR="00587408" w:rsidRPr="000702C8">
              <w:rPr>
                <w:rFonts w:ascii="Times New Roman" w:eastAsia="Times New Roman" w:hAnsi="Times New Roman" w:cs="Times New Roman"/>
                <w:color w:val="000000" w:themeColor="text1"/>
              </w:rPr>
              <w:t xml:space="preserve">) </w:t>
            </w:r>
          </w:p>
          <w:p w14:paraId="431EDA61" w14:textId="4DCE6EC6" w:rsidR="00587408" w:rsidRDefault="00587408" w:rsidP="00E471A3">
            <w:pPr>
              <w:spacing w:after="0"/>
              <w:rPr>
                <w:rFonts w:ascii="Times New Roman" w:eastAsia="Calibri" w:hAnsi="Times New Roman" w:cs="Times New Roman"/>
                <w:color w:val="000000" w:themeColor="text1"/>
              </w:rPr>
            </w:pPr>
            <w:r>
              <w:rPr>
                <w:rFonts w:ascii="Times New Roman" w:eastAsia="Calibri" w:hAnsi="Times New Roman" w:cs="Times New Roman"/>
                <w:color w:val="000000" w:themeColor="text1"/>
              </w:rPr>
              <w:t xml:space="preserve">                                 Bđ       4                   x</w:t>
            </w:r>
          </w:p>
          <w:p w14:paraId="5C90649D" w14:textId="7E67364A" w:rsidR="00587408" w:rsidRDefault="00587408" w:rsidP="00E471A3">
            <w:pPr>
              <w:spacing w:after="0"/>
              <w:rPr>
                <w:rFonts w:ascii="Times New Roman" w:eastAsia="Calibri" w:hAnsi="Times New Roman" w:cs="Times New Roman"/>
                <w:color w:val="000000" w:themeColor="text1"/>
              </w:rPr>
            </w:pPr>
            <w:r>
              <w:rPr>
                <w:rFonts w:ascii="Times New Roman" w:eastAsia="Calibri" w:hAnsi="Times New Roman" w:cs="Times New Roman"/>
                <w:color w:val="000000" w:themeColor="text1"/>
              </w:rPr>
              <w:t xml:space="preserve">                                 Pư      3,6                1,8                         3,6</w:t>
            </w:r>
          </w:p>
          <w:p w14:paraId="42BA8DA6" w14:textId="61FAB9BA" w:rsidR="00587408" w:rsidRDefault="00587408" w:rsidP="00E471A3">
            <w:pPr>
              <w:spacing w:after="0"/>
              <w:rPr>
                <w:rFonts w:ascii="Times New Roman" w:eastAsia="Calibri" w:hAnsi="Times New Roman" w:cs="Times New Roman"/>
                <w:color w:val="000000" w:themeColor="text1"/>
              </w:rPr>
            </w:pPr>
            <w:r>
              <w:rPr>
                <w:rFonts w:ascii="Times New Roman" w:eastAsia="Calibri" w:hAnsi="Times New Roman" w:cs="Times New Roman"/>
                <w:color w:val="000000" w:themeColor="text1"/>
              </w:rPr>
              <w:t xml:space="preserve">                                Cb       0,4               x - 1,8                     3,6</w:t>
            </w:r>
          </w:p>
          <w:p w14:paraId="004DD029" w14:textId="3CB33C58" w:rsidR="00DD7DD9" w:rsidRPr="000702C8" w:rsidRDefault="00DD7DD9" w:rsidP="00E471A3">
            <w:pPr>
              <w:spacing w:after="0"/>
              <w:rPr>
                <w:rFonts w:ascii="Times New Roman" w:eastAsia="Calibri" w:hAnsi="Times New Roman" w:cs="Times New Roman"/>
                <w:color w:val="000000" w:themeColor="text1"/>
              </w:rPr>
            </w:pPr>
            <w:r w:rsidRPr="000702C8">
              <w:rPr>
                <w:rFonts w:ascii="Times New Roman" w:eastAsia="Calibri" w:hAnsi="Times New Roman" w:cs="Times New Roman"/>
                <w:color w:val="000000" w:themeColor="text1"/>
                <w:position w:val="-28"/>
              </w:rPr>
              <w:object w:dxaOrig="4120" w:dyaOrig="700" w14:anchorId="42EE79FA">
                <v:shape id="_x0000_i1051" type="#_x0000_t75" style="width:206.9pt;height:35.55pt" o:ole="">
                  <v:imagedata r:id="rId52" o:title=""/>
                </v:shape>
                <o:OLEObject Type="Embed" ProgID="Equation.DSMT4" ShapeID="_x0000_i1051" DrawAspect="Content" ObjectID="_1833889091" r:id="rId53"/>
              </w:object>
            </w:r>
          </w:p>
        </w:tc>
        <w:tc>
          <w:tcPr>
            <w:tcW w:w="850" w:type="dxa"/>
            <w:tcBorders>
              <w:top w:val="single" w:sz="4" w:space="0" w:color="auto"/>
              <w:left w:val="single" w:sz="4" w:space="0" w:color="auto"/>
              <w:bottom w:val="single" w:sz="4" w:space="0" w:color="auto"/>
              <w:right w:val="single" w:sz="4" w:space="0" w:color="auto"/>
            </w:tcBorders>
            <w:vAlign w:val="center"/>
          </w:tcPr>
          <w:p w14:paraId="7DDFCF05" w14:textId="6BFD76F2" w:rsidR="00DD7DD9" w:rsidRPr="000702C8" w:rsidRDefault="00DD7DD9" w:rsidP="00AD4001">
            <w:pPr>
              <w:spacing w:after="0" w:line="288" w:lineRule="auto"/>
              <w:rPr>
                <w:rFonts w:ascii="Times New Roman" w:eastAsia="SimSun" w:hAnsi="Times New Roman" w:cs="Times New Roman"/>
                <w:b/>
                <w:color w:val="000000" w:themeColor="text1"/>
              </w:rPr>
            </w:pPr>
            <w:r w:rsidRPr="000702C8">
              <w:rPr>
                <w:rFonts w:ascii="Times New Roman" w:eastAsia="SimSun" w:hAnsi="Times New Roman" w:cs="Times New Roman"/>
                <w:b/>
                <w:color w:val="000000" w:themeColor="text1"/>
              </w:rPr>
              <w:t xml:space="preserve">   0,5</w:t>
            </w:r>
          </w:p>
          <w:p w14:paraId="0E15F439" w14:textId="77777777" w:rsidR="00DD7DD9" w:rsidRPr="000702C8" w:rsidRDefault="00DD7DD9" w:rsidP="00E471A3">
            <w:pPr>
              <w:spacing w:after="0" w:line="288" w:lineRule="auto"/>
              <w:jc w:val="center"/>
              <w:rPr>
                <w:rFonts w:ascii="Times New Roman" w:eastAsia="SimSun" w:hAnsi="Times New Roman" w:cs="Times New Roman"/>
                <w:b/>
                <w:color w:val="000000" w:themeColor="text1"/>
              </w:rPr>
            </w:pPr>
          </w:p>
          <w:p w14:paraId="7B46D67E" w14:textId="77777777" w:rsidR="00DD7DD9" w:rsidRPr="000702C8" w:rsidRDefault="00DD7DD9" w:rsidP="00E471A3">
            <w:pPr>
              <w:spacing w:after="0" w:line="288" w:lineRule="auto"/>
              <w:jc w:val="center"/>
              <w:rPr>
                <w:rFonts w:ascii="Times New Roman" w:eastAsia="SimSun" w:hAnsi="Times New Roman" w:cs="Times New Roman"/>
                <w:b/>
                <w:color w:val="000000" w:themeColor="text1"/>
              </w:rPr>
            </w:pPr>
          </w:p>
          <w:p w14:paraId="3D863EA1" w14:textId="59C16424" w:rsidR="00DD7DD9" w:rsidRPr="007956C1" w:rsidRDefault="007956C1" w:rsidP="00FC59C4">
            <w:pPr>
              <w:spacing w:after="0" w:line="288" w:lineRule="auto"/>
              <w:jc w:val="center"/>
              <w:rPr>
                <w:rFonts w:ascii="Times New Roman" w:eastAsia="SimSun" w:hAnsi="Times New Roman" w:cs="Times New Roman"/>
                <w:b/>
                <w:color w:val="000000" w:themeColor="text1"/>
                <w:lang w:val="vi-VN"/>
              </w:rPr>
            </w:pPr>
            <w:r>
              <w:rPr>
                <w:rFonts w:ascii="Times New Roman" w:eastAsia="SimSun" w:hAnsi="Times New Roman" w:cs="Times New Roman"/>
                <w:b/>
                <w:color w:val="000000" w:themeColor="text1"/>
                <w:lang w:val="vi-VN"/>
              </w:rPr>
              <w:t>1,0</w:t>
            </w:r>
          </w:p>
        </w:tc>
      </w:tr>
    </w:tbl>
    <w:p w14:paraId="7AFC79AD" w14:textId="1406C1BB" w:rsidR="004D46C1" w:rsidRPr="000702C8" w:rsidRDefault="004D46C1" w:rsidP="005074C9">
      <w:pPr>
        <w:spacing w:beforeLines="20" w:before="48" w:afterLines="20" w:after="48" w:line="240" w:lineRule="auto"/>
        <w:rPr>
          <w:rFonts w:ascii="Times New Roman" w:hAnsi="Times New Roman" w:cs="Times New Roman"/>
          <w:b/>
          <w:bCs/>
          <w:color w:val="000000" w:themeColor="text1"/>
        </w:rPr>
      </w:pPr>
      <w:r w:rsidRPr="000702C8">
        <w:rPr>
          <w:rFonts w:ascii="Times New Roman" w:hAnsi="Times New Roman" w:cs="Times New Roman"/>
          <w:b/>
          <w:bCs/>
          <w:color w:val="000000" w:themeColor="text1"/>
        </w:rPr>
        <w:t>Câu VI</w:t>
      </w:r>
      <w:r w:rsidR="00C625AA" w:rsidRPr="000702C8">
        <w:rPr>
          <w:rFonts w:ascii="Times New Roman" w:hAnsi="Times New Roman" w:cs="Times New Roman"/>
          <w:b/>
          <w:bCs/>
          <w:color w:val="000000" w:themeColor="text1"/>
        </w:rPr>
        <w:t xml:space="preserve"> (4,0 điểm)</w:t>
      </w:r>
    </w:p>
    <w:p w14:paraId="48F46500" w14:textId="4CC55518" w:rsidR="00297977" w:rsidRPr="005074C9" w:rsidRDefault="00297977" w:rsidP="00297977">
      <w:pPr>
        <w:spacing w:beforeLines="20" w:before="48" w:afterLines="20" w:after="48" w:line="240" w:lineRule="auto"/>
        <w:jc w:val="both"/>
        <w:rPr>
          <w:rFonts w:ascii="Times New Roman" w:hAnsi="Times New Roman" w:cs="Times New Roman"/>
          <w:color w:val="000000" w:themeColor="text1"/>
        </w:rPr>
      </w:pPr>
      <w:bookmarkStart w:id="12" w:name="_Hlk222924333"/>
      <w:r w:rsidRPr="005074C9">
        <w:rPr>
          <w:rFonts w:ascii="Times New Roman" w:hAnsi="Times New Roman" w:cs="Times New Roman"/>
          <w:b/>
          <w:bCs/>
          <w:color w:val="000000" w:themeColor="text1"/>
        </w:rPr>
        <w:t>1</w:t>
      </w:r>
      <w:r w:rsidRPr="005074C9">
        <w:rPr>
          <w:rFonts w:ascii="Times New Roman" w:hAnsi="Times New Roman" w:cs="Times New Roman"/>
          <w:color w:val="000000" w:themeColor="text1"/>
        </w:rPr>
        <w:t>. V</w:t>
      </w:r>
      <w:r>
        <w:rPr>
          <w:rFonts w:ascii="Times New Roman" w:hAnsi="Times New Roman" w:cs="Times New Roman"/>
          <w:color w:val="000000" w:themeColor="text1"/>
        </w:rPr>
        <w:t>ẽ</w:t>
      </w:r>
      <w:r w:rsidRPr="005074C9">
        <w:rPr>
          <w:rFonts w:ascii="Times New Roman" w:hAnsi="Times New Roman" w:cs="Times New Roman"/>
          <w:color w:val="000000" w:themeColor="text1"/>
        </w:rPr>
        <w:t xml:space="preserve"> công thức cấu tạo và gọi tên </w:t>
      </w:r>
      <w:r>
        <w:rPr>
          <w:rFonts w:ascii="Times New Roman" w:hAnsi="Times New Roman" w:cs="Times New Roman"/>
          <w:color w:val="000000" w:themeColor="text1"/>
        </w:rPr>
        <w:t xml:space="preserve">theo IUPAC </w:t>
      </w:r>
      <w:r w:rsidRPr="005074C9">
        <w:rPr>
          <w:rFonts w:ascii="Times New Roman" w:hAnsi="Times New Roman" w:cs="Times New Roman"/>
          <w:color w:val="000000" w:themeColor="text1"/>
        </w:rPr>
        <w:t>các alkene có công thức phân tử C</w:t>
      </w:r>
      <w:r w:rsidRPr="005074C9">
        <w:rPr>
          <w:rFonts w:ascii="Times New Roman" w:hAnsi="Times New Roman" w:cs="Times New Roman"/>
          <w:color w:val="000000" w:themeColor="text1"/>
          <w:vertAlign w:val="subscript"/>
        </w:rPr>
        <w:t>5</w:t>
      </w:r>
      <w:r w:rsidRPr="005074C9">
        <w:rPr>
          <w:rFonts w:ascii="Times New Roman" w:hAnsi="Times New Roman" w:cs="Times New Roman"/>
          <w:color w:val="000000" w:themeColor="text1"/>
        </w:rPr>
        <w:t>H</w:t>
      </w:r>
      <w:r w:rsidRPr="005074C9">
        <w:rPr>
          <w:rFonts w:ascii="Times New Roman" w:hAnsi="Times New Roman" w:cs="Times New Roman"/>
          <w:color w:val="000000" w:themeColor="text1"/>
          <w:vertAlign w:val="subscript"/>
        </w:rPr>
        <w:t>10</w:t>
      </w:r>
      <w:r w:rsidRPr="005074C9">
        <w:rPr>
          <w:rFonts w:ascii="Times New Roman" w:hAnsi="Times New Roman" w:cs="Times New Roman"/>
          <w:color w:val="000000" w:themeColor="text1"/>
        </w:rPr>
        <w:t xml:space="preserve">. Trong số các </w:t>
      </w:r>
      <w:r>
        <w:rPr>
          <w:rFonts w:ascii="Times New Roman" w:hAnsi="Times New Roman" w:cs="Times New Roman"/>
          <w:color w:val="000000" w:themeColor="text1"/>
        </w:rPr>
        <w:t>công thức cấu tạo</w:t>
      </w:r>
      <w:r w:rsidRPr="005074C9">
        <w:rPr>
          <w:rFonts w:ascii="Times New Roman" w:hAnsi="Times New Roman" w:cs="Times New Roman"/>
          <w:color w:val="000000" w:themeColor="text1"/>
        </w:rPr>
        <w:t xml:space="preserve"> này, </w:t>
      </w:r>
      <w:r>
        <w:rPr>
          <w:rFonts w:ascii="Times New Roman" w:hAnsi="Times New Roman" w:cs="Times New Roman"/>
          <w:color w:val="000000" w:themeColor="text1"/>
          <w:lang w:val="vi-VN"/>
        </w:rPr>
        <w:t>cấu tạo</w:t>
      </w:r>
      <w:r>
        <w:rPr>
          <w:rFonts w:ascii="Times New Roman" w:hAnsi="Times New Roman" w:cs="Times New Roman"/>
          <w:color w:val="000000" w:themeColor="text1"/>
        </w:rPr>
        <w:t xml:space="preserve"> nào</w:t>
      </w:r>
      <w:r w:rsidRPr="005074C9">
        <w:rPr>
          <w:rFonts w:ascii="Times New Roman" w:hAnsi="Times New Roman" w:cs="Times New Roman"/>
          <w:color w:val="000000" w:themeColor="text1"/>
        </w:rPr>
        <w:t xml:space="preserve"> có đồng phân hình học? Hãy </w:t>
      </w:r>
      <w:r>
        <w:rPr>
          <w:rFonts w:ascii="Times New Roman" w:hAnsi="Times New Roman" w:cs="Times New Roman"/>
          <w:color w:val="000000" w:themeColor="text1"/>
        </w:rPr>
        <w:t xml:space="preserve">biểu diễn và </w:t>
      </w:r>
      <w:r w:rsidRPr="005074C9">
        <w:rPr>
          <w:rFonts w:ascii="Times New Roman" w:hAnsi="Times New Roman" w:cs="Times New Roman"/>
          <w:color w:val="000000" w:themeColor="text1"/>
        </w:rPr>
        <w:t xml:space="preserve">gọi tên đầy đủ các đồng phân </w:t>
      </w:r>
      <w:r>
        <w:rPr>
          <w:rFonts w:ascii="Times New Roman" w:hAnsi="Times New Roman" w:cs="Times New Roman"/>
          <w:color w:val="000000" w:themeColor="text1"/>
        </w:rPr>
        <w:t>hình học này</w:t>
      </w:r>
      <w:r w:rsidRPr="005074C9">
        <w:rPr>
          <w:rFonts w:ascii="Times New Roman" w:hAnsi="Times New Roman" w:cs="Times New Roman"/>
          <w:color w:val="000000" w:themeColor="text1"/>
        </w:rPr>
        <w:t xml:space="preserve">. </w:t>
      </w:r>
    </w:p>
    <w:tbl>
      <w:tblPr>
        <w:tblStyle w:val="TableGrid"/>
        <w:tblW w:w="0" w:type="auto"/>
        <w:tblLook w:val="04A0" w:firstRow="1" w:lastRow="0" w:firstColumn="1" w:lastColumn="0" w:noHBand="0" w:noVBand="1"/>
      </w:tblPr>
      <w:tblGrid>
        <w:gridCol w:w="810"/>
        <w:gridCol w:w="9856"/>
        <w:gridCol w:w="770"/>
      </w:tblGrid>
      <w:tr w:rsidR="000542F2" w14:paraId="7B7D71DF" w14:textId="77777777" w:rsidTr="000542F2">
        <w:tc>
          <w:tcPr>
            <w:tcW w:w="704" w:type="dxa"/>
            <w:tcBorders>
              <w:bottom w:val="nil"/>
            </w:tcBorders>
          </w:tcPr>
          <w:bookmarkEnd w:id="12"/>
          <w:p w14:paraId="4ADA1857" w14:textId="6242E8B1" w:rsidR="000542F2" w:rsidRPr="000542F2" w:rsidRDefault="000542F2" w:rsidP="00AD4001">
            <w:pPr>
              <w:spacing w:beforeLines="20" w:before="48" w:afterLines="20" w:after="48"/>
              <w:rPr>
                <w:rFonts w:ascii="Times New Roman" w:hAnsi="Times New Roman" w:cs="Times New Roman"/>
                <w:b/>
                <w:bCs/>
                <w:color w:val="000000" w:themeColor="text1"/>
              </w:rPr>
            </w:pPr>
            <w:r w:rsidRPr="000542F2">
              <w:rPr>
                <w:rFonts w:ascii="Times New Roman" w:hAnsi="Times New Roman" w:cs="Times New Roman"/>
                <w:b/>
                <w:bCs/>
                <w:color w:val="000000" w:themeColor="text1"/>
              </w:rPr>
              <w:t>VI.1</w:t>
            </w:r>
          </w:p>
        </w:tc>
        <w:tc>
          <w:tcPr>
            <w:tcW w:w="9959" w:type="dxa"/>
          </w:tcPr>
          <w:p w14:paraId="0C9A55AE" w14:textId="7BE2E78D" w:rsidR="000542F2" w:rsidRPr="003B0894" w:rsidRDefault="000542F2" w:rsidP="00AD4001">
            <w:pPr>
              <w:spacing w:beforeLines="20" w:before="48" w:afterLines="20" w:after="48"/>
              <w:rPr>
                <w:rFonts w:ascii="Times New Roman" w:hAnsi="Times New Roman" w:cs="Times New Roman"/>
                <w:color w:val="000000" w:themeColor="text1"/>
              </w:rPr>
            </w:pPr>
            <w:r w:rsidRPr="003B0894">
              <w:rPr>
                <w:rFonts w:ascii="Times New Roman" w:hAnsi="Times New Roman" w:cs="Times New Roman"/>
                <w:color w:val="000000" w:themeColor="text1"/>
              </w:rPr>
              <w:t>CH</w:t>
            </w:r>
            <w:r w:rsidRPr="003B0894">
              <w:rPr>
                <w:rFonts w:ascii="Times New Roman" w:hAnsi="Times New Roman" w:cs="Times New Roman"/>
                <w:color w:val="000000" w:themeColor="text1"/>
                <w:vertAlign w:val="subscript"/>
              </w:rPr>
              <w:t>2</w:t>
            </w:r>
            <w:r w:rsidRPr="003B0894">
              <w:rPr>
                <w:rFonts w:ascii="Times New Roman" w:hAnsi="Times New Roman" w:cs="Times New Roman"/>
                <w:color w:val="000000" w:themeColor="text1"/>
              </w:rPr>
              <w:t>=CHCH</w:t>
            </w:r>
            <w:r w:rsidRPr="003B0894">
              <w:rPr>
                <w:rFonts w:ascii="Times New Roman" w:hAnsi="Times New Roman" w:cs="Times New Roman"/>
                <w:color w:val="000000" w:themeColor="text1"/>
                <w:vertAlign w:val="subscript"/>
              </w:rPr>
              <w:t>2</w:t>
            </w:r>
            <w:r w:rsidRPr="003B0894">
              <w:rPr>
                <w:rFonts w:ascii="Times New Roman" w:hAnsi="Times New Roman" w:cs="Times New Roman"/>
                <w:color w:val="000000" w:themeColor="text1"/>
              </w:rPr>
              <w:t>CH</w:t>
            </w:r>
            <w:r w:rsidRPr="003B0894">
              <w:rPr>
                <w:rFonts w:ascii="Times New Roman" w:hAnsi="Times New Roman" w:cs="Times New Roman"/>
                <w:color w:val="000000" w:themeColor="text1"/>
                <w:vertAlign w:val="subscript"/>
              </w:rPr>
              <w:t>2</w:t>
            </w:r>
            <w:r w:rsidRPr="003B0894">
              <w:rPr>
                <w:rFonts w:ascii="Times New Roman" w:hAnsi="Times New Roman" w:cs="Times New Roman"/>
                <w:color w:val="000000" w:themeColor="text1"/>
              </w:rPr>
              <w:t>CH</w:t>
            </w:r>
            <w:r w:rsidRPr="003B0894">
              <w:rPr>
                <w:rFonts w:ascii="Times New Roman" w:hAnsi="Times New Roman" w:cs="Times New Roman"/>
                <w:color w:val="000000" w:themeColor="text1"/>
                <w:vertAlign w:val="subscript"/>
              </w:rPr>
              <w:t>3</w:t>
            </w:r>
            <w:r w:rsidRPr="003B0894">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 </w:t>
            </w:r>
            <w:r w:rsidRPr="003B0894">
              <w:rPr>
                <w:rFonts w:ascii="Times New Roman" w:hAnsi="Times New Roman" w:cs="Times New Roman"/>
                <w:color w:val="000000" w:themeColor="text1"/>
              </w:rPr>
              <w:t>pent- 1- ene</w:t>
            </w:r>
          </w:p>
        </w:tc>
        <w:tc>
          <w:tcPr>
            <w:tcW w:w="773" w:type="dxa"/>
          </w:tcPr>
          <w:p w14:paraId="17D5ADE9" w14:textId="5C2F8F1B"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0.2</w:t>
            </w:r>
          </w:p>
        </w:tc>
      </w:tr>
      <w:tr w:rsidR="000542F2" w14:paraId="3FA8C681" w14:textId="77777777" w:rsidTr="000542F2">
        <w:tc>
          <w:tcPr>
            <w:tcW w:w="704" w:type="dxa"/>
            <w:tcBorders>
              <w:top w:val="nil"/>
              <w:bottom w:val="nil"/>
            </w:tcBorders>
          </w:tcPr>
          <w:p w14:paraId="7A494BCF" w14:textId="63556FB9" w:rsidR="000542F2" w:rsidRP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w:t>
            </w:r>
            <w:r w:rsidRPr="000542F2">
              <w:rPr>
                <w:rFonts w:ascii="Times New Roman" w:hAnsi="Times New Roman" w:cs="Times New Roman"/>
                <w:b/>
                <w:bCs/>
                <w:color w:val="000000" w:themeColor="text1"/>
              </w:rPr>
              <w:t>1.5đ</w:t>
            </w:r>
            <w:r>
              <w:rPr>
                <w:rFonts w:ascii="Times New Roman" w:hAnsi="Times New Roman" w:cs="Times New Roman"/>
                <w:b/>
                <w:bCs/>
                <w:color w:val="000000" w:themeColor="text1"/>
              </w:rPr>
              <w:t>)</w:t>
            </w:r>
          </w:p>
        </w:tc>
        <w:tc>
          <w:tcPr>
            <w:tcW w:w="9959" w:type="dxa"/>
          </w:tcPr>
          <w:p w14:paraId="32D785FC" w14:textId="5AF2B8B0" w:rsidR="000542F2" w:rsidRPr="003B0894" w:rsidRDefault="00B61616" w:rsidP="00AD4001">
            <w:pPr>
              <w:spacing w:beforeLines="20" w:before="48" w:afterLines="20" w:after="48"/>
              <w:rPr>
                <w:rFonts w:ascii="Times New Roman" w:hAnsi="Times New Roman" w:cs="Times New Roman"/>
                <w:color w:val="000000" w:themeColor="text1"/>
              </w:rPr>
            </w:pPr>
            <w:r>
              <w:rPr>
                <w:rFonts w:ascii="Times New Roman" w:hAnsi="Times New Roman" w:cs="Times New Roman"/>
                <w:color w:val="000000" w:themeColor="text1"/>
              </w:rPr>
              <w:t xml:space="preserve">* </w:t>
            </w:r>
            <w:r w:rsidR="000542F2" w:rsidRPr="00333B33">
              <w:rPr>
                <w:rFonts w:ascii="Times New Roman" w:hAnsi="Times New Roman" w:cs="Times New Roman"/>
                <w:color w:val="000000" w:themeColor="text1"/>
              </w:rPr>
              <w:t>CH</w:t>
            </w:r>
            <w:r w:rsidR="000542F2" w:rsidRPr="00333B33">
              <w:rPr>
                <w:rFonts w:ascii="Times New Roman" w:hAnsi="Times New Roman" w:cs="Times New Roman"/>
                <w:color w:val="000000" w:themeColor="text1"/>
                <w:vertAlign w:val="subscript"/>
              </w:rPr>
              <w:t>3</w:t>
            </w:r>
            <w:r w:rsidR="001C03D7">
              <w:rPr>
                <w:rFonts w:ascii="Times New Roman" w:hAnsi="Times New Roman" w:cs="Times New Roman"/>
                <w:color w:val="000000" w:themeColor="text1"/>
                <w:vertAlign w:val="subscript"/>
                <w:lang w:val="vi-VN"/>
              </w:rPr>
              <w:t xml:space="preserve"> </w:t>
            </w:r>
            <w:r w:rsidR="000542F2" w:rsidRPr="00333B33">
              <w:rPr>
                <w:rFonts w:ascii="Times New Roman" w:hAnsi="Times New Roman" w:cs="Times New Roman"/>
                <w:color w:val="000000" w:themeColor="text1"/>
              </w:rPr>
              <w:t>-</w:t>
            </w:r>
            <w:r w:rsidR="001C03D7">
              <w:rPr>
                <w:rFonts w:ascii="Times New Roman" w:hAnsi="Times New Roman" w:cs="Times New Roman"/>
                <w:color w:val="000000" w:themeColor="text1"/>
                <w:lang w:val="vi-VN"/>
              </w:rPr>
              <w:t xml:space="preserve"> </w:t>
            </w:r>
            <w:r w:rsidR="000542F2" w:rsidRPr="00333B33">
              <w:rPr>
                <w:rFonts w:ascii="Times New Roman" w:hAnsi="Times New Roman" w:cs="Times New Roman"/>
                <w:color w:val="000000" w:themeColor="text1"/>
              </w:rPr>
              <w:t>CH=CH-CH</w:t>
            </w:r>
            <w:r w:rsidR="000542F2" w:rsidRPr="00333B33">
              <w:rPr>
                <w:rFonts w:ascii="Times New Roman" w:hAnsi="Times New Roman" w:cs="Times New Roman"/>
                <w:color w:val="000000" w:themeColor="text1"/>
                <w:vertAlign w:val="subscript"/>
              </w:rPr>
              <w:t>2</w:t>
            </w:r>
            <w:r w:rsidR="000542F2" w:rsidRPr="00333B33">
              <w:rPr>
                <w:rFonts w:ascii="Times New Roman" w:hAnsi="Times New Roman" w:cs="Times New Roman"/>
                <w:color w:val="000000" w:themeColor="text1"/>
              </w:rPr>
              <w:t>CH</w:t>
            </w:r>
            <w:r w:rsidR="000542F2" w:rsidRPr="00333B33">
              <w:rPr>
                <w:rFonts w:ascii="Times New Roman" w:hAnsi="Times New Roman" w:cs="Times New Roman"/>
                <w:color w:val="000000" w:themeColor="text1"/>
                <w:vertAlign w:val="subscript"/>
              </w:rPr>
              <w:t>3</w:t>
            </w:r>
            <w:r w:rsidR="000542F2" w:rsidRPr="00333B33">
              <w:rPr>
                <w:rFonts w:ascii="Times New Roman" w:hAnsi="Times New Roman" w:cs="Times New Roman"/>
                <w:color w:val="000000" w:themeColor="text1"/>
              </w:rPr>
              <w:t xml:space="preserve">  pent- 2-ene</w:t>
            </w:r>
          </w:p>
        </w:tc>
        <w:tc>
          <w:tcPr>
            <w:tcW w:w="773" w:type="dxa"/>
          </w:tcPr>
          <w:p w14:paraId="113BD6B6" w14:textId="7E1D1CC8"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0.2</w:t>
            </w:r>
          </w:p>
        </w:tc>
      </w:tr>
      <w:tr w:rsidR="000542F2" w14:paraId="005FD904" w14:textId="77777777" w:rsidTr="000542F2">
        <w:tc>
          <w:tcPr>
            <w:tcW w:w="704" w:type="dxa"/>
            <w:tcBorders>
              <w:top w:val="nil"/>
              <w:bottom w:val="nil"/>
            </w:tcBorders>
          </w:tcPr>
          <w:p w14:paraId="17F6B2D7" w14:textId="77777777" w:rsidR="000542F2" w:rsidRPr="003B0894" w:rsidRDefault="000542F2" w:rsidP="00AD4001">
            <w:pPr>
              <w:spacing w:beforeLines="20" w:before="48" w:afterLines="20" w:after="48"/>
              <w:rPr>
                <w:rFonts w:ascii="Times New Roman" w:hAnsi="Times New Roman" w:cs="Times New Roman"/>
                <w:color w:val="000000" w:themeColor="text1"/>
              </w:rPr>
            </w:pPr>
          </w:p>
        </w:tc>
        <w:tc>
          <w:tcPr>
            <w:tcW w:w="9959" w:type="dxa"/>
          </w:tcPr>
          <w:p w14:paraId="16867AFD" w14:textId="3194DF90" w:rsidR="000542F2" w:rsidRPr="003B0894" w:rsidRDefault="000542F2" w:rsidP="00AD4001">
            <w:pPr>
              <w:spacing w:beforeLines="20" w:before="48" w:afterLines="20" w:after="48"/>
              <w:rPr>
                <w:rFonts w:ascii="Times New Roman" w:hAnsi="Times New Roman" w:cs="Times New Roman"/>
                <w:color w:val="000000" w:themeColor="text1"/>
              </w:rPr>
            </w:pPr>
            <w:r w:rsidRPr="003B0894">
              <w:rPr>
                <w:rFonts w:ascii="Times New Roman" w:hAnsi="Times New Roman" w:cs="Times New Roman"/>
                <w:color w:val="000000" w:themeColor="text1"/>
              </w:rPr>
              <w:t>CH</w:t>
            </w:r>
            <w:r w:rsidRPr="003B0894">
              <w:rPr>
                <w:rFonts w:ascii="Times New Roman" w:hAnsi="Times New Roman" w:cs="Times New Roman"/>
                <w:color w:val="000000" w:themeColor="text1"/>
                <w:vertAlign w:val="subscript"/>
              </w:rPr>
              <w:t>2</w:t>
            </w:r>
            <w:r w:rsidRPr="003B0894">
              <w:rPr>
                <w:rFonts w:ascii="Times New Roman" w:hAnsi="Times New Roman" w:cs="Times New Roman"/>
                <w:color w:val="000000" w:themeColor="text1"/>
              </w:rPr>
              <w:t>=C(CH</w:t>
            </w:r>
            <w:r w:rsidRPr="003B0894">
              <w:rPr>
                <w:rFonts w:ascii="Times New Roman" w:hAnsi="Times New Roman" w:cs="Times New Roman"/>
                <w:color w:val="000000" w:themeColor="text1"/>
                <w:vertAlign w:val="subscript"/>
              </w:rPr>
              <w:t>3</w:t>
            </w:r>
            <w:r w:rsidRPr="003B0894">
              <w:rPr>
                <w:rFonts w:ascii="Times New Roman" w:hAnsi="Times New Roman" w:cs="Times New Roman"/>
                <w:color w:val="000000" w:themeColor="text1"/>
              </w:rPr>
              <w:t>)</w:t>
            </w:r>
            <w:r w:rsidR="001C03D7">
              <w:rPr>
                <w:rFonts w:ascii="Times New Roman" w:hAnsi="Times New Roman" w:cs="Times New Roman"/>
                <w:color w:val="000000" w:themeColor="text1"/>
                <w:lang w:val="vi-VN"/>
              </w:rPr>
              <w:t xml:space="preserve"> </w:t>
            </w:r>
            <w:r w:rsidRPr="003B0894">
              <w:rPr>
                <w:rFonts w:ascii="Times New Roman" w:hAnsi="Times New Roman" w:cs="Times New Roman"/>
                <w:color w:val="000000" w:themeColor="text1"/>
              </w:rPr>
              <w:t xml:space="preserve">- </w:t>
            </w:r>
            <w:r w:rsidRPr="001C03D7">
              <w:rPr>
                <w:rFonts w:ascii="Times New Roman" w:hAnsi="Times New Roman" w:cs="Times New Roman"/>
                <w:color w:val="000000" w:themeColor="text1"/>
              </w:rPr>
              <w:t>CH</w:t>
            </w:r>
            <w:r w:rsidRPr="001C03D7">
              <w:rPr>
                <w:rFonts w:ascii="Times New Roman" w:hAnsi="Times New Roman" w:cs="Times New Roman"/>
                <w:color w:val="000000" w:themeColor="text1"/>
                <w:vertAlign w:val="subscript"/>
              </w:rPr>
              <w:t>2</w:t>
            </w:r>
            <w:r w:rsidR="001C03D7">
              <w:rPr>
                <w:rFonts w:ascii="Times New Roman" w:hAnsi="Times New Roman" w:cs="Times New Roman"/>
                <w:color w:val="000000" w:themeColor="text1"/>
                <w:lang w:val="vi-VN"/>
              </w:rPr>
              <w:t>-</w:t>
            </w:r>
            <w:r w:rsidRPr="001C03D7">
              <w:rPr>
                <w:rFonts w:ascii="Times New Roman" w:hAnsi="Times New Roman" w:cs="Times New Roman"/>
                <w:color w:val="000000" w:themeColor="text1"/>
              </w:rPr>
              <w:t>CH</w:t>
            </w:r>
            <w:r w:rsidRPr="001C03D7">
              <w:rPr>
                <w:rFonts w:ascii="Times New Roman" w:hAnsi="Times New Roman" w:cs="Times New Roman"/>
                <w:color w:val="000000" w:themeColor="text1"/>
                <w:vertAlign w:val="subscript"/>
              </w:rPr>
              <w:t>3</w:t>
            </w:r>
            <w:r w:rsidRPr="003B0894">
              <w:rPr>
                <w:rFonts w:ascii="Times New Roman" w:hAnsi="Times New Roman" w:cs="Times New Roman"/>
                <w:color w:val="000000" w:themeColor="text1"/>
              </w:rPr>
              <w:t xml:space="preserve">  </w:t>
            </w:r>
            <w:r>
              <w:rPr>
                <w:rFonts w:ascii="Times New Roman" w:hAnsi="Times New Roman" w:cs="Times New Roman"/>
                <w:color w:val="000000" w:themeColor="text1"/>
              </w:rPr>
              <w:t xml:space="preserve"> </w:t>
            </w:r>
            <w:r w:rsidRPr="003B0894">
              <w:rPr>
                <w:rFonts w:ascii="Times New Roman" w:hAnsi="Times New Roman" w:cs="Times New Roman"/>
                <w:color w:val="000000" w:themeColor="text1"/>
              </w:rPr>
              <w:t>2-methyl but-1-ene</w:t>
            </w:r>
          </w:p>
        </w:tc>
        <w:tc>
          <w:tcPr>
            <w:tcW w:w="773" w:type="dxa"/>
          </w:tcPr>
          <w:p w14:paraId="402902DE" w14:textId="14F2FA54"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0.2</w:t>
            </w:r>
          </w:p>
        </w:tc>
      </w:tr>
      <w:tr w:rsidR="000542F2" w14:paraId="1B4B5DDA" w14:textId="77777777" w:rsidTr="000542F2">
        <w:tc>
          <w:tcPr>
            <w:tcW w:w="704" w:type="dxa"/>
            <w:tcBorders>
              <w:top w:val="nil"/>
              <w:bottom w:val="nil"/>
            </w:tcBorders>
          </w:tcPr>
          <w:p w14:paraId="66CE1726" w14:textId="77777777" w:rsidR="000542F2" w:rsidRPr="00333B33" w:rsidRDefault="000542F2" w:rsidP="00AD4001">
            <w:pPr>
              <w:spacing w:beforeLines="20" w:before="48" w:afterLines="20" w:after="48"/>
              <w:rPr>
                <w:rFonts w:ascii="Times New Roman" w:hAnsi="Times New Roman" w:cs="Times New Roman"/>
                <w:color w:val="000000" w:themeColor="text1"/>
              </w:rPr>
            </w:pPr>
          </w:p>
        </w:tc>
        <w:tc>
          <w:tcPr>
            <w:tcW w:w="9959" w:type="dxa"/>
          </w:tcPr>
          <w:p w14:paraId="7815242C" w14:textId="6E379EA5" w:rsidR="000542F2" w:rsidRPr="00333B33" w:rsidRDefault="000542F2" w:rsidP="00AD4001">
            <w:pPr>
              <w:spacing w:beforeLines="20" w:before="48" w:afterLines="20" w:after="48"/>
              <w:rPr>
                <w:rFonts w:ascii="Times New Roman" w:hAnsi="Times New Roman" w:cs="Times New Roman"/>
                <w:color w:val="000000" w:themeColor="text1"/>
              </w:rPr>
            </w:pPr>
            <w:r w:rsidRPr="00333B33">
              <w:rPr>
                <w:rFonts w:ascii="Times New Roman" w:hAnsi="Times New Roman" w:cs="Times New Roman"/>
                <w:color w:val="000000" w:themeColor="text1"/>
              </w:rPr>
              <w:t>CH</w:t>
            </w:r>
            <w:r w:rsidRPr="00333B33">
              <w:rPr>
                <w:rFonts w:ascii="Times New Roman" w:hAnsi="Times New Roman" w:cs="Times New Roman"/>
                <w:color w:val="000000" w:themeColor="text1"/>
                <w:vertAlign w:val="subscript"/>
              </w:rPr>
              <w:t>2</w:t>
            </w:r>
            <w:r w:rsidRPr="00333B33">
              <w:rPr>
                <w:rFonts w:ascii="Times New Roman" w:hAnsi="Times New Roman" w:cs="Times New Roman"/>
                <w:color w:val="000000" w:themeColor="text1"/>
              </w:rPr>
              <w:t>=CHCH(CH</w:t>
            </w:r>
            <w:r w:rsidRPr="00333B33">
              <w:rPr>
                <w:rFonts w:ascii="Times New Roman" w:hAnsi="Times New Roman" w:cs="Times New Roman"/>
                <w:color w:val="000000" w:themeColor="text1"/>
                <w:vertAlign w:val="subscript"/>
              </w:rPr>
              <w:t>3</w:t>
            </w:r>
            <w:r w:rsidRPr="00333B33">
              <w:rPr>
                <w:rFonts w:ascii="Times New Roman" w:hAnsi="Times New Roman" w:cs="Times New Roman"/>
                <w:color w:val="000000" w:themeColor="text1"/>
              </w:rPr>
              <w:t>)CH</w:t>
            </w:r>
            <w:r w:rsidRPr="00333B33">
              <w:rPr>
                <w:rFonts w:ascii="Times New Roman" w:hAnsi="Times New Roman" w:cs="Times New Roman"/>
                <w:color w:val="000000" w:themeColor="text1"/>
                <w:vertAlign w:val="subscript"/>
              </w:rPr>
              <w:t>3</w:t>
            </w:r>
            <w:r w:rsidRPr="00333B33">
              <w:rPr>
                <w:rFonts w:ascii="Times New Roman" w:hAnsi="Times New Roman" w:cs="Times New Roman"/>
                <w:color w:val="000000" w:themeColor="text1"/>
              </w:rPr>
              <w:t xml:space="preserve">  3- methylbut-1-ene</w:t>
            </w:r>
          </w:p>
        </w:tc>
        <w:tc>
          <w:tcPr>
            <w:tcW w:w="773" w:type="dxa"/>
          </w:tcPr>
          <w:p w14:paraId="5E19B541" w14:textId="77652480"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0.2</w:t>
            </w:r>
          </w:p>
        </w:tc>
      </w:tr>
      <w:tr w:rsidR="000542F2" w14:paraId="01D7CE33" w14:textId="77777777" w:rsidTr="000542F2">
        <w:tc>
          <w:tcPr>
            <w:tcW w:w="704" w:type="dxa"/>
            <w:tcBorders>
              <w:top w:val="nil"/>
              <w:bottom w:val="nil"/>
            </w:tcBorders>
          </w:tcPr>
          <w:p w14:paraId="3F0357EB" w14:textId="77777777" w:rsidR="000542F2" w:rsidRPr="00333B33" w:rsidRDefault="000542F2" w:rsidP="00AD4001">
            <w:pPr>
              <w:spacing w:beforeLines="20" w:before="48" w:afterLines="20" w:after="48"/>
              <w:rPr>
                <w:rFonts w:ascii="Times New Roman" w:hAnsi="Times New Roman" w:cs="Times New Roman"/>
                <w:color w:val="000000" w:themeColor="text1"/>
              </w:rPr>
            </w:pPr>
          </w:p>
        </w:tc>
        <w:tc>
          <w:tcPr>
            <w:tcW w:w="9959" w:type="dxa"/>
          </w:tcPr>
          <w:p w14:paraId="2A067B75" w14:textId="0B5B0CB6" w:rsidR="000542F2" w:rsidRPr="00333B33" w:rsidRDefault="000542F2" w:rsidP="00AD4001">
            <w:pPr>
              <w:spacing w:beforeLines="20" w:before="48" w:afterLines="20" w:after="48"/>
              <w:rPr>
                <w:rFonts w:ascii="Times New Roman" w:hAnsi="Times New Roman" w:cs="Times New Roman"/>
                <w:color w:val="000000" w:themeColor="text1"/>
              </w:rPr>
            </w:pPr>
            <w:r w:rsidRPr="00333B33">
              <w:rPr>
                <w:rFonts w:ascii="Times New Roman" w:hAnsi="Times New Roman" w:cs="Times New Roman"/>
                <w:color w:val="000000" w:themeColor="text1"/>
              </w:rPr>
              <w:t>CH</w:t>
            </w:r>
            <w:r w:rsidRPr="00333B33">
              <w:rPr>
                <w:rFonts w:ascii="Times New Roman" w:hAnsi="Times New Roman" w:cs="Times New Roman"/>
                <w:color w:val="000000" w:themeColor="text1"/>
                <w:vertAlign w:val="subscript"/>
              </w:rPr>
              <w:t>3</w:t>
            </w:r>
            <w:r w:rsidRPr="00333B33">
              <w:rPr>
                <w:rFonts w:ascii="Times New Roman" w:hAnsi="Times New Roman" w:cs="Times New Roman"/>
                <w:color w:val="000000" w:themeColor="text1"/>
              </w:rPr>
              <w:t>CH=C(CH</w:t>
            </w:r>
            <w:r w:rsidRPr="00333B33">
              <w:rPr>
                <w:rFonts w:ascii="Times New Roman" w:hAnsi="Times New Roman" w:cs="Times New Roman"/>
                <w:color w:val="000000" w:themeColor="text1"/>
                <w:vertAlign w:val="subscript"/>
              </w:rPr>
              <w:t>3</w:t>
            </w:r>
            <w:r w:rsidRPr="00333B33">
              <w:rPr>
                <w:rFonts w:ascii="Times New Roman" w:hAnsi="Times New Roman" w:cs="Times New Roman"/>
                <w:color w:val="000000" w:themeColor="text1"/>
              </w:rPr>
              <w:t>)CH</w:t>
            </w:r>
            <w:r w:rsidRPr="00333B33">
              <w:rPr>
                <w:rFonts w:ascii="Times New Roman" w:hAnsi="Times New Roman" w:cs="Times New Roman"/>
                <w:color w:val="000000" w:themeColor="text1"/>
                <w:vertAlign w:val="subscript"/>
              </w:rPr>
              <w:t>3</w:t>
            </w:r>
            <w:r w:rsidRPr="00333B33">
              <w:rPr>
                <w:rFonts w:ascii="Times New Roman" w:hAnsi="Times New Roman" w:cs="Times New Roman"/>
                <w:color w:val="000000" w:themeColor="text1"/>
              </w:rPr>
              <w:t xml:space="preserve">    2 methylbut-2-ene</w:t>
            </w:r>
          </w:p>
        </w:tc>
        <w:tc>
          <w:tcPr>
            <w:tcW w:w="773" w:type="dxa"/>
          </w:tcPr>
          <w:p w14:paraId="55BAFF0F" w14:textId="7F70CF28"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0.2</w:t>
            </w:r>
          </w:p>
        </w:tc>
      </w:tr>
      <w:tr w:rsidR="000542F2" w14:paraId="6495AFFD" w14:textId="77777777" w:rsidTr="000542F2">
        <w:tc>
          <w:tcPr>
            <w:tcW w:w="704" w:type="dxa"/>
            <w:tcBorders>
              <w:top w:val="nil"/>
              <w:bottom w:val="nil"/>
            </w:tcBorders>
          </w:tcPr>
          <w:p w14:paraId="7492CBD3" w14:textId="77777777" w:rsidR="000542F2" w:rsidRDefault="000542F2" w:rsidP="00AD4001">
            <w:pPr>
              <w:spacing w:beforeLines="20" w:before="48" w:afterLines="20" w:after="48"/>
              <w:rPr>
                <w:rFonts w:ascii="Times New Roman" w:hAnsi="Times New Roman" w:cs="Times New Roman"/>
                <w:color w:val="000000" w:themeColor="text1"/>
              </w:rPr>
            </w:pPr>
          </w:p>
        </w:tc>
        <w:tc>
          <w:tcPr>
            <w:tcW w:w="9959" w:type="dxa"/>
          </w:tcPr>
          <w:p w14:paraId="19A6F6CE" w14:textId="670E44A7" w:rsidR="000542F2" w:rsidRPr="00333B33" w:rsidRDefault="00B61616" w:rsidP="00AD4001">
            <w:pPr>
              <w:spacing w:beforeLines="20" w:before="48" w:afterLines="20" w:after="48"/>
              <w:rPr>
                <w:rFonts w:ascii="Times New Roman" w:hAnsi="Times New Roman" w:cs="Times New Roman"/>
                <w:color w:val="000000" w:themeColor="text1"/>
              </w:rPr>
            </w:pPr>
            <w:r>
              <w:rPr>
                <w:rFonts w:ascii="Times New Roman" w:hAnsi="Times New Roman" w:cs="Times New Roman"/>
                <w:color w:val="000000" w:themeColor="text1"/>
              </w:rPr>
              <w:t>Trường hợp</w:t>
            </w:r>
            <w:r w:rsidR="000542F2">
              <w:rPr>
                <w:rFonts w:ascii="Times New Roman" w:hAnsi="Times New Roman" w:cs="Times New Roman"/>
                <w:color w:val="000000" w:themeColor="text1"/>
              </w:rPr>
              <w:t xml:space="preserve"> có đồng phân hình học </w:t>
            </w:r>
            <w:r>
              <w:rPr>
                <w:rFonts w:ascii="Times New Roman" w:hAnsi="Times New Roman" w:cs="Times New Roman"/>
                <w:color w:val="000000" w:themeColor="text1"/>
              </w:rPr>
              <w:t xml:space="preserve">: </w:t>
            </w:r>
            <w:r w:rsidR="000542F2">
              <w:rPr>
                <w:rFonts w:ascii="Times New Roman" w:hAnsi="Times New Roman" w:cs="Times New Roman"/>
                <w:color w:val="000000" w:themeColor="text1"/>
              </w:rPr>
              <w:t xml:space="preserve"> *</w:t>
            </w:r>
          </w:p>
        </w:tc>
        <w:tc>
          <w:tcPr>
            <w:tcW w:w="773" w:type="dxa"/>
          </w:tcPr>
          <w:p w14:paraId="3556F8DB" w14:textId="3772777B"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0.1</w:t>
            </w:r>
          </w:p>
        </w:tc>
      </w:tr>
      <w:tr w:rsidR="000542F2" w14:paraId="1D77FD91" w14:textId="77777777" w:rsidTr="000542F2">
        <w:tc>
          <w:tcPr>
            <w:tcW w:w="704" w:type="dxa"/>
            <w:tcBorders>
              <w:top w:val="nil"/>
              <w:bottom w:val="nil"/>
            </w:tcBorders>
          </w:tcPr>
          <w:p w14:paraId="75F76C4D" w14:textId="77777777" w:rsidR="000542F2" w:rsidRDefault="000542F2" w:rsidP="00AD4001">
            <w:pPr>
              <w:spacing w:beforeLines="20" w:before="48" w:afterLines="20" w:after="48"/>
              <w:rPr>
                <w:rFonts w:ascii="Times New Roman" w:hAnsi="Times New Roman" w:cs="Times New Roman"/>
                <w:color w:val="000000" w:themeColor="text1"/>
              </w:rPr>
            </w:pPr>
          </w:p>
        </w:tc>
        <w:tc>
          <w:tcPr>
            <w:tcW w:w="9959" w:type="dxa"/>
          </w:tcPr>
          <w:p w14:paraId="359A806D" w14:textId="77777777" w:rsidR="00A71F73" w:rsidRDefault="000542F2" w:rsidP="00AD4001">
            <w:pPr>
              <w:spacing w:beforeLines="20" w:before="48" w:afterLines="20" w:after="48"/>
              <w:rPr>
                <w:rFonts w:ascii="Times New Roman" w:hAnsi="Times New Roman" w:cs="Times New Roman"/>
                <w:color w:val="000000" w:themeColor="text1"/>
              </w:rPr>
            </w:pPr>
            <w:r>
              <w:rPr>
                <w:rFonts w:ascii="Times New Roman" w:hAnsi="Times New Roman" w:cs="Times New Roman"/>
                <w:color w:val="000000" w:themeColor="text1"/>
              </w:rPr>
              <w:t xml:space="preserve">Biểu diễn </w:t>
            </w:r>
            <w:r w:rsidR="00B61616">
              <w:rPr>
                <w:rFonts w:ascii="Times New Roman" w:hAnsi="Times New Roman" w:cs="Times New Roman"/>
                <w:color w:val="000000" w:themeColor="text1"/>
              </w:rPr>
              <w:t xml:space="preserve">và gọi tên </w:t>
            </w:r>
            <w:r>
              <w:rPr>
                <w:rFonts w:ascii="Times New Roman" w:hAnsi="Times New Roman" w:cs="Times New Roman"/>
                <w:color w:val="000000" w:themeColor="text1"/>
              </w:rPr>
              <w:t>đúng đồng phân</w:t>
            </w:r>
            <w:r w:rsidR="00A71F73">
              <w:rPr>
                <w:rFonts w:ascii="Times New Roman" w:hAnsi="Times New Roman" w:cs="Times New Roman"/>
                <w:color w:val="000000" w:themeColor="text1"/>
              </w:rPr>
              <w:t xml:space="preserve"> cis</w:t>
            </w:r>
          </w:p>
          <w:p w14:paraId="5873725B" w14:textId="27EA1B3B" w:rsidR="000542F2" w:rsidRDefault="00A71F73" w:rsidP="00AD4001">
            <w:pPr>
              <w:spacing w:beforeLines="20" w:before="48" w:afterLines="20" w:after="48"/>
              <w:rPr>
                <w:rFonts w:ascii="Times New Roman" w:hAnsi="Times New Roman" w:cs="Times New Roman"/>
                <w:color w:val="000000" w:themeColor="text1"/>
              </w:rPr>
            </w:pPr>
            <w:r>
              <w:rPr>
                <w:rFonts w:ascii="Times New Roman" w:hAnsi="Times New Roman" w:cs="Times New Roman"/>
                <w:color w:val="000000" w:themeColor="text1"/>
              </w:rPr>
              <w:t xml:space="preserve">Tên đúng: </w:t>
            </w:r>
            <w:r w:rsidR="000542F2">
              <w:rPr>
                <w:rFonts w:ascii="Times New Roman" w:hAnsi="Times New Roman" w:cs="Times New Roman"/>
                <w:color w:val="000000" w:themeColor="text1"/>
              </w:rPr>
              <w:t xml:space="preserve"> </w:t>
            </w:r>
            <w:r w:rsidR="00B61616" w:rsidRPr="00A71F73">
              <w:rPr>
                <w:rFonts w:ascii="Times New Roman" w:hAnsi="Times New Roman" w:cs="Times New Roman"/>
                <w:i/>
                <w:iCs/>
                <w:color w:val="000000" w:themeColor="text1"/>
              </w:rPr>
              <w:t>cis</w:t>
            </w:r>
            <w:r w:rsidR="00B61616">
              <w:rPr>
                <w:rFonts w:ascii="Times New Roman" w:hAnsi="Times New Roman" w:cs="Times New Roman"/>
                <w:color w:val="000000" w:themeColor="text1"/>
              </w:rPr>
              <w:t>-pent-2-ene</w:t>
            </w:r>
          </w:p>
        </w:tc>
        <w:tc>
          <w:tcPr>
            <w:tcW w:w="773" w:type="dxa"/>
          </w:tcPr>
          <w:p w14:paraId="5FF6E339" w14:textId="52AA7E9C"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0.2</w:t>
            </w:r>
          </w:p>
        </w:tc>
      </w:tr>
      <w:tr w:rsidR="000542F2" w14:paraId="06A21A24" w14:textId="77777777" w:rsidTr="000542F2">
        <w:tc>
          <w:tcPr>
            <w:tcW w:w="704" w:type="dxa"/>
            <w:tcBorders>
              <w:top w:val="nil"/>
            </w:tcBorders>
          </w:tcPr>
          <w:p w14:paraId="767392EA" w14:textId="77777777" w:rsidR="000542F2" w:rsidRDefault="000542F2" w:rsidP="00AD4001">
            <w:pPr>
              <w:spacing w:beforeLines="20" w:before="48" w:afterLines="20" w:after="48"/>
              <w:rPr>
                <w:rFonts w:ascii="Times New Roman" w:hAnsi="Times New Roman" w:cs="Times New Roman"/>
                <w:color w:val="000000" w:themeColor="text1"/>
              </w:rPr>
            </w:pPr>
          </w:p>
        </w:tc>
        <w:tc>
          <w:tcPr>
            <w:tcW w:w="9959" w:type="dxa"/>
          </w:tcPr>
          <w:p w14:paraId="77CF7F35" w14:textId="77777777" w:rsidR="00A71F73" w:rsidRDefault="000542F2" w:rsidP="00AD4001">
            <w:pPr>
              <w:spacing w:beforeLines="20" w:before="48" w:afterLines="20" w:after="48"/>
              <w:rPr>
                <w:rFonts w:ascii="Times New Roman" w:hAnsi="Times New Roman" w:cs="Times New Roman"/>
                <w:color w:val="000000" w:themeColor="text1"/>
              </w:rPr>
            </w:pPr>
            <w:r>
              <w:rPr>
                <w:rFonts w:ascii="Times New Roman" w:hAnsi="Times New Roman" w:cs="Times New Roman"/>
                <w:color w:val="000000" w:themeColor="text1"/>
              </w:rPr>
              <w:t xml:space="preserve">Biểu diễn </w:t>
            </w:r>
            <w:r w:rsidR="00A71F73">
              <w:rPr>
                <w:rFonts w:ascii="Times New Roman" w:hAnsi="Times New Roman" w:cs="Times New Roman"/>
                <w:color w:val="000000" w:themeColor="text1"/>
              </w:rPr>
              <w:t xml:space="preserve">và gọi tên </w:t>
            </w:r>
            <w:r>
              <w:rPr>
                <w:rFonts w:ascii="Times New Roman" w:hAnsi="Times New Roman" w:cs="Times New Roman"/>
                <w:color w:val="000000" w:themeColor="text1"/>
              </w:rPr>
              <w:t>đúng đồng phân trans</w:t>
            </w:r>
            <w:r w:rsidR="00A71F73">
              <w:rPr>
                <w:rFonts w:ascii="Times New Roman" w:hAnsi="Times New Roman" w:cs="Times New Roman"/>
                <w:color w:val="000000" w:themeColor="text1"/>
              </w:rPr>
              <w:t xml:space="preserve"> </w:t>
            </w:r>
          </w:p>
          <w:p w14:paraId="3ABD87C5" w14:textId="53B91DFF" w:rsidR="000542F2" w:rsidRDefault="00A71F73" w:rsidP="00AD4001">
            <w:pPr>
              <w:spacing w:beforeLines="20" w:before="48" w:afterLines="20" w:after="48"/>
              <w:rPr>
                <w:rFonts w:ascii="Times New Roman" w:hAnsi="Times New Roman" w:cs="Times New Roman"/>
                <w:color w:val="000000" w:themeColor="text1"/>
              </w:rPr>
            </w:pPr>
            <w:r>
              <w:rPr>
                <w:rFonts w:ascii="Times New Roman" w:hAnsi="Times New Roman" w:cs="Times New Roman"/>
                <w:color w:val="000000" w:themeColor="text1"/>
              </w:rPr>
              <w:t xml:space="preserve">Tên đúng:  </w:t>
            </w:r>
            <w:r w:rsidRPr="00A71F73">
              <w:rPr>
                <w:rFonts w:ascii="Times New Roman" w:hAnsi="Times New Roman" w:cs="Times New Roman"/>
                <w:i/>
                <w:iCs/>
                <w:color w:val="000000" w:themeColor="text1"/>
              </w:rPr>
              <w:t>trans</w:t>
            </w:r>
            <w:r>
              <w:rPr>
                <w:rFonts w:ascii="Times New Roman" w:hAnsi="Times New Roman" w:cs="Times New Roman"/>
                <w:color w:val="000000" w:themeColor="text1"/>
              </w:rPr>
              <w:t>-pent-2-ene</w:t>
            </w:r>
          </w:p>
        </w:tc>
        <w:tc>
          <w:tcPr>
            <w:tcW w:w="773" w:type="dxa"/>
          </w:tcPr>
          <w:p w14:paraId="140E60BE" w14:textId="26AEDBA8" w:rsidR="000542F2" w:rsidRDefault="000542F2" w:rsidP="00AD4001">
            <w:pPr>
              <w:spacing w:beforeLines="20" w:before="48" w:afterLines="20" w:after="48"/>
              <w:rPr>
                <w:rFonts w:ascii="Times New Roman" w:hAnsi="Times New Roman" w:cs="Times New Roman"/>
                <w:b/>
                <w:bCs/>
                <w:color w:val="000000" w:themeColor="text1"/>
              </w:rPr>
            </w:pPr>
            <w:r>
              <w:rPr>
                <w:rFonts w:ascii="Times New Roman" w:hAnsi="Times New Roman" w:cs="Times New Roman"/>
                <w:b/>
                <w:bCs/>
                <w:color w:val="000000" w:themeColor="text1"/>
              </w:rPr>
              <w:t>0.2</w:t>
            </w:r>
          </w:p>
        </w:tc>
      </w:tr>
    </w:tbl>
    <w:p w14:paraId="7C191CA8" w14:textId="615A4E60" w:rsidR="004D46C1" w:rsidRPr="000702C8" w:rsidRDefault="004D46C1" w:rsidP="005074C9">
      <w:pPr>
        <w:widowControl w:val="0"/>
        <w:autoSpaceDE w:val="0"/>
        <w:autoSpaceDN w:val="0"/>
        <w:spacing w:beforeLines="20" w:before="48" w:afterLines="20" w:after="48" w:line="240" w:lineRule="auto"/>
        <w:jc w:val="both"/>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b/>
          <w:color w:val="000000" w:themeColor="text1"/>
          <w:lang w:eastAsia="vi-VN"/>
        </w:rPr>
        <w:t>2</w:t>
      </w:r>
      <w:r w:rsidRPr="000702C8">
        <w:rPr>
          <w:rFonts w:ascii="Times New Roman" w:eastAsia="Times New Roman" w:hAnsi="Times New Roman" w:cs="Times New Roman"/>
          <w:b/>
          <w:color w:val="000000" w:themeColor="text1"/>
          <w:lang w:val="vi-VN" w:eastAsia="vi-VN"/>
        </w:rPr>
        <w:t>.</w:t>
      </w:r>
      <w:r w:rsidRPr="000702C8">
        <w:rPr>
          <w:rFonts w:ascii="Times New Roman" w:eastAsia="Times New Roman" w:hAnsi="Times New Roman" w:cs="Times New Roman"/>
          <w:color w:val="000000" w:themeColor="text1"/>
          <w:lang w:val="vi-VN" w:eastAsia="vi-VN"/>
        </w:rPr>
        <w:t xml:space="preserve"> Cho giá trị nhiệt độ sôi của 6 alkane như sau:</w:t>
      </w:r>
    </w:p>
    <w:tbl>
      <w:tblPr>
        <w:tblW w:w="8931" w:type="dxa"/>
        <w:jc w:val="center"/>
        <w:tblLook w:val="04A0" w:firstRow="1" w:lastRow="0" w:firstColumn="1" w:lastColumn="0" w:noHBand="0" w:noVBand="1"/>
      </w:tblPr>
      <w:tblGrid>
        <w:gridCol w:w="1985"/>
        <w:gridCol w:w="1134"/>
        <w:gridCol w:w="1134"/>
        <w:gridCol w:w="1276"/>
        <w:gridCol w:w="1134"/>
        <w:gridCol w:w="1134"/>
        <w:gridCol w:w="1134"/>
      </w:tblGrid>
      <w:tr w:rsidR="000702C8" w:rsidRPr="000702C8" w14:paraId="197FC7EC" w14:textId="77777777" w:rsidTr="00E471A3">
        <w:trPr>
          <w:trHeight w:val="285"/>
          <w:jc w:val="center"/>
        </w:trPr>
        <w:tc>
          <w:tcPr>
            <w:tcW w:w="1985" w:type="dxa"/>
            <w:tcBorders>
              <w:top w:val="single" w:sz="4" w:space="0" w:color="auto"/>
              <w:left w:val="single" w:sz="4" w:space="0" w:color="auto"/>
              <w:bottom w:val="single" w:sz="4" w:space="0" w:color="auto"/>
              <w:right w:val="single" w:sz="4" w:space="0" w:color="auto"/>
            </w:tcBorders>
            <w:noWrap/>
            <w:vAlign w:val="center"/>
            <w:hideMark/>
          </w:tcPr>
          <w:p w14:paraId="6A6D4C6B"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Alkane</w:t>
            </w:r>
          </w:p>
        </w:tc>
        <w:tc>
          <w:tcPr>
            <w:tcW w:w="1134" w:type="dxa"/>
            <w:tcBorders>
              <w:top w:val="single" w:sz="4" w:space="0" w:color="auto"/>
              <w:left w:val="nil"/>
              <w:bottom w:val="single" w:sz="4" w:space="0" w:color="auto"/>
              <w:right w:val="single" w:sz="4" w:space="0" w:color="auto"/>
            </w:tcBorders>
            <w:noWrap/>
            <w:vAlign w:val="center"/>
            <w:hideMark/>
          </w:tcPr>
          <w:p w14:paraId="7E199A94"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0702C8">
              <w:rPr>
                <w:rFonts w:ascii="Times New Roman" w:eastAsia="Times New Roman" w:hAnsi="Times New Roman" w:cs="Times New Roman"/>
                <w:color w:val="000000" w:themeColor="text1"/>
                <w:lang w:val="vi-VN" w:eastAsia="vi-VN"/>
              </w:rPr>
              <w:t>Methane</w:t>
            </w:r>
          </w:p>
          <w:p w14:paraId="374C2DAE"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CH</w:t>
            </w:r>
            <w:r w:rsidRPr="000702C8">
              <w:rPr>
                <w:rFonts w:ascii="Times New Roman" w:eastAsia="Times New Roman" w:hAnsi="Times New Roman" w:cs="Times New Roman"/>
                <w:color w:val="000000" w:themeColor="text1"/>
                <w:vertAlign w:val="subscript"/>
                <w:lang w:val="vi-VN" w:eastAsia="vi-VN"/>
              </w:rPr>
              <w:t>4</w:t>
            </w:r>
          </w:p>
        </w:tc>
        <w:tc>
          <w:tcPr>
            <w:tcW w:w="1134" w:type="dxa"/>
            <w:tcBorders>
              <w:top w:val="single" w:sz="4" w:space="0" w:color="auto"/>
              <w:left w:val="nil"/>
              <w:bottom w:val="single" w:sz="4" w:space="0" w:color="auto"/>
              <w:right w:val="single" w:sz="4" w:space="0" w:color="auto"/>
            </w:tcBorders>
            <w:noWrap/>
            <w:vAlign w:val="center"/>
            <w:hideMark/>
          </w:tcPr>
          <w:p w14:paraId="00814741"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0702C8">
              <w:rPr>
                <w:rFonts w:ascii="Times New Roman" w:eastAsia="Times New Roman" w:hAnsi="Times New Roman" w:cs="Times New Roman"/>
                <w:color w:val="000000" w:themeColor="text1"/>
                <w:lang w:val="vi-VN" w:eastAsia="vi-VN"/>
              </w:rPr>
              <w:t>Ethan</w:t>
            </w:r>
            <w:r w:rsidRPr="000702C8">
              <w:rPr>
                <w:rFonts w:ascii="Times New Roman" w:eastAsia="Times New Roman" w:hAnsi="Times New Roman" w:cs="Times New Roman"/>
                <w:color w:val="000000" w:themeColor="text1"/>
                <w:lang w:eastAsia="vi-VN"/>
              </w:rPr>
              <w:t>e</w:t>
            </w:r>
          </w:p>
          <w:p w14:paraId="7A973052"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C</w:t>
            </w:r>
            <w:r w:rsidRPr="000702C8">
              <w:rPr>
                <w:rFonts w:ascii="Times New Roman" w:eastAsia="Times New Roman" w:hAnsi="Times New Roman" w:cs="Times New Roman"/>
                <w:color w:val="000000" w:themeColor="text1"/>
                <w:vertAlign w:val="subscript"/>
                <w:lang w:val="vi-VN" w:eastAsia="vi-VN"/>
              </w:rPr>
              <w:t>2</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6</w:t>
            </w:r>
          </w:p>
        </w:tc>
        <w:tc>
          <w:tcPr>
            <w:tcW w:w="1276" w:type="dxa"/>
            <w:tcBorders>
              <w:top w:val="single" w:sz="4" w:space="0" w:color="auto"/>
              <w:left w:val="nil"/>
              <w:bottom w:val="single" w:sz="4" w:space="0" w:color="auto"/>
              <w:right w:val="single" w:sz="4" w:space="0" w:color="auto"/>
            </w:tcBorders>
            <w:noWrap/>
            <w:vAlign w:val="center"/>
            <w:hideMark/>
          </w:tcPr>
          <w:p w14:paraId="1525C456"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0702C8">
              <w:rPr>
                <w:rFonts w:ascii="Times New Roman" w:eastAsia="Times New Roman" w:hAnsi="Times New Roman" w:cs="Times New Roman"/>
                <w:color w:val="000000" w:themeColor="text1"/>
                <w:lang w:val="vi-VN" w:eastAsia="vi-VN"/>
              </w:rPr>
              <w:t>Propane</w:t>
            </w:r>
          </w:p>
          <w:p w14:paraId="64E9D0B6"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C</w:t>
            </w:r>
            <w:r w:rsidRPr="000702C8">
              <w:rPr>
                <w:rFonts w:ascii="Times New Roman" w:eastAsia="Times New Roman" w:hAnsi="Times New Roman" w:cs="Times New Roman"/>
                <w:color w:val="000000" w:themeColor="text1"/>
                <w:vertAlign w:val="subscript"/>
                <w:lang w:val="vi-VN" w:eastAsia="vi-VN"/>
              </w:rPr>
              <w:t>3</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8</w:t>
            </w:r>
          </w:p>
        </w:tc>
        <w:tc>
          <w:tcPr>
            <w:tcW w:w="1134" w:type="dxa"/>
            <w:tcBorders>
              <w:top w:val="single" w:sz="4" w:space="0" w:color="auto"/>
              <w:left w:val="nil"/>
              <w:bottom w:val="single" w:sz="4" w:space="0" w:color="auto"/>
              <w:right w:val="single" w:sz="4" w:space="0" w:color="auto"/>
            </w:tcBorders>
            <w:noWrap/>
            <w:vAlign w:val="center"/>
            <w:hideMark/>
          </w:tcPr>
          <w:p w14:paraId="78F8BC2B"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Butane</w:t>
            </w:r>
          </w:p>
          <w:p w14:paraId="7957A698"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C</w:t>
            </w:r>
            <w:r w:rsidRPr="000702C8">
              <w:rPr>
                <w:rFonts w:ascii="Times New Roman" w:eastAsia="Times New Roman" w:hAnsi="Times New Roman" w:cs="Times New Roman"/>
                <w:color w:val="000000" w:themeColor="text1"/>
                <w:vertAlign w:val="subscript"/>
                <w:lang w:val="vi-VN" w:eastAsia="vi-VN"/>
              </w:rPr>
              <w:t>4</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10</w:t>
            </w:r>
          </w:p>
        </w:tc>
        <w:tc>
          <w:tcPr>
            <w:tcW w:w="1134" w:type="dxa"/>
            <w:tcBorders>
              <w:top w:val="single" w:sz="4" w:space="0" w:color="auto"/>
              <w:left w:val="nil"/>
              <w:bottom w:val="single" w:sz="4" w:space="0" w:color="auto"/>
              <w:right w:val="single" w:sz="4" w:space="0" w:color="auto"/>
            </w:tcBorders>
            <w:noWrap/>
            <w:vAlign w:val="center"/>
            <w:hideMark/>
          </w:tcPr>
          <w:p w14:paraId="329F017E"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eastAsia="vi-VN"/>
              </w:rPr>
            </w:pPr>
            <w:r w:rsidRPr="000702C8">
              <w:rPr>
                <w:rFonts w:ascii="Times New Roman" w:eastAsia="Times New Roman" w:hAnsi="Times New Roman" w:cs="Times New Roman"/>
                <w:color w:val="000000" w:themeColor="text1"/>
                <w:lang w:val="vi-VN" w:eastAsia="vi-VN"/>
              </w:rPr>
              <w:t>Pentane</w:t>
            </w:r>
          </w:p>
          <w:p w14:paraId="19090462"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C</w:t>
            </w:r>
            <w:r w:rsidRPr="000702C8">
              <w:rPr>
                <w:rFonts w:ascii="Times New Roman" w:eastAsia="Times New Roman" w:hAnsi="Times New Roman" w:cs="Times New Roman"/>
                <w:color w:val="000000" w:themeColor="text1"/>
                <w:vertAlign w:val="subscript"/>
                <w:lang w:val="vi-VN" w:eastAsia="vi-VN"/>
              </w:rPr>
              <w:t>5</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12</w:t>
            </w:r>
          </w:p>
        </w:tc>
        <w:tc>
          <w:tcPr>
            <w:tcW w:w="1134" w:type="dxa"/>
            <w:tcBorders>
              <w:top w:val="single" w:sz="4" w:space="0" w:color="auto"/>
              <w:left w:val="nil"/>
              <w:bottom w:val="single" w:sz="4" w:space="0" w:color="auto"/>
              <w:right w:val="single" w:sz="4" w:space="0" w:color="auto"/>
            </w:tcBorders>
            <w:noWrap/>
            <w:vAlign w:val="center"/>
            <w:hideMark/>
          </w:tcPr>
          <w:p w14:paraId="09F9F3A1"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Hexane</w:t>
            </w:r>
          </w:p>
          <w:p w14:paraId="55041AAA"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C</w:t>
            </w:r>
            <w:r w:rsidRPr="000702C8">
              <w:rPr>
                <w:rFonts w:ascii="Times New Roman" w:eastAsia="Times New Roman" w:hAnsi="Times New Roman" w:cs="Times New Roman"/>
                <w:color w:val="000000" w:themeColor="text1"/>
                <w:vertAlign w:val="subscript"/>
                <w:lang w:val="vi-VN" w:eastAsia="vi-VN"/>
              </w:rPr>
              <w:t>6</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14</w:t>
            </w:r>
          </w:p>
        </w:tc>
      </w:tr>
      <w:tr w:rsidR="000702C8" w:rsidRPr="000702C8" w14:paraId="55BDA087" w14:textId="77777777" w:rsidTr="00E471A3">
        <w:trPr>
          <w:trHeight w:val="330"/>
          <w:jc w:val="center"/>
        </w:trPr>
        <w:tc>
          <w:tcPr>
            <w:tcW w:w="1985" w:type="dxa"/>
            <w:tcBorders>
              <w:top w:val="nil"/>
              <w:left w:val="single" w:sz="4" w:space="0" w:color="auto"/>
              <w:bottom w:val="single" w:sz="4" w:space="0" w:color="auto"/>
              <w:right w:val="single" w:sz="4" w:space="0" w:color="auto"/>
            </w:tcBorders>
            <w:noWrap/>
            <w:vAlign w:val="center"/>
            <w:hideMark/>
          </w:tcPr>
          <w:p w14:paraId="56256C3E"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Nhiệt độ sôi (</w:t>
            </w:r>
            <w:r w:rsidRPr="000702C8">
              <w:rPr>
                <w:rFonts w:ascii="Times New Roman" w:eastAsia="Times New Roman" w:hAnsi="Times New Roman" w:cs="Times New Roman"/>
                <w:color w:val="000000" w:themeColor="text1"/>
                <w:vertAlign w:val="superscript"/>
                <w:lang w:val="vi-VN" w:eastAsia="vi-VN"/>
              </w:rPr>
              <w:t>o</w:t>
            </w:r>
            <w:r w:rsidRPr="000702C8">
              <w:rPr>
                <w:rFonts w:ascii="Times New Roman" w:eastAsia="Times New Roman" w:hAnsi="Times New Roman" w:cs="Times New Roman"/>
                <w:color w:val="000000" w:themeColor="text1"/>
                <w:lang w:val="vi-VN" w:eastAsia="vi-VN"/>
              </w:rPr>
              <w:t>C)</w:t>
            </w:r>
          </w:p>
        </w:tc>
        <w:tc>
          <w:tcPr>
            <w:tcW w:w="1134" w:type="dxa"/>
            <w:tcBorders>
              <w:top w:val="nil"/>
              <w:left w:val="nil"/>
              <w:bottom w:val="single" w:sz="4" w:space="0" w:color="auto"/>
              <w:right w:val="single" w:sz="4" w:space="0" w:color="auto"/>
            </w:tcBorders>
            <w:noWrap/>
            <w:vAlign w:val="center"/>
            <w:hideMark/>
          </w:tcPr>
          <w:p w14:paraId="74B6799C"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-161,5</w:t>
            </w:r>
          </w:p>
        </w:tc>
        <w:tc>
          <w:tcPr>
            <w:tcW w:w="1134" w:type="dxa"/>
            <w:tcBorders>
              <w:top w:val="nil"/>
              <w:left w:val="nil"/>
              <w:bottom w:val="single" w:sz="4" w:space="0" w:color="auto"/>
              <w:right w:val="single" w:sz="4" w:space="0" w:color="auto"/>
            </w:tcBorders>
            <w:noWrap/>
            <w:vAlign w:val="center"/>
            <w:hideMark/>
          </w:tcPr>
          <w:p w14:paraId="176455E1"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-88,6</w:t>
            </w:r>
          </w:p>
        </w:tc>
        <w:tc>
          <w:tcPr>
            <w:tcW w:w="1276" w:type="dxa"/>
            <w:tcBorders>
              <w:top w:val="nil"/>
              <w:left w:val="nil"/>
              <w:bottom w:val="single" w:sz="4" w:space="0" w:color="auto"/>
              <w:right w:val="single" w:sz="4" w:space="0" w:color="auto"/>
            </w:tcBorders>
            <w:noWrap/>
            <w:vAlign w:val="center"/>
            <w:hideMark/>
          </w:tcPr>
          <w:p w14:paraId="7F3F441E"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-42,1</w:t>
            </w:r>
          </w:p>
        </w:tc>
        <w:tc>
          <w:tcPr>
            <w:tcW w:w="1134" w:type="dxa"/>
            <w:tcBorders>
              <w:top w:val="nil"/>
              <w:left w:val="nil"/>
              <w:bottom w:val="single" w:sz="4" w:space="0" w:color="auto"/>
              <w:right w:val="single" w:sz="4" w:space="0" w:color="auto"/>
            </w:tcBorders>
            <w:noWrap/>
            <w:vAlign w:val="center"/>
            <w:hideMark/>
          </w:tcPr>
          <w:p w14:paraId="3925399F"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-0,5</w:t>
            </w:r>
          </w:p>
        </w:tc>
        <w:tc>
          <w:tcPr>
            <w:tcW w:w="1134" w:type="dxa"/>
            <w:tcBorders>
              <w:top w:val="nil"/>
              <w:left w:val="nil"/>
              <w:bottom w:val="single" w:sz="4" w:space="0" w:color="auto"/>
              <w:right w:val="single" w:sz="4" w:space="0" w:color="auto"/>
            </w:tcBorders>
            <w:noWrap/>
            <w:vAlign w:val="center"/>
            <w:hideMark/>
          </w:tcPr>
          <w:p w14:paraId="64205304"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36,1</w:t>
            </w:r>
          </w:p>
        </w:tc>
        <w:tc>
          <w:tcPr>
            <w:tcW w:w="1134" w:type="dxa"/>
            <w:tcBorders>
              <w:top w:val="nil"/>
              <w:left w:val="nil"/>
              <w:bottom w:val="single" w:sz="4" w:space="0" w:color="auto"/>
              <w:right w:val="single" w:sz="4" w:space="0" w:color="auto"/>
            </w:tcBorders>
            <w:noWrap/>
            <w:vAlign w:val="center"/>
            <w:hideMark/>
          </w:tcPr>
          <w:p w14:paraId="471D9A84" w14:textId="77777777" w:rsidR="004D46C1" w:rsidRPr="000702C8" w:rsidRDefault="004D46C1" w:rsidP="005074C9">
            <w:pPr>
              <w:widowControl w:val="0"/>
              <w:autoSpaceDE w:val="0"/>
              <w:autoSpaceDN w:val="0"/>
              <w:spacing w:beforeLines="20" w:before="48" w:afterLines="20" w:after="48" w:line="240" w:lineRule="auto"/>
              <w:jc w:val="center"/>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color w:val="000000" w:themeColor="text1"/>
                <w:lang w:val="vi-VN" w:eastAsia="vi-VN"/>
              </w:rPr>
              <w:t>68,7</w:t>
            </w:r>
          </w:p>
        </w:tc>
      </w:tr>
    </w:tbl>
    <w:p w14:paraId="66C44E6E" w14:textId="77777777" w:rsidR="004D46C1" w:rsidRPr="000702C8" w:rsidRDefault="004D46C1" w:rsidP="005074C9">
      <w:pPr>
        <w:widowControl w:val="0"/>
        <w:autoSpaceDE w:val="0"/>
        <w:autoSpaceDN w:val="0"/>
        <w:spacing w:beforeLines="20" w:before="48" w:afterLines="20" w:after="48" w:line="240" w:lineRule="auto"/>
        <w:jc w:val="both"/>
        <w:rPr>
          <w:rFonts w:ascii="Times New Roman" w:eastAsia="Times New Roman" w:hAnsi="Times New Roman" w:cs="Times New Roman"/>
          <w:color w:val="000000" w:themeColor="text1"/>
          <w:lang w:val="pt-BR" w:eastAsia="vi-VN"/>
        </w:rPr>
      </w:pPr>
      <w:r w:rsidRPr="000702C8">
        <w:rPr>
          <w:rFonts w:ascii="Times New Roman" w:eastAsia="Times New Roman" w:hAnsi="Times New Roman" w:cs="Times New Roman"/>
          <w:b/>
          <w:color w:val="000000" w:themeColor="text1"/>
          <w:lang w:val="pt-BR" w:eastAsia="vi-VN"/>
        </w:rPr>
        <w:t>a)</w:t>
      </w:r>
      <w:r w:rsidRPr="000702C8">
        <w:rPr>
          <w:rFonts w:ascii="Times New Roman" w:eastAsia="Times New Roman" w:hAnsi="Times New Roman" w:cs="Times New Roman"/>
          <w:color w:val="000000" w:themeColor="text1"/>
          <w:lang w:val="pt-BR" w:eastAsia="vi-VN"/>
        </w:rPr>
        <w:t xml:space="preserve"> Ở 25</w:t>
      </w:r>
      <w:r w:rsidRPr="000702C8">
        <w:rPr>
          <w:rFonts w:ascii="Times New Roman" w:eastAsia="Times New Roman" w:hAnsi="Times New Roman" w:cs="Times New Roman"/>
          <w:color w:val="000000" w:themeColor="text1"/>
          <w:vertAlign w:val="superscript"/>
          <w:lang w:val="pt-BR" w:eastAsia="vi-VN"/>
        </w:rPr>
        <w:t xml:space="preserve"> o</w:t>
      </w:r>
      <w:r w:rsidRPr="000702C8">
        <w:rPr>
          <w:rFonts w:ascii="Times New Roman" w:eastAsia="Times New Roman" w:hAnsi="Times New Roman" w:cs="Times New Roman"/>
          <w:color w:val="000000" w:themeColor="text1"/>
          <w:lang w:val="vi-VN" w:eastAsia="vi-VN"/>
        </w:rPr>
        <w:t>C và dưới áp suất khí quyển,</w:t>
      </w:r>
      <w:r w:rsidRPr="000702C8">
        <w:rPr>
          <w:rFonts w:ascii="Times New Roman" w:eastAsia="Times New Roman" w:hAnsi="Times New Roman" w:cs="Times New Roman"/>
          <w:color w:val="000000" w:themeColor="text1"/>
          <w:lang w:val="pt-BR" w:eastAsia="vi-VN"/>
        </w:rPr>
        <w:t xml:space="preserve"> những alkane nào tồn tại thể khí?</w:t>
      </w:r>
    </w:p>
    <w:p w14:paraId="1401C7AD" w14:textId="77777777" w:rsidR="004D46C1" w:rsidRPr="000702C8" w:rsidRDefault="004D46C1" w:rsidP="005074C9">
      <w:pPr>
        <w:widowControl w:val="0"/>
        <w:autoSpaceDE w:val="0"/>
        <w:autoSpaceDN w:val="0"/>
        <w:spacing w:beforeLines="20" w:before="48" w:afterLines="20" w:after="48" w:line="240" w:lineRule="auto"/>
        <w:jc w:val="both"/>
        <w:rPr>
          <w:rFonts w:ascii="Times New Roman" w:eastAsia="Times New Roman" w:hAnsi="Times New Roman" w:cs="Times New Roman"/>
          <w:color w:val="000000" w:themeColor="text1"/>
          <w:lang w:val="pt-BR" w:eastAsia="vi-VN"/>
        </w:rPr>
      </w:pPr>
      <w:r w:rsidRPr="000702C8">
        <w:rPr>
          <w:rFonts w:ascii="Times New Roman" w:eastAsia="Times New Roman" w:hAnsi="Times New Roman" w:cs="Times New Roman"/>
          <w:b/>
          <w:color w:val="000000" w:themeColor="text1"/>
          <w:lang w:val="pt-BR" w:eastAsia="vi-VN"/>
        </w:rPr>
        <w:lastRenderedPageBreak/>
        <w:t>b)</w:t>
      </w:r>
      <w:r w:rsidRPr="000702C8">
        <w:rPr>
          <w:rFonts w:ascii="Times New Roman" w:eastAsia="Times New Roman" w:hAnsi="Times New Roman" w:cs="Times New Roman"/>
          <w:color w:val="000000" w:themeColor="text1"/>
          <w:lang w:val="pt-BR" w:eastAsia="vi-VN"/>
        </w:rPr>
        <w:t xml:space="preserve"> Bên trong một chiếc bật lửa gas là chất lỏng trong suốt có thành phần chính là butane. Vì sao butane bên trong bật lửa lại không sôi?</w:t>
      </w:r>
    </w:p>
    <w:p w14:paraId="1FAFDD55" w14:textId="77777777" w:rsidR="009E0267" w:rsidRPr="005074C9" w:rsidRDefault="009E0267" w:rsidP="009E0267">
      <w:pPr>
        <w:widowControl w:val="0"/>
        <w:autoSpaceDE w:val="0"/>
        <w:autoSpaceDN w:val="0"/>
        <w:spacing w:beforeLines="20" w:before="48" w:afterLines="20" w:after="48" w:line="240" w:lineRule="auto"/>
        <w:jc w:val="both"/>
        <w:rPr>
          <w:rFonts w:ascii="Times New Roman" w:eastAsia="Times New Roman" w:hAnsi="Times New Roman" w:cs="Times New Roman"/>
          <w:color w:val="000000" w:themeColor="text1"/>
          <w:lang w:eastAsia="vi-VN"/>
        </w:rPr>
      </w:pPr>
      <w:r w:rsidRPr="005074C9">
        <w:rPr>
          <w:rFonts w:ascii="Times New Roman" w:eastAsia="Times New Roman" w:hAnsi="Times New Roman" w:cs="Times New Roman"/>
          <w:b/>
          <w:color w:val="000000" w:themeColor="text1"/>
          <w:lang w:val="pt-BR" w:eastAsia="vi-VN"/>
        </w:rPr>
        <w:t>c)</w:t>
      </w:r>
      <w:r w:rsidRPr="005074C9">
        <w:rPr>
          <w:rFonts w:ascii="Times New Roman" w:eastAsia="Times New Roman" w:hAnsi="Times New Roman" w:cs="Times New Roman"/>
          <w:color w:val="000000" w:themeColor="text1"/>
          <w:lang w:val="pt-BR" w:eastAsia="vi-VN"/>
        </w:rPr>
        <w:t xml:space="preserve"> </w:t>
      </w:r>
      <w:r w:rsidRPr="005074C9">
        <w:rPr>
          <w:rFonts w:ascii="Times New Roman" w:eastAsia="Times New Roman" w:hAnsi="Times New Roman" w:cs="Times New Roman"/>
          <w:color w:val="000000" w:themeColor="text1"/>
          <w:lang w:val="vi-VN" w:eastAsia="vi-VN"/>
        </w:rPr>
        <w:t xml:space="preserve">Một trong những ứng dụng quan trọng của hexane </w:t>
      </w:r>
      <w:r>
        <w:rPr>
          <w:rFonts w:ascii="Times New Roman" w:eastAsia="Times New Roman" w:hAnsi="Times New Roman" w:cs="Times New Roman"/>
          <w:color w:val="000000" w:themeColor="text1"/>
          <w:lang w:eastAsia="vi-VN"/>
        </w:rPr>
        <w:t>là dùng</w:t>
      </w:r>
      <w:r w:rsidRPr="005074C9">
        <w:rPr>
          <w:rFonts w:ascii="Times New Roman" w:eastAsia="Times New Roman" w:hAnsi="Times New Roman" w:cs="Times New Roman"/>
          <w:color w:val="000000" w:themeColor="text1"/>
          <w:lang w:val="vi-VN" w:eastAsia="vi-VN"/>
        </w:rPr>
        <w:t xml:space="preserve"> để tách </w:t>
      </w:r>
      <w:r>
        <w:rPr>
          <w:rFonts w:ascii="Times New Roman" w:eastAsia="Times New Roman" w:hAnsi="Times New Roman" w:cs="Times New Roman"/>
          <w:color w:val="000000" w:themeColor="text1"/>
          <w:lang w:eastAsia="vi-VN"/>
        </w:rPr>
        <w:t>tinh dầu</w:t>
      </w:r>
      <w:r w:rsidRPr="005074C9">
        <w:rPr>
          <w:rFonts w:ascii="Times New Roman" w:eastAsia="Times New Roman" w:hAnsi="Times New Roman" w:cs="Times New Roman"/>
          <w:color w:val="000000" w:themeColor="text1"/>
          <w:lang w:val="vi-VN" w:eastAsia="vi-VN"/>
        </w:rPr>
        <w:t>, chất béo từ các loại hạt như đậu nành, hướng dương... trong quy trình chiết xuất. Hãy cho biết ứng dụng trên dựa vào tính chất nào của hexane</w:t>
      </w:r>
      <w:r>
        <w:rPr>
          <w:rFonts w:ascii="Times New Roman" w:eastAsia="Times New Roman" w:hAnsi="Times New Roman" w:cs="Times New Roman"/>
          <w:color w:val="000000" w:themeColor="text1"/>
          <w:lang w:eastAsia="vi-VN"/>
        </w:rPr>
        <w:t xml:space="preserve">. </w:t>
      </w:r>
      <w:r w:rsidRPr="005074C9">
        <w:rPr>
          <w:rFonts w:ascii="Times New Roman" w:eastAsia="Times New Roman" w:hAnsi="Times New Roman" w:cs="Times New Roman"/>
          <w:color w:val="000000" w:themeColor="text1"/>
          <w:lang w:val="vi-VN" w:eastAsia="vi-VN"/>
        </w:rPr>
        <w:t>Giải thích.</w:t>
      </w:r>
    </w:p>
    <w:tbl>
      <w:tblPr>
        <w:tblStyle w:val="TableGrid"/>
        <w:tblW w:w="10731" w:type="dxa"/>
        <w:tblLook w:val="04A0" w:firstRow="1" w:lastRow="0" w:firstColumn="1" w:lastColumn="0" w:noHBand="0" w:noVBand="1"/>
      </w:tblPr>
      <w:tblGrid>
        <w:gridCol w:w="757"/>
        <w:gridCol w:w="9407"/>
        <w:gridCol w:w="567"/>
      </w:tblGrid>
      <w:tr w:rsidR="0038413B" w:rsidRPr="000702C8" w14:paraId="7EABF614" w14:textId="77777777" w:rsidTr="0038413B">
        <w:trPr>
          <w:trHeight w:val="622"/>
        </w:trPr>
        <w:tc>
          <w:tcPr>
            <w:tcW w:w="757" w:type="dxa"/>
            <w:tcBorders>
              <w:bottom w:val="nil"/>
            </w:tcBorders>
          </w:tcPr>
          <w:p w14:paraId="0B82DE07" w14:textId="72E36E2F" w:rsidR="0038413B" w:rsidRPr="000702C8" w:rsidRDefault="0038413B" w:rsidP="00E471A3">
            <w:pPr>
              <w:spacing w:before="40" w:after="40"/>
              <w:jc w:val="both"/>
              <w:rPr>
                <w:rFonts w:ascii="Times New Roman" w:hAnsi="Times New Roman" w:cs="Times New Roman"/>
                <w:b/>
                <w:color w:val="000000" w:themeColor="text1"/>
                <w:szCs w:val="28"/>
              </w:rPr>
            </w:pPr>
            <w:r>
              <w:rPr>
                <w:rFonts w:ascii="Times New Roman" w:hAnsi="Times New Roman" w:cs="Times New Roman"/>
                <w:b/>
                <w:color w:val="000000" w:themeColor="text1"/>
                <w:szCs w:val="28"/>
              </w:rPr>
              <w:t>VI.2</w:t>
            </w:r>
          </w:p>
        </w:tc>
        <w:tc>
          <w:tcPr>
            <w:tcW w:w="9407" w:type="dxa"/>
            <w:tcBorders>
              <w:top w:val="single" w:sz="4" w:space="0" w:color="auto"/>
              <w:left w:val="single" w:sz="4" w:space="0" w:color="auto"/>
              <w:bottom w:val="single" w:sz="4" w:space="0" w:color="auto"/>
              <w:right w:val="single" w:sz="4" w:space="0" w:color="auto"/>
            </w:tcBorders>
          </w:tcPr>
          <w:p w14:paraId="1BFA802D" w14:textId="57DB3BE0" w:rsidR="0038413B" w:rsidRPr="000702C8" w:rsidRDefault="0038413B" w:rsidP="00E471A3">
            <w:pPr>
              <w:widowControl w:val="0"/>
              <w:autoSpaceDE w:val="0"/>
              <w:autoSpaceDN w:val="0"/>
              <w:spacing w:before="40" w:after="40"/>
              <w:jc w:val="both"/>
              <w:rPr>
                <w:rFonts w:ascii="Times New Roman" w:eastAsia="Times New Roman" w:hAnsi="Times New Roman" w:cs="Times New Roman"/>
                <w:color w:val="000000" w:themeColor="text1"/>
                <w:lang w:val="vi-VN" w:eastAsia="vi-VN"/>
              </w:rPr>
            </w:pPr>
            <w:r w:rsidRPr="0038413B">
              <w:rPr>
                <w:rFonts w:ascii="Times New Roman" w:eastAsia="Times New Roman" w:hAnsi="Times New Roman" w:cs="Times New Roman"/>
                <w:b/>
                <w:bCs/>
                <w:color w:val="000000" w:themeColor="text1"/>
                <w:lang w:val="pt-BR" w:eastAsia="vi-VN"/>
              </w:rPr>
              <w:t>a.</w:t>
            </w:r>
            <w:r w:rsidRPr="000702C8">
              <w:rPr>
                <w:rFonts w:ascii="Times New Roman" w:eastAsia="Times New Roman" w:hAnsi="Times New Roman" w:cs="Times New Roman"/>
                <w:color w:val="000000" w:themeColor="text1"/>
                <w:lang w:val="pt-BR" w:eastAsia="vi-VN"/>
              </w:rPr>
              <w:t xml:space="preserve">Những alkane nào tồn tại thể khí: </w:t>
            </w:r>
            <w:r w:rsidRPr="000702C8">
              <w:rPr>
                <w:rFonts w:ascii="Times New Roman" w:eastAsia="Times New Roman" w:hAnsi="Times New Roman" w:cs="Times New Roman"/>
                <w:color w:val="000000" w:themeColor="text1"/>
                <w:lang w:val="vi-VN" w:eastAsia="vi-VN"/>
              </w:rPr>
              <w:t>CH</w:t>
            </w:r>
            <w:r w:rsidRPr="000702C8">
              <w:rPr>
                <w:rFonts w:ascii="Times New Roman" w:eastAsia="Times New Roman" w:hAnsi="Times New Roman" w:cs="Times New Roman"/>
                <w:color w:val="000000" w:themeColor="text1"/>
                <w:vertAlign w:val="subscript"/>
                <w:lang w:val="vi-VN" w:eastAsia="vi-VN"/>
              </w:rPr>
              <w:t>4</w:t>
            </w:r>
            <w:r w:rsidRPr="000702C8">
              <w:rPr>
                <w:rFonts w:ascii="Times New Roman" w:eastAsia="Times New Roman" w:hAnsi="Times New Roman" w:cs="Times New Roman"/>
                <w:color w:val="000000" w:themeColor="text1"/>
                <w:lang w:val="vi-VN" w:eastAsia="vi-VN"/>
              </w:rPr>
              <w:t xml:space="preserve"> , C</w:t>
            </w:r>
            <w:r w:rsidRPr="000702C8">
              <w:rPr>
                <w:rFonts w:ascii="Times New Roman" w:eastAsia="Times New Roman" w:hAnsi="Times New Roman" w:cs="Times New Roman"/>
                <w:color w:val="000000" w:themeColor="text1"/>
                <w:vertAlign w:val="subscript"/>
                <w:lang w:val="vi-VN" w:eastAsia="vi-VN"/>
              </w:rPr>
              <w:t>2</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6</w:t>
            </w:r>
            <w:r w:rsidRPr="000702C8">
              <w:rPr>
                <w:rFonts w:ascii="Times New Roman" w:eastAsia="Times New Roman" w:hAnsi="Times New Roman" w:cs="Times New Roman"/>
                <w:color w:val="000000" w:themeColor="text1"/>
                <w:lang w:val="vi-VN" w:eastAsia="vi-VN"/>
              </w:rPr>
              <w:t xml:space="preserve"> , C</w:t>
            </w:r>
            <w:r w:rsidRPr="000702C8">
              <w:rPr>
                <w:rFonts w:ascii="Times New Roman" w:eastAsia="Times New Roman" w:hAnsi="Times New Roman" w:cs="Times New Roman"/>
                <w:color w:val="000000" w:themeColor="text1"/>
                <w:vertAlign w:val="subscript"/>
                <w:lang w:val="vi-VN" w:eastAsia="vi-VN"/>
              </w:rPr>
              <w:t>3</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8</w:t>
            </w:r>
            <w:r w:rsidRPr="000702C8">
              <w:rPr>
                <w:rFonts w:ascii="Times New Roman" w:eastAsia="Times New Roman" w:hAnsi="Times New Roman" w:cs="Times New Roman"/>
                <w:color w:val="000000" w:themeColor="text1"/>
                <w:lang w:val="vi-VN" w:eastAsia="vi-VN"/>
              </w:rPr>
              <w:t xml:space="preserve"> , C</w:t>
            </w:r>
            <w:r w:rsidRPr="000702C8">
              <w:rPr>
                <w:rFonts w:ascii="Times New Roman" w:eastAsia="Times New Roman" w:hAnsi="Times New Roman" w:cs="Times New Roman"/>
                <w:color w:val="000000" w:themeColor="text1"/>
                <w:vertAlign w:val="subscript"/>
                <w:lang w:val="vi-VN" w:eastAsia="vi-VN"/>
              </w:rPr>
              <w:t>4</w:t>
            </w:r>
            <w:r w:rsidRPr="000702C8">
              <w:rPr>
                <w:rFonts w:ascii="Times New Roman" w:eastAsia="Times New Roman" w:hAnsi="Times New Roman" w:cs="Times New Roman"/>
                <w:color w:val="000000" w:themeColor="text1"/>
                <w:lang w:val="vi-VN" w:eastAsia="vi-VN"/>
              </w:rPr>
              <w:t>H</w:t>
            </w:r>
            <w:r w:rsidRPr="000702C8">
              <w:rPr>
                <w:rFonts w:ascii="Times New Roman" w:eastAsia="Times New Roman" w:hAnsi="Times New Roman" w:cs="Times New Roman"/>
                <w:color w:val="000000" w:themeColor="text1"/>
                <w:vertAlign w:val="subscript"/>
                <w:lang w:val="vi-VN" w:eastAsia="vi-VN"/>
              </w:rPr>
              <w:t>10</w:t>
            </w:r>
          </w:p>
          <w:p w14:paraId="74141064" w14:textId="56E265A0" w:rsidR="0038413B" w:rsidRPr="000702C8" w:rsidRDefault="0038413B" w:rsidP="00E471A3">
            <w:pPr>
              <w:widowControl w:val="0"/>
              <w:autoSpaceDE w:val="0"/>
              <w:autoSpaceDN w:val="0"/>
              <w:spacing w:before="40" w:after="40"/>
              <w:jc w:val="both"/>
              <w:rPr>
                <w:rFonts w:ascii="Times New Roman" w:eastAsia="Times New Roman" w:hAnsi="Times New Roman" w:cs="Times New Roman"/>
                <w:color w:val="000000" w:themeColor="text1"/>
                <w:lang w:val="vi-VN" w:eastAsia="vi-VN"/>
              </w:rPr>
            </w:pPr>
            <w:r w:rsidRPr="000702C8">
              <w:rPr>
                <w:rFonts w:ascii="Times New Roman" w:eastAsia="Times New Roman" w:hAnsi="Times New Roman" w:cs="Times New Roman"/>
                <w:i/>
                <w:color w:val="000000" w:themeColor="text1"/>
                <w:lang w:eastAsia="ko-KR"/>
              </w:rPr>
              <w:t xml:space="preserve">(Xác định đúng </w:t>
            </w:r>
            <w:r w:rsidRPr="000702C8">
              <w:rPr>
                <w:rFonts w:ascii="Times New Roman" w:eastAsia="Times New Roman" w:hAnsi="Times New Roman" w:cs="Times New Roman"/>
                <w:i/>
                <w:color w:val="000000" w:themeColor="text1"/>
                <w:position w:val="-4"/>
                <w:lang w:eastAsia="ko-KR"/>
              </w:rPr>
              <w:object w:dxaOrig="200" w:dyaOrig="240" w14:anchorId="10E229F4">
                <v:shape id="_x0000_i1052" type="#_x0000_t75" style="width:9.55pt;height:13.2pt" o:ole="">
                  <v:imagedata r:id="rId54" o:title=""/>
                </v:shape>
                <o:OLEObject Type="Embed" ProgID="Equation.DSMT4" ShapeID="_x0000_i1052" DrawAspect="Content" ObjectID="_1833889092" r:id="rId55"/>
              </w:object>
            </w:r>
            <w:r w:rsidRPr="000702C8">
              <w:rPr>
                <w:rFonts w:ascii="Times New Roman" w:eastAsia="Times New Roman" w:hAnsi="Times New Roman" w:cs="Times New Roman"/>
                <w:i/>
                <w:color w:val="000000" w:themeColor="text1"/>
                <w:lang w:eastAsia="ko-KR"/>
              </w:rPr>
              <w:t xml:space="preserve"> 2 chất cho 0,2; đúng 4 chất = 0,</w:t>
            </w:r>
            <w:r w:rsidR="00A71F73">
              <w:rPr>
                <w:rFonts w:ascii="Times New Roman" w:eastAsia="Times New Roman" w:hAnsi="Times New Roman" w:cs="Times New Roman"/>
                <w:i/>
                <w:color w:val="000000" w:themeColor="text1"/>
                <w:lang w:eastAsia="ko-KR"/>
              </w:rPr>
              <w:t>4</w:t>
            </w:r>
            <w:r w:rsidRPr="000702C8">
              <w:rPr>
                <w:rFonts w:ascii="Times New Roman" w:eastAsia="Times New Roman" w:hAnsi="Times New Roman" w:cs="Times New Roman"/>
                <w:i/>
                <w:color w:val="000000" w:themeColor="text1"/>
                <w:lang w:eastAsia="ko-KR"/>
              </w:rPr>
              <w:t>)</w:t>
            </w:r>
          </w:p>
        </w:tc>
        <w:tc>
          <w:tcPr>
            <w:tcW w:w="567" w:type="dxa"/>
            <w:tcBorders>
              <w:top w:val="single" w:sz="4" w:space="0" w:color="auto"/>
              <w:left w:val="single" w:sz="4" w:space="0" w:color="auto"/>
              <w:bottom w:val="single" w:sz="4" w:space="0" w:color="auto"/>
              <w:right w:val="single" w:sz="4" w:space="0" w:color="auto"/>
            </w:tcBorders>
          </w:tcPr>
          <w:p w14:paraId="40C5C88F" w14:textId="442D818A" w:rsidR="0038413B" w:rsidRPr="000702C8" w:rsidRDefault="0038413B" w:rsidP="00E471A3">
            <w:pPr>
              <w:widowControl w:val="0"/>
              <w:autoSpaceDE w:val="0"/>
              <w:autoSpaceDN w:val="0"/>
              <w:spacing w:before="40" w:after="40"/>
              <w:jc w:val="both"/>
              <w:rPr>
                <w:rFonts w:ascii="Times New Roman" w:eastAsia="Times New Roman" w:hAnsi="Times New Roman" w:cs="Times New Roman"/>
                <w:b/>
                <w:color w:val="000000" w:themeColor="text1"/>
                <w:lang w:eastAsia="vi-VN"/>
              </w:rPr>
            </w:pPr>
            <w:r w:rsidRPr="000702C8">
              <w:rPr>
                <w:rFonts w:ascii="Times New Roman" w:eastAsia="Times New Roman" w:hAnsi="Times New Roman" w:cs="Times New Roman"/>
                <w:b/>
                <w:color w:val="000000" w:themeColor="text1"/>
                <w:lang w:eastAsia="vi-VN"/>
              </w:rPr>
              <w:t>0,4</w:t>
            </w:r>
          </w:p>
        </w:tc>
      </w:tr>
      <w:tr w:rsidR="0038413B" w:rsidRPr="000702C8" w14:paraId="0FC0D764" w14:textId="77777777" w:rsidTr="0038413B">
        <w:trPr>
          <w:trHeight w:val="584"/>
        </w:trPr>
        <w:tc>
          <w:tcPr>
            <w:tcW w:w="757" w:type="dxa"/>
            <w:tcBorders>
              <w:top w:val="nil"/>
              <w:bottom w:val="nil"/>
            </w:tcBorders>
          </w:tcPr>
          <w:p w14:paraId="416C73EC" w14:textId="1A06FC42" w:rsidR="0038413B" w:rsidRPr="000702C8" w:rsidRDefault="0038413B" w:rsidP="00E471A3">
            <w:pPr>
              <w:spacing w:before="40" w:after="40"/>
              <w:jc w:val="both"/>
              <w:rPr>
                <w:rFonts w:ascii="Times New Roman" w:hAnsi="Times New Roman" w:cs="Times New Roman"/>
                <w:b/>
                <w:color w:val="000000" w:themeColor="text1"/>
                <w:szCs w:val="28"/>
              </w:rPr>
            </w:pPr>
            <w:r>
              <w:rPr>
                <w:rFonts w:ascii="Times New Roman" w:hAnsi="Times New Roman" w:cs="Times New Roman"/>
                <w:b/>
                <w:color w:val="000000" w:themeColor="text1"/>
                <w:szCs w:val="28"/>
              </w:rPr>
              <w:t xml:space="preserve"> 1.1 đ</w:t>
            </w:r>
          </w:p>
        </w:tc>
        <w:tc>
          <w:tcPr>
            <w:tcW w:w="9407" w:type="dxa"/>
            <w:tcBorders>
              <w:top w:val="single" w:sz="4" w:space="0" w:color="auto"/>
              <w:left w:val="single" w:sz="4" w:space="0" w:color="auto"/>
              <w:bottom w:val="single" w:sz="4" w:space="0" w:color="auto"/>
              <w:right w:val="single" w:sz="4" w:space="0" w:color="auto"/>
            </w:tcBorders>
          </w:tcPr>
          <w:p w14:paraId="43ACB371" w14:textId="7F12AF6F" w:rsidR="0038413B" w:rsidRPr="000702C8" w:rsidRDefault="0038413B" w:rsidP="00E471A3">
            <w:pPr>
              <w:widowControl w:val="0"/>
              <w:autoSpaceDE w:val="0"/>
              <w:autoSpaceDN w:val="0"/>
              <w:spacing w:before="40" w:after="40"/>
              <w:jc w:val="both"/>
              <w:rPr>
                <w:rFonts w:ascii="Times New Roman" w:eastAsia="Times New Roman" w:hAnsi="Times New Roman" w:cs="Times New Roman"/>
                <w:color w:val="000000" w:themeColor="text1"/>
                <w:lang w:val="vi-VN" w:eastAsia="vi-VN"/>
              </w:rPr>
            </w:pPr>
            <w:r w:rsidRPr="0038413B">
              <w:rPr>
                <w:rFonts w:ascii="Times New Roman" w:eastAsia="Times New Roman" w:hAnsi="Times New Roman" w:cs="Times New Roman"/>
                <w:b/>
                <w:bCs/>
                <w:color w:val="000000" w:themeColor="text1"/>
                <w:lang w:eastAsia="vi-VN"/>
              </w:rPr>
              <w:t>b</w:t>
            </w:r>
            <w:r>
              <w:rPr>
                <w:rFonts w:ascii="Times New Roman" w:eastAsia="Times New Roman" w:hAnsi="Times New Roman" w:cs="Times New Roman"/>
                <w:color w:val="000000" w:themeColor="text1"/>
                <w:lang w:eastAsia="vi-VN"/>
              </w:rPr>
              <w:t>.</w:t>
            </w:r>
            <w:r w:rsidRPr="000702C8">
              <w:rPr>
                <w:rFonts w:ascii="Times New Roman" w:eastAsia="Times New Roman" w:hAnsi="Times New Roman" w:cs="Times New Roman"/>
                <w:color w:val="000000" w:themeColor="text1"/>
                <w:lang w:val="vi-VN" w:eastAsia="vi-VN"/>
              </w:rPr>
              <w:t>Khi được đưa vào trong bật lửa, butane chịu áp suất rất cao so với áp suất khí quyển. Điều này làm tăng nhiệt độ sôi của butane lên cao hơn nhiệt độ phòng</w:t>
            </w:r>
            <w:r w:rsidR="0053151B">
              <w:rPr>
                <w:rFonts w:ascii="Times New Roman" w:eastAsia="Times New Roman" w:hAnsi="Times New Roman" w:cs="Times New Roman"/>
                <w:color w:val="000000" w:themeColor="text1"/>
                <w:lang w:eastAsia="vi-VN"/>
              </w:rPr>
              <w:t xml:space="preserve"> (25</w:t>
            </w:r>
            <w:r w:rsidR="0053151B" w:rsidRPr="0053151B">
              <w:rPr>
                <w:rFonts w:ascii="Times New Roman" w:eastAsia="Times New Roman" w:hAnsi="Times New Roman" w:cs="Times New Roman"/>
                <w:color w:val="000000" w:themeColor="text1"/>
                <w:vertAlign w:val="superscript"/>
                <w:lang w:eastAsia="vi-VN"/>
              </w:rPr>
              <w:t>o</w:t>
            </w:r>
            <w:r w:rsidR="0053151B">
              <w:rPr>
                <w:rFonts w:ascii="Times New Roman" w:eastAsia="Times New Roman" w:hAnsi="Times New Roman" w:cs="Times New Roman"/>
                <w:color w:val="000000" w:themeColor="text1"/>
                <w:lang w:eastAsia="vi-VN"/>
              </w:rPr>
              <w:t>C)</w:t>
            </w:r>
            <w:r w:rsidRPr="000702C8">
              <w:rPr>
                <w:rFonts w:ascii="Times New Roman" w:eastAsia="Times New Roman" w:hAnsi="Times New Roman" w:cs="Times New Roman"/>
                <w:color w:val="000000" w:themeColor="text1"/>
                <w:lang w:val="vi-VN" w:eastAsia="vi-VN"/>
              </w:rPr>
              <w:t>.</w:t>
            </w:r>
          </w:p>
        </w:tc>
        <w:tc>
          <w:tcPr>
            <w:tcW w:w="567" w:type="dxa"/>
            <w:tcBorders>
              <w:top w:val="single" w:sz="4" w:space="0" w:color="auto"/>
              <w:left w:val="single" w:sz="4" w:space="0" w:color="auto"/>
              <w:bottom w:val="single" w:sz="4" w:space="0" w:color="auto"/>
              <w:right w:val="single" w:sz="4" w:space="0" w:color="auto"/>
            </w:tcBorders>
          </w:tcPr>
          <w:p w14:paraId="536CCB51" w14:textId="176CFDFD" w:rsidR="0038413B" w:rsidRPr="000702C8" w:rsidRDefault="0038413B" w:rsidP="00E471A3">
            <w:pPr>
              <w:widowControl w:val="0"/>
              <w:autoSpaceDE w:val="0"/>
              <w:autoSpaceDN w:val="0"/>
              <w:spacing w:before="40" w:after="40"/>
              <w:jc w:val="both"/>
              <w:rPr>
                <w:rFonts w:ascii="Times New Roman" w:eastAsia="Times New Roman" w:hAnsi="Times New Roman" w:cs="Times New Roman"/>
                <w:b/>
                <w:color w:val="000000" w:themeColor="text1"/>
                <w:lang w:eastAsia="vi-VN"/>
              </w:rPr>
            </w:pPr>
            <w:r w:rsidRPr="000702C8">
              <w:rPr>
                <w:rFonts w:ascii="Times New Roman" w:eastAsia="Times New Roman" w:hAnsi="Times New Roman" w:cs="Times New Roman"/>
                <w:b/>
                <w:color w:val="000000" w:themeColor="text1"/>
                <w:lang w:eastAsia="vi-VN"/>
              </w:rPr>
              <w:t>0,3</w:t>
            </w:r>
          </w:p>
        </w:tc>
      </w:tr>
      <w:tr w:rsidR="0038413B" w:rsidRPr="000702C8" w14:paraId="701ED655" w14:textId="77777777" w:rsidTr="0038413B">
        <w:trPr>
          <w:trHeight w:val="626"/>
        </w:trPr>
        <w:tc>
          <w:tcPr>
            <w:tcW w:w="757" w:type="dxa"/>
            <w:tcBorders>
              <w:top w:val="nil"/>
              <w:bottom w:val="nil"/>
            </w:tcBorders>
          </w:tcPr>
          <w:p w14:paraId="5FA4A1A9" w14:textId="77777777" w:rsidR="0038413B" w:rsidRPr="000702C8" w:rsidRDefault="0038413B" w:rsidP="00E471A3">
            <w:pPr>
              <w:spacing w:before="40" w:after="40"/>
              <w:jc w:val="both"/>
              <w:rPr>
                <w:rFonts w:ascii="Times New Roman" w:hAnsi="Times New Roman" w:cs="Times New Roman"/>
                <w:b/>
                <w:color w:val="000000" w:themeColor="text1"/>
                <w:szCs w:val="28"/>
              </w:rPr>
            </w:pPr>
          </w:p>
        </w:tc>
        <w:tc>
          <w:tcPr>
            <w:tcW w:w="9407" w:type="dxa"/>
            <w:tcBorders>
              <w:top w:val="single" w:sz="4" w:space="0" w:color="auto"/>
              <w:left w:val="single" w:sz="4" w:space="0" w:color="auto"/>
              <w:bottom w:val="single" w:sz="4" w:space="0" w:color="auto"/>
              <w:right w:val="single" w:sz="4" w:space="0" w:color="auto"/>
            </w:tcBorders>
          </w:tcPr>
          <w:p w14:paraId="7260C9A8" w14:textId="7F60DB38" w:rsidR="0038413B" w:rsidRPr="000702C8" w:rsidRDefault="0038413B" w:rsidP="00E471A3">
            <w:pPr>
              <w:widowControl w:val="0"/>
              <w:autoSpaceDE w:val="0"/>
              <w:autoSpaceDN w:val="0"/>
              <w:spacing w:before="40" w:after="40"/>
              <w:jc w:val="both"/>
              <w:rPr>
                <w:rFonts w:ascii="Times New Roman" w:eastAsia="Times New Roman" w:hAnsi="Times New Roman" w:cs="Times New Roman"/>
                <w:color w:val="000000" w:themeColor="text1"/>
                <w:lang w:eastAsia="vi-VN"/>
              </w:rPr>
            </w:pPr>
            <w:r w:rsidRPr="0038413B">
              <w:rPr>
                <w:rFonts w:ascii="Times New Roman" w:eastAsia="Times New Roman" w:hAnsi="Times New Roman" w:cs="Times New Roman"/>
                <w:b/>
                <w:bCs/>
                <w:color w:val="000000" w:themeColor="text1"/>
                <w:lang w:eastAsia="vi-VN"/>
              </w:rPr>
              <w:t>c.</w:t>
            </w:r>
            <w:r w:rsidRPr="000702C8">
              <w:rPr>
                <w:rFonts w:ascii="Times New Roman" w:eastAsia="Times New Roman" w:hAnsi="Times New Roman" w:cs="Times New Roman"/>
                <w:color w:val="000000" w:themeColor="text1"/>
                <w:lang w:val="vi-VN" w:eastAsia="vi-VN"/>
              </w:rPr>
              <w:t xml:space="preserve">Dựa vào tính chất </w:t>
            </w:r>
            <w:r w:rsidRPr="000702C8">
              <w:rPr>
                <w:rFonts w:ascii="Times New Roman" w:eastAsia="Times New Roman" w:hAnsi="Times New Roman" w:cs="Times New Roman"/>
                <w:color w:val="000000" w:themeColor="text1"/>
                <w:lang w:eastAsia="vi-VN"/>
              </w:rPr>
              <w:t xml:space="preserve">: </w:t>
            </w:r>
            <w:r w:rsidRPr="000702C8">
              <w:rPr>
                <w:rFonts w:ascii="Times New Roman" w:eastAsia="Times New Roman" w:hAnsi="Times New Roman" w:cs="Times New Roman"/>
                <w:color w:val="000000" w:themeColor="text1"/>
                <w:lang w:val="vi-VN" w:eastAsia="vi-VN"/>
              </w:rPr>
              <w:t>hòa tan tốt các chất béo và dầu của hexane</w:t>
            </w:r>
            <w:r w:rsidRPr="000702C8">
              <w:rPr>
                <w:rFonts w:ascii="Times New Roman" w:eastAsia="Times New Roman" w:hAnsi="Times New Roman" w:cs="Times New Roman"/>
                <w:color w:val="000000" w:themeColor="text1"/>
                <w:lang w:eastAsia="vi-VN"/>
              </w:rPr>
              <w:t xml:space="preserve"> và tính chất dễ bay hơi của hexane . </w:t>
            </w:r>
          </w:p>
        </w:tc>
        <w:tc>
          <w:tcPr>
            <w:tcW w:w="567" w:type="dxa"/>
            <w:tcBorders>
              <w:top w:val="single" w:sz="4" w:space="0" w:color="auto"/>
              <w:left w:val="single" w:sz="4" w:space="0" w:color="auto"/>
              <w:bottom w:val="single" w:sz="4" w:space="0" w:color="auto"/>
              <w:right w:val="single" w:sz="4" w:space="0" w:color="auto"/>
            </w:tcBorders>
          </w:tcPr>
          <w:p w14:paraId="4EC82ACD" w14:textId="581381A1" w:rsidR="0038413B" w:rsidRPr="000702C8" w:rsidRDefault="0038413B" w:rsidP="00E471A3">
            <w:pPr>
              <w:widowControl w:val="0"/>
              <w:autoSpaceDE w:val="0"/>
              <w:autoSpaceDN w:val="0"/>
              <w:spacing w:before="40" w:after="40"/>
              <w:jc w:val="both"/>
              <w:rPr>
                <w:rFonts w:ascii="Times New Roman" w:eastAsia="Times New Roman" w:hAnsi="Times New Roman" w:cs="Times New Roman"/>
                <w:b/>
                <w:color w:val="000000" w:themeColor="text1"/>
                <w:lang w:eastAsia="vi-VN"/>
              </w:rPr>
            </w:pPr>
            <w:r w:rsidRPr="000702C8">
              <w:rPr>
                <w:rFonts w:ascii="Times New Roman" w:eastAsia="Times New Roman" w:hAnsi="Times New Roman" w:cs="Times New Roman"/>
                <w:b/>
                <w:color w:val="000000" w:themeColor="text1"/>
                <w:lang w:eastAsia="vi-VN"/>
              </w:rPr>
              <w:t>0,2</w:t>
            </w:r>
          </w:p>
        </w:tc>
      </w:tr>
      <w:tr w:rsidR="0038413B" w:rsidRPr="000702C8" w14:paraId="32F82556" w14:textId="77777777" w:rsidTr="0038413B">
        <w:trPr>
          <w:trHeight w:val="1967"/>
        </w:trPr>
        <w:tc>
          <w:tcPr>
            <w:tcW w:w="757" w:type="dxa"/>
            <w:tcBorders>
              <w:top w:val="nil"/>
            </w:tcBorders>
          </w:tcPr>
          <w:p w14:paraId="62B9F642" w14:textId="77777777" w:rsidR="0038413B" w:rsidRPr="000702C8" w:rsidRDefault="0038413B" w:rsidP="00E471A3">
            <w:pPr>
              <w:spacing w:before="40" w:after="40"/>
              <w:jc w:val="both"/>
              <w:rPr>
                <w:rFonts w:ascii="Times New Roman" w:hAnsi="Times New Roman" w:cs="Times New Roman"/>
                <w:b/>
                <w:color w:val="000000" w:themeColor="text1"/>
                <w:szCs w:val="28"/>
              </w:rPr>
            </w:pPr>
          </w:p>
        </w:tc>
        <w:tc>
          <w:tcPr>
            <w:tcW w:w="9407" w:type="dxa"/>
            <w:tcBorders>
              <w:top w:val="single" w:sz="4" w:space="0" w:color="auto"/>
              <w:left w:val="single" w:sz="4" w:space="0" w:color="auto"/>
              <w:bottom w:val="single" w:sz="4" w:space="0" w:color="auto"/>
              <w:right w:val="single" w:sz="4" w:space="0" w:color="auto"/>
            </w:tcBorders>
          </w:tcPr>
          <w:p w14:paraId="40374B70" w14:textId="77777777" w:rsidR="0038413B" w:rsidRPr="000702C8" w:rsidRDefault="0038413B" w:rsidP="0038413B">
            <w:pPr>
              <w:widowControl w:val="0"/>
              <w:autoSpaceDE w:val="0"/>
              <w:autoSpaceDN w:val="0"/>
              <w:spacing w:before="40" w:after="40"/>
              <w:jc w:val="both"/>
              <w:rPr>
                <w:rFonts w:ascii="Times New Roman" w:eastAsia="Times New Roman" w:hAnsi="Times New Roman" w:cs="Times New Roman"/>
                <w:color w:val="000000" w:themeColor="text1"/>
                <w:lang w:eastAsia="vi-VN"/>
              </w:rPr>
            </w:pPr>
            <w:r w:rsidRPr="000702C8">
              <w:rPr>
                <w:rFonts w:ascii="Times New Roman" w:eastAsia="Times New Roman" w:hAnsi="Times New Roman" w:cs="Times New Roman"/>
                <w:color w:val="000000" w:themeColor="text1"/>
                <w:lang w:eastAsia="vi-VN"/>
              </w:rPr>
              <w:t xml:space="preserve">Giải thích: </w:t>
            </w:r>
          </w:p>
          <w:p w14:paraId="2455DE88" w14:textId="77777777" w:rsidR="0038413B" w:rsidRPr="000702C8" w:rsidRDefault="0038413B" w:rsidP="0038413B">
            <w:pPr>
              <w:widowControl w:val="0"/>
              <w:autoSpaceDE w:val="0"/>
              <w:autoSpaceDN w:val="0"/>
              <w:spacing w:before="40" w:after="40"/>
              <w:jc w:val="both"/>
              <w:rPr>
                <w:rFonts w:ascii="Times New Roman" w:eastAsia="Times New Roman" w:hAnsi="Times New Roman" w:cs="Times New Roman"/>
                <w:color w:val="000000" w:themeColor="text1"/>
                <w:lang w:eastAsia="vi-VN"/>
              </w:rPr>
            </w:pPr>
            <w:r>
              <w:rPr>
                <w:rFonts w:ascii="Times New Roman" w:eastAsia="Times New Roman" w:hAnsi="Times New Roman" w:cs="Times New Roman"/>
                <w:color w:val="000000" w:themeColor="text1"/>
                <w:lang w:eastAsia="vi-VN"/>
              </w:rPr>
              <w:t>-</w:t>
            </w:r>
            <w:r w:rsidRPr="003760E4">
              <w:rPr>
                <w:rFonts w:ascii="Times New Roman" w:eastAsia="Times New Roman" w:hAnsi="Times New Roman" w:cs="Times New Roman"/>
                <w:color w:val="000000" w:themeColor="text1"/>
                <w:lang w:val="vi-VN" w:eastAsia="vi-VN"/>
              </w:rPr>
              <w:t>Hexane là một dung môi không phân cực, do đó nó có thể hòa tan chất béo và dầu (là những chất phân cực kém) trong hạt một cách hiệu quả, tách chúng khỏi các thành phần khác như protein và tinh bột.</w:t>
            </w:r>
            <w:r w:rsidRPr="003760E4">
              <w:rPr>
                <w:rFonts w:ascii="Times New Roman" w:eastAsia="Times New Roman" w:hAnsi="Times New Roman" w:cs="Times New Roman"/>
                <w:color w:val="000000" w:themeColor="text1"/>
                <w:lang w:eastAsia="vi-VN"/>
              </w:rPr>
              <w:t xml:space="preserve"> </w:t>
            </w:r>
            <w:r w:rsidRPr="000702C8">
              <w:rPr>
                <w:rFonts w:ascii="Times New Roman" w:eastAsia="Times New Roman" w:hAnsi="Times New Roman" w:cs="Times New Roman"/>
                <w:color w:val="000000" w:themeColor="text1"/>
                <w:lang w:val="vi-VN" w:eastAsia="vi-VN"/>
              </w:rPr>
              <w:t>Sau đó, hexane được loại bỏ bằng cách bay hơi, để lại dầu tinh khiết</w:t>
            </w:r>
            <w:r w:rsidRPr="000702C8">
              <w:rPr>
                <w:rFonts w:ascii="Times New Roman" w:eastAsia="Times New Roman" w:hAnsi="Times New Roman" w:cs="Times New Roman"/>
                <w:color w:val="000000" w:themeColor="text1"/>
                <w:lang w:eastAsia="vi-VN"/>
              </w:rPr>
              <w:t xml:space="preserve"> . </w:t>
            </w:r>
          </w:p>
          <w:p w14:paraId="4090BD23" w14:textId="77777777" w:rsidR="0038413B" w:rsidRDefault="0038413B" w:rsidP="0038413B">
            <w:pPr>
              <w:widowControl w:val="0"/>
              <w:autoSpaceDE w:val="0"/>
              <w:autoSpaceDN w:val="0"/>
              <w:spacing w:before="40" w:after="40"/>
              <w:jc w:val="both"/>
              <w:rPr>
                <w:rFonts w:ascii="Times New Roman" w:eastAsia="Times New Roman" w:hAnsi="Times New Roman" w:cs="Times New Roman"/>
                <w:color w:val="000000" w:themeColor="text1"/>
                <w:lang w:eastAsia="vi-VN"/>
              </w:rPr>
            </w:pPr>
            <w:r>
              <w:rPr>
                <w:rFonts w:ascii="Times New Roman" w:eastAsia="Times New Roman" w:hAnsi="Times New Roman" w:cs="Times New Roman"/>
                <w:color w:val="000000" w:themeColor="text1"/>
                <w:lang w:eastAsia="vi-VN"/>
              </w:rPr>
              <w:t xml:space="preserve">- </w:t>
            </w:r>
            <w:r w:rsidRPr="000702C8">
              <w:rPr>
                <w:rFonts w:ascii="Times New Roman" w:eastAsia="Times New Roman" w:hAnsi="Times New Roman" w:cs="Times New Roman"/>
                <w:color w:val="000000" w:themeColor="text1"/>
                <w:lang w:eastAsia="vi-VN"/>
              </w:rPr>
              <w:t>Hexane</w:t>
            </w:r>
            <w:r>
              <w:rPr>
                <w:rFonts w:ascii="Times New Roman" w:eastAsia="Times New Roman" w:hAnsi="Times New Roman" w:cs="Times New Roman"/>
                <w:color w:val="000000" w:themeColor="text1"/>
                <w:lang w:eastAsia="vi-VN"/>
              </w:rPr>
              <w:t xml:space="preserve"> là chất </w:t>
            </w:r>
            <w:r w:rsidRPr="003760E4">
              <w:rPr>
                <w:rFonts w:ascii="Times New Roman" w:eastAsia="Times New Roman" w:hAnsi="Times New Roman" w:cs="Times New Roman"/>
                <w:color w:val="000000" w:themeColor="text1"/>
                <w:lang w:val="vi-VN" w:eastAsia="vi-VN"/>
              </w:rPr>
              <w:t>không phân cực</w:t>
            </w:r>
            <w:r w:rsidRPr="000702C8">
              <w:rPr>
                <w:rFonts w:ascii="Times New Roman" w:eastAsia="Times New Roman" w:hAnsi="Times New Roman" w:cs="Times New Roman"/>
                <w:color w:val="000000" w:themeColor="text1"/>
                <w:lang w:eastAsia="vi-VN"/>
              </w:rPr>
              <w:t xml:space="preserve"> </w:t>
            </w:r>
            <w:r>
              <w:rPr>
                <w:rFonts w:ascii="Times New Roman" w:eastAsia="Times New Roman" w:hAnsi="Times New Roman" w:cs="Times New Roman"/>
                <w:color w:val="000000" w:themeColor="text1"/>
                <w:lang w:eastAsia="vi-VN"/>
              </w:rPr>
              <w:t xml:space="preserve">, lực tương tác VanderWaals rất yếu nên hexane </w:t>
            </w:r>
            <w:r w:rsidRPr="000702C8">
              <w:rPr>
                <w:rFonts w:ascii="Times New Roman" w:eastAsia="Times New Roman" w:hAnsi="Times New Roman" w:cs="Times New Roman"/>
                <w:color w:val="000000" w:themeColor="text1"/>
                <w:lang w:eastAsia="vi-VN"/>
              </w:rPr>
              <w:t>có nhiệt độ sôi thấp (68,7</w:t>
            </w:r>
            <w:r w:rsidRPr="000702C8">
              <w:rPr>
                <w:rFonts w:ascii="Times New Roman" w:eastAsia="Times New Roman" w:hAnsi="Times New Roman" w:cs="Times New Roman"/>
                <w:color w:val="000000" w:themeColor="text1"/>
                <w:vertAlign w:val="superscript"/>
                <w:lang w:eastAsia="vi-VN"/>
              </w:rPr>
              <w:t>o</w:t>
            </w:r>
            <w:r w:rsidRPr="000702C8">
              <w:rPr>
                <w:rFonts w:ascii="Times New Roman" w:eastAsia="Times New Roman" w:hAnsi="Times New Roman" w:cs="Times New Roman"/>
                <w:color w:val="000000" w:themeColor="text1"/>
                <w:lang w:eastAsia="vi-VN"/>
              </w:rPr>
              <w:t>)</w:t>
            </w:r>
            <w:r>
              <w:rPr>
                <w:rFonts w:ascii="Times New Roman" w:eastAsia="Times New Roman" w:hAnsi="Times New Roman" w:cs="Times New Roman"/>
                <w:color w:val="000000" w:themeColor="text1"/>
                <w:lang w:eastAsia="vi-VN"/>
              </w:rPr>
              <w:t xml:space="preserve"> , dễ bay hơi. </w:t>
            </w:r>
          </w:p>
          <w:p w14:paraId="2F31D3A0" w14:textId="4BE75AE7" w:rsidR="0038413B" w:rsidRPr="0038413B" w:rsidRDefault="0038413B" w:rsidP="0038413B">
            <w:pPr>
              <w:widowControl w:val="0"/>
              <w:autoSpaceDE w:val="0"/>
              <w:autoSpaceDN w:val="0"/>
              <w:spacing w:before="40" w:after="40"/>
              <w:jc w:val="both"/>
              <w:rPr>
                <w:rFonts w:ascii="Times New Roman" w:eastAsia="Times New Roman" w:hAnsi="Times New Roman" w:cs="Times New Roman"/>
                <w:b/>
                <w:bCs/>
                <w:color w:val="000000" w:themeColor="text1"/>
                <w:lang w:eastAsia="vi-VN"/>
              </w:rPr>
            </w:pPr>
            <w:r w:rsidRPr="0038413B">
              <w:rPr>
                <w:rFonts w:ascii="Times New Roman" w:eastAsia="Times New Roman" w:hAnsi="Times New Roman" w:cs="Times New Roman"/>
                <w:b/>
                <w:bCs/>
                <w:color w:val="000000" w:themeColor="text1"/>
                <w:lang w:eastAsia="vi-VN"/>
              </w:rPr>
              <w:t xml:space="preserve">(HS chỉ nói được ý </w:t>
            </w:r>
            <w:r w:rsidRPr="0038413B">
              <w:rPr>
                <w:rFonts w:ascii="Times New Roman" w:eastAsia="Times New Roman" w:hAnsi="Times New Roman" w:cs="Times New Roman"/>
                <w:b/>
                <w:bCs/>
                <w:color w:val="000000" w:themeColor="text1"/>
                <w:lang w:val="vi-VN" w:eastAsia="vi-VN"/>
              </w:rPr>
              <w:t>không phân cực</w:t>
            </w:r>
            <w:r w:rsidRPr="0038413B">
              <w:rPr>
                <w:rFonts w:ascii="Times New Roman" w:eastAsia="Times New Roman" w:hAnsi="Times New Roman" w:cs="Times New Roman"/>
                <w:b/>
                <w:bCs/>
                <w:color w:val="000000" w:themeColor="text1"/>
                <w:lang w:eastAsia="vi-VN"/>
              </w:rPr>
              <w:t xml:space="preserve"> vẫn cho tối đa 0,2)</w:t>
            </w:r>
          </w:p>
        </w:tc>
        <w:tc>
          <w:tcPr>
            <w:tcW w:w="567" w:type="dxa"/>
            <w:tcBorders>
              <w:top w:val="single" w:sz="4" w:space="0" w:color="auto"/>
              <w:left w:val="single" w:sz="4" w:space="0" w:color="auto"/>
              <w:bottom w:val="single" w:sz="4" w:space="0" w:color="auto"/>
              <w:right w:val="single" w:sz="4" w:space="0" w:color="auto"/>
            </w:tcBorders>
          </w:tcPr>
          <w:p w14:paraId="25907C2A" w14:textId="39291A85" w:rsidR="0038413B" w:rsidRPr="000702C8" w:rsidRDefault="0038413B" w:rsidP="00E471A3">
            <w:pPr>
              <w:widowControl w:val="0"/>
              <w:autoSpaceDE w:val="0"/>
              <w:autoSpaceDN w:val="0"/>
              <w:spacing w:before="40" w:after="40"/>
              <w:jc w:val="both"/>
              <w:rPr>
                <w:rFonts w:ascii="Times New Roman" w:eastAsia="Times New Roman" w:hAnsi="Times New Roman" w:cs="Times New Roman"/>
                <w:b/>
                <w:color w:val="000000" w:themeColor="text1"/>
                <w:lang w:eastAsia="vi-VN"/>
              </w:rPr>
            </w:pPr>
            <w:r w:rsidRPr="000702C8">
              <w:rPr>
                <w:rFonts w:ascii="Times New Roman" w:eastAsia="Times New Roman" w:hAnsi="Times New Roman" w:cs="Times New Roman"/>
                <w:b/>
                <w:color w:val="000000" w:themeColor="text1"/>
                <w:lang w:eastAsia="vi-VN"/>
              </w:rPr>
              <w:t>0,2</w:t>
            </w:r>
          </w:p>
        </w:tc>
      </w:tr>
    </w:tbl>
    <w:p w14:paraId="0FC185E2" w14:textId="017A8E46" w:rsidR="005860C1" w:rsidRPr="00AF75E8" w:rsidRDefault="005860C1" w:rsidP="00DF050C">
      <w:pPr>
        <w:spacing w:after="0" w:line="300" w:lineRule="auto"/>
        <w:jc w:val="both"/>
        <w:rPr>
          <w:rFonts w:ascii="Times New Roman" w:hAnsi="Times New Roman" w:cs="Times New Roman"/>
          <w:spacing w:val="-4"/>
        </w:rPr>
      </w:pPr>
      <w:bookmarkStart w:id="13" w:name="_Hlk221873677"/>
      <w:r w:rsidRPr="00AF75E8">
        <w:rPr>
          <w:rFonts w:ascii="Times New Roman" w:eastAsia="Calibri" w:hAnsi="Times New Roman" w:cs="Times New Roman"/>
          <w:b/>
          <w:color w:val="000000" w:themeColor="text1"/>
        </w:rPr>
        <w:t>3</w:t>
      </w:r>
      <w:r w:rsidRPr="00AF75E8">
        <w:rPr>
          <w:rFonts w:ascii="Times New Roman" w:eastAsia="Calibri" w:hAnsi="Times New Roman" w:cs="Times New Roman"/>
          <w:b/>
          <w:i/>
          <w:color w:val="000000" w:themeColor="text1"/>
        </w:rPr>
        <w:t>.</w:t>
      </w:r>
      <w:r w:rsidRPr="00AF75E8">
        <w:rPr>
          <w:rFonts w:ascii="Times New Roman" w:eastAsia="Times New Roman" w:hAnsi="Times New Roman" w:cs="Times New Roman"/>
          <w:color w:val="000000" w:themeColor="text1"/>
        </w:rPr>
        <w:t xml:space="preserve"> </w:t>
      </w:r>
      <w:r w:rsidRPr="00AF75E8">
        <w:rPr>
          <w:rFonts w:ascii="Times New Roman" w:hAnsi="Times New Roman" w:cs="Times New Roman"/>
          <w:spacing w:val="-4"/>
          <w:kern w:val="0"/>
          <w:lang w:val="vi-VN"/>
          <w14:ligatures w14:val="none"/>
        </w:rPr>
        <w:t xml:space="preserve">Có 4 lọ mất nhãn, mỗi lọ </w:t>
      </w:r>
      <w:r w:rsidRPr="00AF75E8">
        <w:rPr>
          <w:rFonts w:ascii="Times New Roman" w:hAnsi="Times New Roman" w:cs="Times New Roman"/>
          <w:spacing w:val="-4"/>
          <w:kern w:val="0"/>
          <w14:ligatures w14:val="none"/>
        </w:rPr>
        <w:t xml:space="preserve">đựng </w:t>
      </w:r>
      <w:r w:rsidRPr="00AF75E8">
        <w:rPr>
          <w:rFonts w:ascii="Times New Roman" w:hAnsi="Times New Roman" w:cs="Times New Roman"/>
          <w:spacing w:val="-4"/>
          <w:kern w:val="0"/>
          <w:lang w:val="vi-VN"/>
          <w14:ligatures w14:val="none"/>
        </w:rPr>
        <w:t>một trong các chất lỏng không</w:t>
      </w:r>
      <w:r w:rsidRPr="00AF75E8">
        <w:rPr>
          <w:rFonts w:ascii="Times New Roman" w:hAnsi="Times New Roman" w:cs="Times New Roman"/>
          <w:spacing w:val="-4"/>
          <w:kern w:val="0"/>
          <w14:ligatures w14:val="none"/>
        </w:rPr>
        <w:t xml:space="preserve"> màu </w:t>
      </w:r>
      <w:r w:rsidRPr="00AF75E8">
        <w:rPr>
          <w:rFonts w:ascii="Times New Roman" w:eastAsia="Times New Roman" w:hAnsi="Times New Roman" w:cs="Times New Roman"/>
          <w:color w:val="000000" w:themeColor="text1"/>
        </w:rPr>
        <w:t>: toluene, styrene, hex-1-yne và benzene được kí hiệu ngẫu nhiên là</w:t>
      </w:r>
      <w:r w:rsidRPr="00AF75E8">
        <w:rPr>
          <w:rFonts w:ascii="Times New Roman" w:eastAsia="Times New Roman" w:hAnsi="Times New Roman" w:cs="Times New Roman"/>
          <w:b/>
          <w:bCs/>
          <w:color w:val="000000" w:themeColor="text1"/>
        </w:rPr>
        <w:t xml:space="preserve"> J</w:t>
      </w:r>
      <w:r w:rsidRPr="00AF75E8">
        <w:rPr>
          <w:rFonts w:ascii="Times New Roman" w:eastAsia="Times New Roman" w:hAnsi="Times New Roman" w:cs="Times New Roman"/>
          <w:color w:val="000000" w:themeColor="text1"/>
        </w:rPr>
        <w:t xml:space="preserve">, </w:t>
      </w:r>
      <w:r w:rsidRPr="00AF75E8">
        <w:rPr>
          <w:rFonts w:ascii="Times New Roman" w:eastAsia="Times New Roman" w:hAnsi="Times New Roman" w:cs="Times New Roman"/>
          <w:b/>
          <w:bCs/>
          <w:color w:val="000000" w:themeColor="text1"/>
        </w:rPr>
        <w:t>K</w:t>
      </w:r>
      <w:r w:rsidRPr="00AF75E8">
        <w:rPr>
          <w:rFonts w:ascii="Times New Roman" w:eastAsia="Times New Roman" w:hAnsi="Times New Roman" w:cs="Times New Roman"/>
          <w:color w:val="000000" w:themeColor="text1"/>
        </w:rPr>
        <w:t xml:space="preserve">, </w:t>
      </w:r>
      <w:r w:rsidRPr="00AF75E8">
        <w:rPr>
          <w:rFonts w:ascii="Times New Roman" w:eastAsia="Times New Roman" w:hAnsi="Times New Roman" w:cs="Times New Roman"/>
          <w:b/>
          <w:bCs/>
          <w:color w:val="000000" w:themeColor="text1"/>
        </w:rPr>
        <w:t>L</w:t>
      </w:r>
      <w:r w:rsidRPr="00AF75E8">
        <w:rPr>
          <w:rFonts w:ascii="Times New Roman" w:eastAsia="Times New Roman" w:hAnsi="Times New Roman" w:cs="Times New Roman"/>
          <w:color w:val="000000" w:themeColor="text1"/>
        </w:rPr>
        <w:t xml:space="preserve">, </w:t>
      </w:r>
      <w:r w:rsidRPr="00AF75E8">
        <w:rPr>
          <w:rFonts w:ascii="Times New Roman" w:eastAsia="Times New Roman" w:hAnsi="Times New Roman" w:cs="Times New Roman"/>
          <w:b/>
          <w:bCs/>
          <w:color w:val="000000" w:themeColor="text1"/>
        </w:rPr>
        <w:t xml:space="preserve">M. </w:t>
      </w:r>
      <w:r w:rsidRPr="00AF75E8">
        <w:rPr>
          <w:rFonts w:ascii="Times New Roman" w:hAnsi="Times New Roman" w:cs="Times New Roman"/>
          <w:spacing w:val="-4"/>
          <w:lang w:val="vi-VN"/>
        </w:rPr>
        <w:t xml:space="preserve">Để nhận biết </w:t>
      </w:r>
      <w:r>
        <w:rPr>
          <w:rFonts w:ascii="Times New Roman" w:hAnsi="Times New Roman" w:cs="Times New Roman"/>
          <w:spacing w:val="-4"/>
        </w:rPr>
        <w:t>chất lỏng</w:t>
      </w:r>
      <w:r w:rsidRPr="00AF75E8">
        <w:rPr>
          <w:rFonts w:ascii="Times New Roman" w:hAnsi="Times New Roman" w:cs="Times New Roman"/>
          <w:spacing w:val="-4"/>
          <w:lang w:val="vi-VN"/>
        </w:rPr>
        <w:t xml:space="preserve"> chứa trong mỗi lọ người ta tiến hành một số thí nghiệm và kết quả được ghi lại trong bảng sau</w:t>
      </w:r>
      <w:r>
        <w:rPr>
          <w:rFonts w:ascii="Times New Roman" w:hAnsi="Times New Roman" w:cs="Times New Roman"/>
          <w:spacing w:val="-4"/>
        </w:rPr>
        <w:t xml:space="preserve">: </w:t>
      </w:r>
    </w:p>
    <w:tbl>
      <w:tblPr>
        <w:tblW w:w="1066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97"/>
        <w:gridCol w:w="1843"/>
        <w:gridCol w:w="2268"/>
        <w:gridCol w:w="1984"/>
        <w:gridCol w:w="2268"/>
      </w:tblGrid>
      <w:tr w:rsidR="005860C1" w:rsidRPr="005074C9" w14:paraId="7D26598B" w14:textId="77777777" w:rsidTr="00DF050C">
        <w:tc>
          <w:tcPr>
            <w:tcW w:w="2297" w:type="dxa"/>
            <w:vAlign w:val="center"/>
          </w:tcPr>
          <w:p w14:paraId="0E39E08F"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Thuốc thử</w:t>
            </w:r>
          </w:p>
        </w:tc>
        <w:tc>
          <w:tcPr>
            <w:tcW w:w="1843" w:type="dxa"/>
            <w:vAlign w:val="center"/>
          </w:tcPr>
          <w:p w14:paraId="5D687CEE" w14:textId="77777777" w:rsidR="005860C1" w:rsidRPr="00F66BA9" w:rsidRDefault="005860C1" w:rsidP="005860C1">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J</w:t>
            </w:r>
          </w:p>
        </w:tc>
        <w:tc>
          <w:tcPr>
            <w:tcW w:w="2268" w:type="dxa"/>
            <w:vAlign w:val="center"/>
          </w:tcPr>
          <w:p w14:paraId="0C8D8C08" w14:textId="77777777" w:rsidR="005860C1" w:rsidRPr="00F66BA9" w:rsidRDefault="005860C1" w:rsidP="005860C1">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K</w:t>
            </w:r>
          </w:p>
        </w:tc>
        <w:tc>
          <w:tcPr>
            <w:tcW w:w="1984" w:type="dxa"/>
            <w:vAlign w:val="center"/>
          </w:tcPr>
          <w:p w14:paraId="2D41D304" w14:textId="77777777" w:rsidR="005860C1" w:rsidRPr="00F66BA9" w:rsidRDefault="005860C1" w:rsidP="005860C1">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L</w:t>
            </w:r>
          </w:p>
        </w:tc>
        <w:tc>
          <w:tcPr>
            <w:tcW w:w="2268" w:type="dxa"/>
            <w:vAlign w:val="center"/>
          </w:tcPr>
          <w:p w14:paraId="51491E90" w14:textId="77777777" w:rsidR="005860C1" w:rsidRPr="00F66BA9" w:rsidRDefault="005860C1" w:rsidP="005860C1">
            <w:pPr>
              <w:spacing w:beforeLines="20" w:before="48" w:afterLines="20" w:after="48" w:line="240" w:lineRule="auto"/>
              <w:jc w:val="center"/>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M</w:t>
            </w:r>
          </w:p>
        </w:tc>
      </w:tr>
      <w:tr w:rsidR="005860C1" w:rsidRPr="005074C9" w14:paraId="5CD87DB1" w14:textId="77777777" w:rsidTr="00DF050C">
        <w:tc>
          <w:tcPr>
            <w:tcW w:w="2297" w:type="dxa"/>
          </w:tcPr>
          <w:p w14:paraId="43462487"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spacing w:val="-4"/>
              </w:rPr>
            </w:pPr>
            <w:r w:rsidRPr="005074C9">
              <w:rPr>
                <w:rFonts w:ascii="Times New Roman" w:eastAsia="Times New Roman" w:hAnsi="Times New Roman" w:cs="Times New Roman"/>
                <w:color w:val="000000" w:themeColor="text1"/>
                <w:spacing w:val="-4"/>
              </w:rPr>
              <w:t>Dung dịch AgNO</w:t>
            </w:r>
            <w:r w:rsidRPr="005074C9">
              <w:rPr>
                <w:rFonts w:ascii="Times New Roman" w:eastAsia="Times New Roman" w:hAnsi="Times New Roman" w:cs="Times New Roman"/>
                <w:color w:val="000000" w:themeColor="text1"/>
                <w:spacing w:val="-4"/>
                <w:vertAlign w:val="subscript"/>
              </w:rPr>
              <w:t>3</w:t>
            </w:r>
            <w:r w:rsidRPr="005074C9">
              <w:rPr>
                <w:rFonts w:ascii="Times New Roman" w:eastAsia="Times New Roman" w:hAnsi="Times New Roman" w:cs="Times New Roman"/>
                <w:color w:val="000000" w:themeColor="text1"/>
                <w:spacing w:val="-4"/>
              </w:rPr>
              <w:t xml:space="preserve"> trong NH</w:t>
            </w:r>
            <w:r w:rsidRPr="005074C9">
              <w:rPr>
                <w:rFonts w:ascii="Times New Roman" w:eastAsia="Times New Roman" w:hAnsi="Times New Roman" w:cs="Times New Roman"/>
                <w:color w:val="000000" w:themeColor="text1"/>
                <w:spacing w:val="-4"/>
                <w:vertAlign w:val="subscript"/>
              </w:rPr>
              <w:t>3</w:t>
            </w:r>
          </w:p>
        </w:tc>
        <w:tc>
          <w:tcPr>
            <w:tcW w:w="1843" w:type="dxa"/>
          </w:tcPr>
          <w:p w14:paraId="74F432C5"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spacing w:val="-2"/>
              </w:rPr>
            </w:pPr>
            <w:r w:rsidRPr="005074C9">
              <w:rPr>
                <w:rFonts w:ascii="Times New Roman" w:eastAsia="Times New Roman" w:hAnsi="Times New Roman" w:cs="Times New Roman"/>
                <w:color w:val="000000" w:themeColor="text1"/>
                <w:spacing w:val="-2"/>
              </w:rPr>
              <w:t>Không phản ứng</w:t>
            </w:r>
          </w:p>
        </w:tc>
        <w:tc>
          <w:tcPr>
            <w:tcW w:w="2268" w:type="dxa"/>
          </w:tcPr>
          <w:p w14:paraId="574CA6B4"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spacing w:val="-4"/>
              </w:rPr>
            </w:pPr>
            <w:r w:rsidRPr="005074C9">
              <w:rPr>
                <w:rFonts w:ascii="Times New Roman" w:eastAsia="Times New Roman" w:hAnsi="Times New Roman" w:cs="Times New Roman"/>
                <w:color w:val="000000" w:themeColor="text1"/>
                <w:spacing w:val="-4"/>
              </w:rPr>
              <w:t>Kết tủa vàng nhạt (</w:t>
            </w:r>
            <w:r>
              <w:rPr>
                <w:rFonts w:ascii="Times New Roman" w:eastAsia="Times New Roman" w:hAnsi="Times New Roman" w:cs="Times New Roman"/>
                <w:color w:val="000000" w:themeColor="text1"/>
                <w:spacing w:val="-4"/>
              </w:rPr>
              <w:t>3</w:t>
            </w:r>
            <w:r w:rsidRPr="005074C9">
              <w:rPr>
                <w:rFonts w:ascii="Times New Roman" w:eastAsia="Times New Roman" w:hAnsi="Times New Roman" w:cs="Times New Roman"/>
                <w:color w:val="000000" w:themeColor="text1"/>
                <w:spacing w:val="-4"/>
              </w:rPr>
              <w:t>)</w:t>
            </w:r>
          </w:p>
        </w:tc>
        <w:tc>
          <w:tcPr>
            <w:tcW w:w="1984" w:type="dxa"/>
          </w:tcPr>
          <w:p w14:paraId="32A41A0A"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Không phản ứng</w:t>
            </w:r>
          </w:p>
        </w:tc>
        <w:tc>
          <w:tcPr>
            <w:tcW w:w="2268" w:type="dxa"/>
          </w:tcPr>
          <w:p w14:paraId="5C87B285"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Không phản ứng</w:t>
            </w:r>
          </w:p>
        </w:tc>
      </w:tr>
      <w:tr w:rsidR="005860C1" w:rsidRPr="005074C9" w14:paraId="56469624" w14:textId="77777777" w:rsidTr="00DF050C">
        <w:tc>
          <w:tcPr>
            <w:tcW w:w="2297" w:type="dxa"/>
          </w:tcPr>
          <w:p w14:paraId="785AE649"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spacing w:val="-6"/>
              </w:rPr>
            </w:pPr>
            <w:r w:rsidRPr="005074C9">
              <w:rPr>
                <w:rFonts w:ascii="Times New Roman" w:eastAsia="Times New Roman" w:hAnsi="Times New Roman" w:cs="Times New Roman"/>
                <w:color w:val="000000" w:themeColor="text1"/>
                <w:spacing w:val="-6"/>
              </w:rPr>
              <w:t>Dung dịch KMnO</w:t>
            </w:r>
            <w:r w:rsidRPr="005074C9">
              <w:rPr>
                <w:rFonts w:ascii="Times New Roman" w:eastAsia="Times New Roman" w:hAnsi="Times New Roman" w:cs="Times New Roman"/>
                <w:color w:val="000000" w:themeColor="text1"/>
                <w:spacing w:val="-6"/>
                <w:vertAlign w:val="subscript"/>
              </w:rPr>
              <w:t>4</w:t>
            </w:r>
          </w:p>
        </w:tc>
        <w:tc>
          <w:tcPr>
            <w:tcW w:w="1843" w:type="dxa"/>
          </w:tcPr>
          <w:p w14:paraId="52416971"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Mất màu khi đun nóng (</w:t>
            </w:r>
            <w:r>
              <w:rPr>
                <w:rFonts w:ascii="Times New Roman" w:eastAsia="Times New Roman" w:hAnsi="Times New Roman" w:cs="Times New Roman"/>
                <w:color w:val="000000" w:themeColor="text1"/>
              </w:rPr>
              <w:t>4</w:t>
            </w:r>
            <w:r w:rsidRPr="005074C9">
              <w:rPr>
                <w:rFonts w:ascii="Times New Roman" w:eastAsia="Times New Roman" w:hAnsi="Times New Roman" w:cs="Times New Roman"/>
                <w:color w:val="000000" w:themeColor="text1"/>
              </w:rPr>
              <w:t>)</w:t>
            </w:r>
          </w:p>
        </w:tc>
        <w:tc>
          <w:tcPr>
            <w:tcW w:w="2268" w:type="dxa"/>
          </w:tcPr>
          <w:p w14:paraId="3276F5AF"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Mất màu ở nhiệt độ thường</w:t>
            </w:r>
          </w:p>
        </w:tc>
        <w:tc>
          <w:tcPr>
            <w:tcW w:w="1984" w:type="dxa"/>
          </w:tcPr>
          <w:p w14:paraId="18BC080E"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Không phản ứng</w:t>
            </w:r>
          </w:p>
        </w:tc>
        <w:tc>
          <w:tcPr>
            <w:tcW w:w="2268" w:type="dxa"/>
          </w:tcPr>
          <w:p w14:paraId="008DAD86" w14:textId="77777777" w:rsidR="005860C1" w:rsidRPr="005074C9" w:rsidRDefault="005860C1" w:rsidP="005860C1">
            <w:pPr>
              <w:spacing w:beforeLines="20" w:before="48" w:afterLines="20" w:after="48" w:line="240" w:lineRule="auto"/>
              <w:jc w:val="center"/>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Mất màu ở nhiệt độ thường (</w:t>
            </w:r>
            <w:r>
              <w:rPr>
                <w:rFonts w:ascii="Times New Roman" w:eastAsia="Times New Roman" w:hAnsi="Times New Roman" w:cs="Times New Roman"/>
                <w:color w:val="000000" w:themeColor="text1"/>
              </w:rPr>
              <w:t>5</w:t>
            </w:r>
            <w:r w:rsidRPr="005074C9">
              <w:rPr>
                <w:rFonts w:ascii="Times New Roman" w:eastAsia="Times New Roman" w:hAnsi="Times New Roman" w:cs="Times New Roman"/>
                <w:color w:val="000000" w:themeColor="text1"/>
              </w:rPr>
              <w:t>)</w:t>
            </w:r>
          </w:p>
        </w:tc>
      </w:tr>
    </w:tbl>
    <w:p w14:paraId="6CFAC036" w14:textId="77777777" w:rsidR="005860C1" w:rsidRPr="005074C9" w:rsidRDefault="005860C1" w:rsidP="005860C1">
      <w:pPr>
        <w:spacing w:beforeLines="20" w:before="48" w:afterLines="20" w:after="48" w:line="240" w:lineRule="auto"/>
        <w:jc w:val="both"/>
        <w:rPr>
          <w:rFonts w:ascii="Times New Roman" w:eastAsia="Times New Roman" w:hAnsi="Times New Roman" w:cs="Times New Roman"/>
          <w:color w:val="000000" w:themeColor="text1"/>
        </w:rPr>
      </w:pPr>
      <w:r w:rsidRPr="005074C9">
        <w:rPr>
          <w:rFonts w:ascii="Times New Roman" w:eastAsia="Times New Roman" w:hAnsi="Times New Roman" w:cs="Times New Roman"/>
          <w:color w:val="000000" w:themeColor="text1"/>
        </w:rPr>
        <w:t xml:space="preserve">Xác định </w:t>
      </w:r>
      <w:r>
        <w:rPr>
          <w:rFonts w:ascii="Times New Roman" w:eastAsia="Times New Roman" w:hAnsi="Times New Roman" w:cs="Times New Roman"/>
          <w:color w:val="000000" w:themeColor="text1"/>
        </w:rPr>
        <w:t xml:space="preserve">chất lỏng chứa trong mỗi lọ </w:t>
      </w:r>
      <w:r>
        <w:rPr>
          <w:rFonts w:ascii="Times New Roman" w:eastAsia="Times New Roman" w:hAnsi="Times New Roman" w:cs="Times New Roman"/>
          <w:b/>
          <w:bCs/>
          <w:color w:val="000000" w:themeColor="text1"/>
        </w:rPr>
        <w:t>J</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K</w:t>
      </w:r>
      <w:r>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L</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M</w:t>
      </w:r>
      <w:r w:rsidRPr="005074C9">
        <w:rPr>
          <w:rFonts w:ascii="Times New Roman" w:eastAsia="Times New Roman" w:hAnsi="Times New Roman" w:cs="Times New Roman"/>
          <w:color w:val="000000" w:themeColor="text1"/>
        </w:rPr>
        <w:t xml:space="preserve"> và viết phương trình hóa học của các phản ứng (</w:t>
      </w:r>
      <w:r>
        <w:rPr>
          <w:rFonts w:ascii="Times New Roman" w:eastAsia="Times New Roman" w:hAnsi="Times New Roman" w:cs="Times New Roman"/>
          <w:color w:val="000000" w:themeColor="text1"/>
        </w:rPr>
        <w:t>3</w:t>
      </w:r>
      <w:r w:rsidRPr="005074C9">
        <w:rPr>
          <w:rFonts w:ascii="Times New Roman" w:eastAsia="Times New Roman" w:hAnsi="Times New Roman" w:cs="Times New Roman"/>
          <w:color w:val="000000" w:themeColor="text1"/>
        </w:rPr>
        <w:t>), (</w:t>
      </w:r>
      <w:r>
        <w:rPr>
          <w:rFonts w:ascii="Times New Roman" w:eastAsia="Times New Roman" w:hAnsi="Times New Roman" w:cs="Times New Roman"/>
          <w:color w:val="000000" w:themeColor="text1"/>
        </w:rPr>
        <w:t>4</w:t>
      </w:r>
      <w:r w:rsidRPr="005074C9">
        <w:rPr>
          <w:rFonts w:ascii="Times New Roman" w:eastAsia="Times New Roman" w:hAnsi="Times New Roman" w:cs="Times New Roman"/>
          <w:color w:val="000000" w:themeColor="text1"/>
        </w:rPr>
        <w:t>), (</w:t>
      </w:r>
      <w:r>
        <w:rPr>
          <w:rFonts w:ascii="Times New Roman" w:eastAsia="Times New Roman" w:hAnsi="Times New Roman" w:cs="Times New Roman"/>
          <w:color w:val="000000" w:themeColor="text1"/>
        </w:rPr>
        <w:t>5</w:t>
      </w:r>
      <w:r w:rsidRPr="005074C9">
        <w:rPr>
          <w:rFonts w:ascii="Times New Roman" w:eastAsia="Times New Roman" w:hAnsi="Times New Roman" w:cs="Times New Roman"/>
          <w:color w:val="000000" w:themeColor="text1"/>
        </w:rPr>
        <w:t>).</w:t>
      </w:r>
    </w:p>
    <w:tbl>
      <w:tblPr>
        <w:tblStyle w:val="TableGrid"/>
        <w:tblW w:w="0" w:type="auto"/>
        <w:tblLook w:val="04A0" w:firstRow="1" w:lastRow="0" w:firstColumn="1" w:lastColumn="0" w:noHBand="0" w:noVBand="1"/>
      </w:tblPr>
      <w:tblGrid>
        <w:gridCol w:w="985"/>
        <w:gridCol w:w="9558"/>
        <w:gridCol w:w="893"/>
      </w:tblGrid>
      <w:tr w:rsidR="000542F2" w:rsidRPr="000702C8" w14:paraId="62C4E34E" w14:textId="77777777" w:rsidTr="00FE472A">
        <w:tc>
          <w:tcPr>
            <w:tcW w:w="988" w:type="dxa"/>
            <w:tcBorders>
              <w:bottom w:val="nil"/>
            </w:tcBorders>
          </w:tcPr>
          <w:bookmarkEnd w:id="13"/>
          <w:p w14:paraId="1779FE31" w14:textId="19083B22" w:rsidR="000542F2" w:rsidRDefault="000542F2" w:rsidP="00AD4001">
            <w:pPr>
              <w:rPr>
                <w:rFonts w:ascii="Times New Roman" w:hAnsi="Times New Roman" w:cs="Times New Roman"/>
                <w:b/>
                <w:color w:val="000000" w:themeColor="text1"/>
              </w:rPr>
            </w:pPr>
            <w:r>
              <w:rPr>
                <w:rFonts w:ascii="Times New Roman" w:hAnsi="Times New Roman" w:cs="Times New Roman"/>
                <w:b/>
                <w:color w:val="000000" w:themeColor="text1"/>
              </w:rPr>
              <w:t>VI.3</w:t>
            </w:r>
          </w:p>
          <w:p w14:paraId="6A40C513" w14:textId="6BD141F1" w:rsidR="000542F2" w:rsidRPr="000702C8" w:rsidRDefault="000542F2" w:rsidP="00AD4001">
            <w:pPr>
              <w:rPr>
                <w:rFonts w:ascii="Times New Roman" w:hAnsi="Times New Roman" w:cs="Times New Roman"/>
                <w:b/>
                <w:color w:val="000000" w:themeColor="text1"/>
              </w:rPr>
            </w:pPr>
            <w:r>
              <w:rPr>
                <w:rFonts w:ascii="Times New Roman" w:hAnsi="Times New Roman" w:cs="Times New Roman"/>
                <w:b/>
                <w:color w:val="000000" w:themeColor="text1"/>
              </w:rPr>
              <w:t xml:space="preserve"> 1,4</w:t>
            </w:r>
            <w:r w:rsidR="00DD7DD9">
              <w:rPr>
                <w:rFonts w:ascii="Times New Roman" w:hAnsi="Times New Roman" w:cs="Times New Roman"/>
                <w:b/>
                <w:color w:val="000000" w:themeColor="text1"/>
              </w:rPr>
              <w:t xml:space="preserve"> </w:t>
            </w:r>
            <w:r>
              <w:rPr>
                <w:rFonts w:ascii="Times New Roman" w:hAnsi="Times New Roman" w:cs="Times New Roman"/>
                <w:b/>
                <w:color w:val="000000" w:themeColor="text1"/>
              </w:rPr>
              <w:t>đ</w:t>
            </w:r>
          </w:p>
        </w:tc>
        <w:tc>
          <w:tcPr>
            <w:tcW w:w="9639" w:type="dxa"/>
          </w:tcPr>
          <w:p w14:paraId="5CC669B7" w14:textId="13616FB3" w:rsidR="000542F2" w:rsidRPr="000702C8" w:rsidRDefault="000542F2" w:rsidP="00AD4001">
            <w:pPr>
              <w:rPr>
                <w:rFonts w:ascii="Times New Roman" w:hAnsi="Times New Roman" w:cs="Times New Roman"/>
                <w:color w:val="000000" w:themeColor="text1"/>
              </w:rPr>
            </w:pPr>
            <w:r>
              <w:rPr>
                <w:rFonts w:ascii="Times New Roman" w:hAnsi="Times New Roman" w:cs="Times New Roman"/>
                <w:b/>
                <w:color w:val="000000" w:themeColor="text1"/>
              </w:rPr>
              <w:t>J</w:t>
            </w:r>
            <w:r w:rsidRPr="000702C8">
              <w:rPr>
                <w:rFonts w:ascii="Times New Roman" w:hAnsi="Times New Roman" w:cs="Times New Roman"/>
                <w:color w:val="000000" w:themeColor="text1"/>
              </w:rPr>
              <w:t>: 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sidRPr="000702C8">
              <w:rPr>
                <w:rFonts w:ascii="Times New Roman" w:hAnsi="Times New Roman" w:cs="Times New Roman"/>
                <w:color w:val="000000" w:themeColor="text1"/>
              </w:rPr>
              <w:t>CH</w:t>
            </w:r>
            <w:r w:rsidRPr="000702C8">
              <w:rPr>
                <w:rFonts w:ascii="Times New Roman" w:hAnsi="Times New Roman" w:cs="Times New Roman"/>
                <w:color w:val="000000" w:themeColor="text1"/>
                <w:vertAlign w:val="subscript"/>
              </w:rPr>
              <w:t xml:space="preserve">3  </w:t>
            </w:r>
            <w:r w:rsidRPr="000702C8">
              <w:rPr>
                <w:rFonts w:ascii="Times New Roman" w:hAnsi="Times New Roman" w:cs="Times New Roman"/>
                <w:color w:val="000000" w:themeColor="text1"/>
              </w:rPr>
              <w:t xml:space="preserve">(toluene);                </w:t>
            </w:r>
            <w:r>
              <w:rPr>
                <w:rFonts w:ascii="Times New Roman" w:hAnsi="Times New Roman" w:cs="Times New Roman"/>
                <w:b/>
                <w:color w:val="000000" w:themeColor="text1"/>
              </w:rPr>
              <w:t>K</w:t>
            </w:r>
            <w:r w:rsidRPr="000702C8">
              <w:rPr>
                <w:rFonts w:ascii="Times New Roman" w:hAnsi="Times New Roman" w:cs="Times New Roman"/>
                <w:color w:val="000000" w:themeColor="text1"/>
              </w:rPr>
              <w:t>: CH</w:t>
            </w:r>
            <w:r w:rsidRPr="000702C8">
              <w:rPr>
                <w:rFonts w:ascii="Times New Roman" w:hAnsi="Times New Roman" w:cs="Times New Roman"/>
                <w:noProof/>
                <w:color w:val="000000" w:themeColor="text1"/>
              </w:rPr>
              <w:drawing>
                <wp:inline distT="0" distB="0" distL="114300" distR="114300" wp14:anchorId="6B624224" wp14:editId="339061C1">
                  <wp:extent cx="120650" cy="133350"/>
                  <wp:effectExtent l="0" t="0" r="0" b="0"/>
                  <wp:docPr id="3" name="image104.png"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3" name="image104.png" descr="A black background with a black square&#10;&#10;AI-generated content may be incorrect."/>
                          <pic:cNvPicPr preferRelativeResize="0"/>
                        </pic:nvPicPr>
                        <pic:blipFill>
                          <a:blip r:embed="rId56"/>
                          <a:srcRect/>
                          <a:stretch>
                            <a:fillRect/>
                          </a:stretch>
                        </pic:blipFill>
                        <pic:spPr>
                          <a:xfrm>
                            <a:off x="0" y="0"/>
                            <a:ext cx="120650" cy="133350"/>
                          </a:xfrm>
                          <a:prstGeom prst="rect">
                            <a:avLst/>
                          </a:prstGeom>
                          <a:ln/>
                        </pic:spPr>
                      </pic:pic>
                    </a:graphicData>
                  </a:graphic>
                </wp:inline>
              </w:drawing>
            </w:r>
            <w:r w:rsidRPr="000702C8">
              <w:rPr>
                <w:rFonts w:ascii="Times New Roman" w:hAnsi="Times New Roman" w:cs="Times New Roman"/>
                <w:color w:val="000000" w:themeColor="text1"/>
              </w:rPr>
              <w:t>C- (CH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CH</w:t>
            </w:r>
            <w:r w:rsidRPr="000702C8">
              <w:rPr>
                <w:rFonts w:ascii="Times New Roman" w:hAnsi="Times New Roman" w:cs="Times New Roman"/>
                <w:color w:val="000000" w:themeColor="text1"/>
                <w:vertAlign w:val="subscript"/>
              </w:rPr>
              <w:t xml:space="preserve">3  </w:t>
            </w:r>
            <w:r w:rsidRPr="000702C8">
              <w:rPr>
                <w:rFonts w:ascii="Times New Roman" w:hAnsi="Times New Roman" w:cs="Times New Roman"/>
                <w:color w:val="000000" w:themeColor="text1"/>
              </w:rPr>
              <w:t>(hex-1-yne)</w:t>
            </w:r>
          </w:p>
          <w:p w14:paraId="600DF4EB" w14:textId="0E04425E" w:rsidR="000542F2" w:rsidRPr="000702C8" w:rsidRDefault="000542F2" w:rsidP="00AD4001">
            <w:pPr>
              <w:rPr>
                <w:rFonts w:ascii="Times New Roman" w:hAnsi="Times New Roman" w:cs="Times New Roman"/>
                <w:color w:val="000000" w:themeColor="text1"/>
              </w:rPr>
            </w:pPr>
            <w:r>
              <w:rPr>
                <w:rFonts w:ascii="Times New Roman" w:hAnsi="Times New Roman" w:cs="Times New Roman"/>
                <w:b/>
                <w:color w:val="000000" w:themeColor="text1"/>
              </w:rPr>
              <w:t>L</w:t>
            </w:r>
            <w:r w:rsidRPr="000702C8">
              <w:rPr>
                <w:rFonts w:ascii="Times New Roman" w:hAnsi="Times New Roman" w:cs="Times New Roman"/>
                <w:color w:val="000000" w:themeColor="text1"/>
              </w:rPr>
              <w:t xml:space="preserve">:  Benzene                               </w:t>
            </w:r>
            <w:r>
              <w:rPr>
                <w:rFonts w:ascii="Times New Roman" w:hAnsi="Times New Roman" w:cs="Times New Roman"/>
                <w:color w:val="000000" w:themeColor="text1"/>
              </w:rPr>
              <w:t xml:space="preserve">  </w:t>
            </w:r>
            <w:r>
              <w:rPr>
                <w:rFonts w:ascii="Times New Roman" w:hAnsi="Times New Roman" w:cs="Times New Roman"/>
                <w:b/>
                <w:color w:val="000000" w:themeColor="text1"/>
              </w:rPr>
              <w:t>M</w:t>
            </w:r>
            <w:r w:rsidRPr="000702C8">
              <w:rPr>
                <w:rFonts w:ascii="Times New Roman" w:hAnsi="Times New Roman" w:cs="Times New Roman"/>
                <w:color w:val="000000" w:themeColor="text1"/>
              </w:rPr>
              <w:t>: 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sidRPr="000702C8">
              <w:rPr>
                <w:rFonts w:ascii="Times New Roman" w:hAnsi="Times New Roman" w:cs="Times New Roman"/>
                <w:color w:val="000000" w:themeColor="text1"/>
              </w:rPr>
              <w:t>CH=CH</w:t>
            </w:r>
            <w:r w:rsidRPr="000702C8">
              <w:rPr>
                <w:rFonts w:ascii="Times New Roman" w:hAnsi="Times New Roman" w:cs="Times New Roman"/>
                <w:color w:val="000000" w:themeColor="text1"/>
                <w:vertAlign w:val="subscript"/>
              </w:rPr>
              <w:t xml:space="preserve">2                 </w:t>
            </w:r>
            <w:r w:rsidRPr="000702C8">
              <w:rPr>
                <w:rFonts w:ascii="Times New Roman" w:hAnsi="Times New Roman" w:cs="Times New Roman"/>
                <w:color w:val="000000" w:themeColor="text1"/>
              </w:rPr>
              <w:t>(</w:t>
            </w:r>
            <w:r w:rsidRPr="000702C8">
              <w:rPr>
                <w:rFonts w:ascii="Times New Roman" w:eastAsia="Times New Roman" w:hAnsi="Times New Roman" w:cs="Times New Roman"/>
                <w:color w:val="000000" w:themeColor="text1"/>
              </w:rPr>
              <w:t xml:space="preserve">Styrenne </w:t>
            </w:r>
            <w:r w:rsidRPr="000702C8">
              <w:rPr>
                <w:rFonts w:ascii="Times New Roman" w:hAnsi="Times New Roman" w:cs="Times New Roman"/>
                <w:color w:val="000000" w:themeColor="text1"/>
              </w:rPr>
              <w:t>).</w:t>
            </w:r>
          </w:p>
        </w:tc>
        <w:tc>
          <w:tcPr>
            <w:tcW w:w="809" w:type="dxa"/>
          </w:tcPr>
          <w:p w14:paraId="2D9EDD7E" w14:textId="5472CCFD" w:rsidR="000542F2" w:rsidRPr="000702C8" w:rsidRDefault="000542F2" w:rsidP="005074C9">
            <w:pPr>
              <w:tabs>
                <w:tab w:val="left" w:pos="284"/>
              </w:tabs>
              <w:spacing w:beforeLines="20" w:before="48" w:afterLines="20" w:after="48"/>
              <w:jc w:val="both"/>
              <w:rPr>
                <w:rFonts w:ascii="Times New Roman" w:eastAsia="Times New Roman" w:hAnsi="Times New Roman" w:cs="Times New Roman"/>
                <w:b/>
                <w:color w:val="000000" w:themeColor="text1"/>
              </w:rPr>
            </w:pPr>
            <w:r w:rsidRPr="000702C8">
              <w:rPr>
                <w:rFonts w:ascii="Times New Roman" w:eastAsia="Times New Roman" w:hAnsi="Times New Roman" w:cs="Times New Roman"/>
                <w:b/>
                <w:color w:val="000000" w:themeColor="text1"/>
              </w:rPr>
              <w:t>0,2x4=</w:t>
            </w:r>
          </w:p>
          <w:p w14:paraId="1279B942" w14:textId="63393E7D" w:rsidR="000542F2" w:rsidRPr="000702C8" w:rsidRDefault="000542F2" w:rsidP="005074C9">
            <w:pPr>
              <w:tabs>
                <w:tab w:val="left" w:pos="284"/>
              </w:tabs>
              <w:spacing w:beforeLines="20" w:before="48" w:afterLines="20" w:after="48"/>
              <w:jc w:val="both"/>
              <w:rPr>
                <w:rFonts w:ascii="Times New Roman" w:eastAsia="Times New Roman" w:hAnsi="Times New Roman" w:cs="Times New Roman"/>
                <w:b/>
                <w:color w:val="000000" w:themeColor="text1"/>
              </w:rPr>
            </w:pPr>
            <w:r w:rsidRPr="000702C8">
              <w:rPr>
                <w:rFonts w:ascii="Times New Roman" w:eastAsia="Times New Roman" w:hAnsi="Times New Roman" w:cs="Times New Roman"/>
                <w:b/>
                <w:color w:val="000000" w:themeColor="text1"/>
              </w:rPr>
              <w:t xml:space="preserve"> 0,8</w:t>
            </w:r>
          </w:p>
        </w:tc>
      </w:tr>
      <w:tr w:rsidR="000542F2" w:rsidRPr="000702C8" w14:paraId="1AC3D01C" w14:textId="77777777" w:rsidTr="00FE472A">
        <w:tc>
          <w:tcPr>
            <w:tcW w:w="988" w:type="dxa"/>
            <w:tcBorders>
              <w:top w:val="nil"/>
            </w:tcBorders>
          </w:tcPr>
          <w:p w14:paraId="0188742D" w14:textId="77777777" w:rsidR="000542F2" w:rsidRPr="000702C8" w:rsidRDefault="000542F2" w:rsidP="00AD4001">
            <w:pPr>
              <w:rPr>
                <w:rFonts w:ascii="Times New Roman" w:hAnsi="Times New Roman" w:cs="Times New Roman"/>
                <w:color w:val="000000" w:themeColor="text1"/>
              </w:rPr>
            </w:pPr>
          </w:p>
        </w:tc>
        <w:tc>
          <w:tcPr>
            <w:tcW w:w="9639" w:type="dxa"/>
          </w:tcPr>
          <w:p w14:paraId="1C1374AB" w14:textId="51D55E1E" w:rsidR="000542F2" w:rsidRPr="000702C8" w:rsidRDefault="000542F2" w:rsidP="00AD4001">
            <w:pPr>
              <w:rPr>
                <w:rFonts w:ascii="Times New Roman" w:hAnsi="Times New Roman" w:cs="Times New Roman"/>
                <w:color w:val="000000" w:themeColor="text1"/>
              </w:rPr>
            </w:pPr>
            <w:r w:rsidRPr="000702C8">
              <w:rPr>
                <w:rFonts w:ascii="Times New Roman" w:hAnsi="Times New Roman" w:cs="Times New Roman"/>
                <w:color w:val="000000" w:themeColor="text1"/>
              </w:rPr>
              <w:t xml:space="preserve">PTHH: </w:t>
            </w:r>
          </w:p>
          <w:p w14:paraId="316F86F5" w14:textId="4B1EF9D5" w:rsidR="000542F2" w:rsidRPr="000702C8" w:rsidRDefault="000542F2" w:rsidP="00AD4001">
            <w:pPr>
              <w:rPr>
                <w:rFonts w:ascii="Times New Roman" w:hAnsi="Times New Roman" w:cs="Times New Roman"/>
                <w:color w:val="000000" w:themeColor="text1"/>
              </w:rPr>
            </w:pPr>
            <w:r w:rsidRPr="000702C8">
              <w:rPr>
                <w:rFonts w:ascii="Times New Roman" w:hAnsi="Times New Roman" w:cs="Times New Roman"/>
                <w:color w:val="000000" w:themeColor="text1"/>
              </w:rPr>
              <w:t>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sidRPr="000702C8">
              <w:rPr>
                <w:rFonts w:ascii="Times New Roman" w:hAnsi="Times New Roman" w:cs="Times New Roman"/>
                <w:color w:val="000000" w:themeColor="text1"/>
              </w:rPr>
              <w:t>CH</w:t>
            </w:r>
            <w:r w:rsidRPr="000702C8">
              <w:rPr>
                <w:rFonts w:ascii="Times New Roman" w:hAnsi="Times New Roman" w:cs="Times New Roman"/>
                <w:color w:val="000000" w:themeColor="text1"/>
                <w:vertAlign w:val="subscript"/>
              </w:rPr>
              <w:t xml:space="preserve">3 </w:t>
            </w:r>
            <w:r w:rsidRPr="000702C8">
              <w:rPr>
                <w:rFonts w:ascii="Times New Roman" w:hAnsi="Times New Roman" w:cs="Times New Roman"/>
                <w:color w:val="000000" w:themeColor="text1"/>
              </w:rPr>
              <w:t>+ 2KMnO</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 xml:space="preserve"> </w:t>
            </w:r>
            <w:r w:rsidRPr="000702C8">
              <w:rPr>
                <w:rFonts w:ascii="Times New Roman" w:hAnsi="Times New Roman" w:cs="Times New Roman"/>
                <w:noProof/>
                <w:color w:val="000000" w:themeColor="text1"/>
                <w:vertAlign w:val="subscript"/>
              </w:rPr>
              <w:drawing>
                <wp:inline distT="0" distB="0" distL="114300" distR="114300" wp14:anchorId="46015328" wp14:editId="3BDFF854">
                  <wp:extent cx="425450" cy="228600"/>
                  <wp:effectExtent l="0" t="0" r="0" b="0"/>
                  <wp:docPr id="4" name="image92.png"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4" name="image92.png" descr="A black background with a black square&#10;&#10;AI-generated content may be incorrect."/>
                          <pic:cNvPicPr preferRelativeResize="0"/>
                        </pic:nvPicPr>
                        <pic:blipFill>
                          <a:blip r:embed="rId57"/>
                          <a:srcRect/>
                          <a:stretch>
                            <a:fillRect/>
                          </a:stretch>
                        </pic:blipFill>
                        <pic:spPr>
                          <a:xfrm>
                            <a:off x="0" y="0"/>
                            <a:ext cx="425450" cy="228600"/>
                          </a:xfrm>
                          <a:prstGeom prst="rect">
                            <a:avLst/>
                          </a:prstGeom>
                          <a:ln/>
                        </pic:spPr>
                      </pic:pic>
                    </a:graphicData>
                  </a:graphic>
                </wp:inline>
              </w:drawing>
            </w:r>
            <w:r w:rsidRPr="000702C8">
              <w:rPr>
                <w:rFonts w:ascii="Times New Roman" w:hAnsi="Times New Roman" w:cs="Times New Roman"/>
                <w:color w:val="000000" w:themeColor="text1"/>
              </w:rPr>
              <w:t xml:space="preserve"> 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sidRPr="000702C8">
              <w:rPr>
                <w:rFonts w:ascii="Times New Roman" w:hAnsi="Times New Roman" w:cs="Times New Roman"/>
                <w:color w:val="000000" w:themeColor="text1"/>
              </w:rPr>
              <w:t>COOK + 2MnO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KOH + 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         (</w:t>
            </w:r>
            <w:r>
              <w:rPr>
                <w:rFonts w:ascii="Times New Roman" w:hAnsi="Times New Roman" w:cs="Times New Roman"/>
                <w:color w:val="000000" w:themeColor="text1"/>
              </w:rPr>
              <w:t>3</w:t>
            </w:r>
            <w:r w:rsidRPr="000702C8">
              <w:rPr>
                <w:rFonts w:ascii="Times New Roman" w:hAnsi="Times New Roman" w:cs="Times New Roman"/>
                <w:color w:val="000000" w:themeColor="text1"/>
              </w:rPr>
              <w:t>)</w:t>
            </w:r>
          </w:p>
          <w:p w14:paraId="1E993FBF" w14:textId="653BF62D" w:rsidR="000542F2" w:rsidRPr="000702C8" w:rsidRDefault="000542F2" w:rsidP="00AD4001">
            <w:pPr>
              <w:rPr>
                <w:rFonts w:ascii="Times New Roman" w:hAnsi="Times New Roman" w:cs="Times New Roman"/>
                <w:color w:val="000000" w:themeColor="text1"/>
              </w:rPr>
            </w:pPr>
            <w:r w:rsidRPr="000702C8">
              <w:rPr>
                <w:rFonts w:ascii="Times New Roman" w:hAnsi="Times New Roman" w:cs="Times New Roman"/>
                <w:color w:val="000000" w:themeColor="text1"/>
              </w:rPr>
              <w:t>CH</w:t>
            </w:r>
            <w:r w:rsidRPr="000702C8">
              <w:rPr>
                <w:rFonts w:ascii="Times New Roman" w:hAnsi="Times New Roman" w:cs="Times New Roman"/>
                <w:noProof/>
                <w:color w:val="000000" w:themeColor="text1"/>
              </w:rPr>
              <w:drawing>
                <wp:inline distT="0" distB="0" distL="114300" distR="114300" wp14:anchorId="1A467D58" wp14:editId="1D434FBE">
                  <wp:extent cx="120650" cy="133350"/>
                  <wp:effectExtent l="0" t="0" r="0" b="0"/>
                  <wp:docPr id="5" name="image104.png"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104.png" descr="A black background with a black square&#10;&#10;AI-generated content may be incorrect."/>
                          <pic:cNvPicPr preferRelativeResize="0"/>
                        </pic:nvPicPr>
                        <pic:blipFill>
                          <a:blip r:embed="rId56"/>
                          <a:srcRect/>
                          <a:stretch>
                            <a:fillRect/>
                          </a:stretch>
                        </pic:blipFill>
                        <pic:spPr>
                          <a:xfrm>
                            <a:off x="0" y="0"/>
                            <a:ext cx="120650" cy="133350"/>
                          </a:xfrm>
                          <a:prstGeom prst="rect">
                            <a:avLst/>
                          </a:prstGeom>
                          <a:ln/>
                        </pic:spPr>
                      </pic:pic>
                    </a:graphicData>
                  </a:graphic>
                </wp:inline>
              </w:drawing>
            </w:r>
            <w:r w:rsidRPr="000702C8">
              <w:rPr>
                <w:rFonts w:ascii="Times New Roman" w:hAnsi="Times New Roman" w:cs="Times New Roman"/>
                <w:color w:val="000000" w:themeColor="text1"/>
              </w:rPr>
              <w:t>C- [CH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CH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 AgNO</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 NH</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 AgC</w:t>
            </w:r>
            <w:r w:rsidRPr="000702C8">
              <w:rPr>
                <w:rFonts w:ascii="Times New Roman" w:hAnsi="Times New Roman" w:cs="Times New Roman"/>
                <w:noProof/>
                <w:color w:val="000000" w:themeColor="text1"/>
              </w:rPr>
              <w:drawing>
                <wp:inline distT="0" distB="0" distL="114300" distR="114300" wp14:anchorId="3A56FD65" wp14:editId="3643EF92">
                  <wp:extent cx="120650" cy="133350"/>
                  <wp:effectExtent l="0" t="0" r="0" b="0"/>
                  <wp:docPr id="6" name="image104.png"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6" name="image104.png" descr="A black background with a black square&#10;&#10;AI-generated content may be incorrect."/>
                          <pic:cNvPicPr preferRelativeResize="0"/>
                        </pic:nvPicPr>
                        <pic:blipFill>
                          <a:blip r:embed="rId56"/>
                          <a:srcRect/>
                          <a:stretch>
                            <a:fillRect/>
                          </a:stretch>
                        </pic:blipFill>
                        <pic:spPr>
                          <a:xfrm>
                            <a:off x="0" y="0"/>
                            <a:ext cx="120650" cy="133350"/>
                          </a:xfrm>
                          <a:prstGeom prst="rect">
                            <a:avLst/>
                          </a:prstGeom>
                          <a:ln/>
                        </pic:spPr>
                      </pic:pic>
                    </a:graphicData>
                  </a:graphic>
                </wp:inline>
              </w:drawing>
            </w:r>
            <w:r w:rsidRPr="000702C8">
              <w:rPr>
                <w:rFonts w:ascii="Times New Roman" w:hAnsi="Times New Roman" w:cs="Times New Roman"/>
                <w:color w:val="000000" w:themeColor="text1"/>
              </w:rPr>
              <w:t>C- [CH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CH</w:t>
            </w:r>
            <w:r w:rsidRPr="000702C8">
              <w:rPr>
                <w:rFonts w:ascii="Times New Roman" w:hAnsi="Times New Roman" w:cs="Times New Roman"/>
                <w:color w:val="000000" w:themeColor="text1"/>
                <w:vertAlign w:val="subscript"/>
              </w:rPr>
              <w:t xml:space="preserve">3 </w:t>
            </w:r>
            <w:r w:rsidRPr="000702C8">
              <w:rPr>
                <w:rFonts w:ascii="Times New Roman" w:hAnsi="Times New Roman" w:cs="Times New Roman"/>
                <w:noProof/>
                <w:color w:val="000000" w:themeColor="text1"/>
                <w:vertAlign w:val="subscript"/>
              </w:rPr>
              <w:drawing>
                <wp:inline distT="0" distB="0" distL="114300" distR="114300" wp14:anchorId="674A92BF" wp14:editId="32EC9A01">
                  <wp:extent cx="139700" cy="209550"/>
                  <wp:effectExtent l="0" t="0" r="0" b="0"/>
                  <wp:docPr id="7" name="image97.png"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7" name="image97.png" descr="A black background with a black square&#10;&#10;AI-generated content may be incorrect."/>
                          <pic:cNvPicPr preferRelativeResize="0"/>
                        </pic:nvPicPr>
                        <pic:blipFill>
                          <a:blip r:embed="rId58"/>
                          <a:srcRect/>
                          <a:stretch>
                            <a:fillRect/>
                          </a:stretch>
                        </pic:blipFill>
                        <pic:spPr>
                          <a:xfrm>
                            <a:off x="0" y="0"/>
                            <a:ext cx="139700" cy="209550"/>
                          </a:xfrm>
                          <a:prstGeom prst="rect">
                            <a:avLst/>
                          </a:prstGeom>
                          <a:ln/>
                        </pic:spPr>
                      </pic:pic>
                    </a:graphicData>
                  </a:graphic>
                </wp:inline>
              </w:drawing>
            </w:r>
            <w:r w:rsidRPr="000702C8">
              <w:rPr>
                <w:rFonts w:ascii="Times New Roman" w:hAnsi="Times New Roman" w:cs="Times New Roman"/>
                <w:color w:val="000000" w:themeColor="text1"/>
              </w:rPr>
              <w:t>+ NH</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NO</w:t>
            </w:r>
            <w:r w:rsidRPr="000702C8">
              <w:rPr>
                <w:rFonts w:ascii="Times New Roman" w:hAnsi="Times New Roman" w:cs="Times New Roman"/>
                <w:color w:val="000000" w:themeColor="text1"/>
                <w:vertAlign w:val="subscript"/>
              </w:rPr>
              <w:t>3</w:t>
            </w:r>
            <w:r w:rsidRPr="000702C8">
              <w:rPr>
                <w:rFonts w:ascii="Times New Roman" w:hAnsi="Times New Roman" w:cs="Times New Roman"/>
                <w:color w:val="000000" w:themeColor="text1"/>
              </w:rPr>
              <w:t xml:space="preserve">  (</w:t>
            </w:r>
            <w:r>
              <w:rPr>
                <w:rFonts w:ascii="Times New Roman" w:hAnsi="Times New Roman" w:cs="Times New Roman"/>
                <w:color w:val="000000" w:themeColor="text1"/>
              </w:rPr>
              <w:t>4</w:t>
            </w:r>
            <w:r w:rsidRPr="000702C8">
              <w:rPr>
                <w:rFonts w:ascii="Times New Roman" w:hAnsi="Times New Roman" w:cs="Times New Roman"/>
                <w:color w:val="000000" w:themeColor="text1"/>
              </w:rPr>
              <w:t>)</w:t>
            </w:r>
          </w:p>
          <w:p w14:paraId="782F3496" w14:textId="274300C8" w:rsidR="000542F2" w:rsidRPr="000702C8" w:rsidRDefault="000542F2" w:rsidP="00AD4001">
            <w:pPr>
              <w:rPr>
                <w:rFonts w:ascii="Times New Roman" w:hAnsi="Times New Roman" w:cs="Times New Roman"/>
                <w:color w:val="000000" w:themeColor="text1"/>
              </w:rPr>
            </w:pPr>
            <w:r w:rsidRPr="000702C8">
              <w:rPr>
                <w:rFonts w:ascii="Times New Roman" w:hAnsi="Times New Roman" w:cs="Times New Roman"/>
                <w:color w:val="000000" w:themeColor="text1"/>
              </w:rPr>
              <w:t>3C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sidRPr="000702C8">
              <w:rPr>
                <w:rFonts w:ascii="Times New Roman" w:hAnsi="Times New Roman" w:cs="Times New Roman"/>
                <w:color w:val="000000" w:themeColor="text1"/>
              </w:rPr>
              <w:t>CH=CH</w:t>
            </w:r>
            <w:r w:rsidRPr="000702C8">
              <w:rPr>
                <w:rFonts w:ascii="Times New Roman" w:hAnsi="Times New Roman" w:cs="Times New Roman"/>
                <w:color w:val="000000" w:themeColor="text1"/>
                <w:vertAlign w:val="subscript"/>
              </w:rPr>
              <w:t xml:space="preserve">2 </w:t>
            </w:r>
            <w:r w:rsidRPr="000702C8">
              <w:rPr>
                <w:rFonts w:ascii="Times New Roman" w:hAnsi="Times New Roman" w:cs="Times New Roman"/>
                <w:color w:val="000000" w:themeColor="text1"/>
              </w:rPr>
              <w:t>+ 2KMnO</w:t>
            </w:r>
            <w:r w:rsidRPr="000702C8">
              <w:rPr>
                <w:rFonts w:ascii="Times New Roman" w:hAnsi="Times New Roman" w:cs="Times New Roman"/>
                <w:color w:val="000000" w:themeColor="text1"/>
                <w:vertAlign w:val="subscript"/>
              </w:rPr>
              <w:t>4</w:t>
            </w:r>
            <w:r w:rsidRPr="000702C8">
              <w:rPr>
                <w:rFonts w:ascii="Times New Roman" w:hAnsi="Times New Roman" w:cs="Times New Roman"/>
                <w:color w:val="000000" w:themeColor="text1"/>
              </w:rPr>
              <w:t xml:space="preserve"> + 4H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 3C</w:t>
            </w:r>
            <w:r w:rsidRPr="000702C8">
              <w:rPr>
                <w:rFonts w:ascii="Times New Roman" w:hAnsi="Times New Roman" w:cs="Times New Roman"/>
                <w:color w:val="000000" w:themeColor="text1"/>
                <w:vertAlign w:val="subscript"/>
              </w:rPr>
              <w:t>6</w:t>
            </w:r>
            <w:r w:rsidRPr="000702C8">
              <w:rPr>
                <w:rFonts w:ascii="Times New Roman" w:hAnsi="Times New Roman" w:cs="Times New Roman"/>
                <w:color w:val="000000" w:themeColor="text1"/>
              </w:rPr>
              <w:t>H</w:t>
            </w:r>
            <w:r w:rsidRPr="000702C8">
              <w:rPr>
                <w:rFonts w:ascii="Times New Roman" w:hAnsi="Times New Roman" w:cs="Times New Roman"/>
                <w:color w:val="000000" w:themeColor="text1"/>
                <w:vertAlign w:val="subscript"/>
              </w:rPr>
              <w:t>5</w:t>
            </w:r>
            <w:r w:rsidRPr="000702C8">
              <w:rPr>
                <w:rFonts w:ascii="Times New Roman" w:hAnsi="Times New Roman" w:cs="Times New Roman"/>
                <w:color w:val="000000" w:themeColor="text1"/>
              </w:rPr>
              <w:t>CH(OH)-CH</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OH + 2MnO</w:t>
            </w:r>
            <w:r w:rsidRPr="000702C8">
              <w:rPr>
                <w:rFonts w:ascii="Times New Roman" w:hAnsi="Times New Roman" w:cs="Times New Roman"/>
                <w:color w:val="000000" w:themeColor="text1"/>
                <w:vertAlign w:val="subscript"/>
              </w:rPr>
              <w:t>2</w:t>
            </w:r>
            <w:r w:rsidRPr="000702C8">
              <w:rPr>
                <w:rFonts w:ascii="Times New Roman" w:hAnsi="Times New Roman" w:cs="Times New Roman"/>
                <w:color w:val="000000" w:themeColor="text1"/>
              </w:rPr>
              <w:t xml:space="preserve"> + 2KOH (</w:t>
            </w:r>
            <w:r>
              <w:rPr>
                <w:rFonts w:ascii="Times New Roman" w:hAnsi="Times New Roman" w:cs="Times New Roman"/>
                <w:color w:val="000000" w:themeColor="text1"/>
              </w:rPr>
              <w:t>5</w:t>
            </w:r>
            <w:r w:rsidRPr="000702C8">
              <w:rPr>
                <w:rFonts w:ascii="Times New Roman" w:hAnsi="Times New Roman" w:cs="Times New Roman"/>
                <w:color w:val="000000" w:themeColor="text1"/>
              </w:rPr>
              <w:t xml:space="preserve">). </w:t>
            </w:r>
          </w:p>
          <w:p w14:paraId="6CE4CC75" w14:textId="37634CE7" w:rsidR="000542F2" w:rsidRPr="000702C8" w:rsidRDefault="000542F2" w:rsidP="00AD4001">
            <w:pPr>
              <w:rPr>
                <w:rFonts w:ascii="Times New Roman" w:hAnsi="Times New Roman" w:cs="Times New Roman"/>
                <w:b/>
                <w:color w:val="000000" w:themeColor="text1"/>
              </w:rPr>
            </w:pPr>
            <w:r w:rsidRPr="000702C8">
              <w:rPr>
                <w:rFonts w:ascii="Times New Roman" w:hAnsi="Times New Roman" w:cs="Times New Roman"/>
                <w:b/>
                <w:color w:val="000000" w:themeColor="text1"/>
              </w:rPr>
              <w:t xml:space="preserve">(Không cân bằng phương trình chỉ cho nửa số điểm). </w:t>
            </w:r>
          </w:p>
        </w:tc>
        <w:tc>
          <w:tcPr>
            <w:tcW w:w="809" w:type="dxa"/>
          </w:tcPr>
          <w:p w14:paraId="1CA2FD76" w14:textId="77777777" w:rsidR="000542F2" w:rsidRPr="000702C8" w:rsidRDefault="000542F2" w:rsidP="005074C9">
            <w:pPr>
              <w:tabs>
                <w:tab w:val="left" w:pos="284"/>
              </w:tabs>
              <w:spacing w:beforeLines="20" w:before="48" w:afterLines="20" w:after="48"/>
              <w:jc w:val="both"/>
              <w:rPr>
                <w:rFonts w:ascii="Times New Roman" w:eastAsia="Times New Roman" w:hAnsi="Times New Roman" w:cs="Times New Roman"/>
                <w:b/>
                <w:color w:val="000000" w:themeColor="text1"/>
              </w:rPr>
            </w:pPr>
            <w:r w:rsidRPr="000702C8">
              <w:rPr>
                <w:rFonts w:ascii="Times New Roman" w:eastAsia="Times New Roman" w:hAnsi="Times New Roman" w:cs="Times New Roman"/>
                <w:b/>
                <w:color w:val="000000" w:themeColor="text1"/>
              </w:rPr>
              <w:t xml:space="preserve">   </w:t>
            </w:r>
          </w:p>
          <w:p w14:paraId="1C1157B0" w14:textId="77777777" w:rsidR="000542F2" w:rsidRPr="000702C8" w:rsidRDefault="000542F2" w:rsidP="005074C9">
            <w:pPr>
              <w:tabs>
                <w:tab w:val="left" w:pos="284"/>
              </w:tabs>
              <w:spacing w:beforeLines="20" w:before="48" w:afterLines="20" w:after="48"/>
              <w:jc w:val="both"/>
              <w:rPr>
                <w:rFonts w:ascii="Times New Roman" w:eastAsia="Times New Roman" w:hAnsi="Times New Roman" w:cs="Times New Roman"/>
                <w:b/>
                <w:color w:val="000000" w:themeColor="text1"/>
              </w:rPr>
            </w:pPr>
            <w:r w:rsidRPr="000702C8">
              <w:rPr>
                <w:rFonts w:ascii="Times New Roman" w:eastAsia="Times New Roman" w:hAnsi="Times New Roman" w:cs="Times New Roman"/>
                <w:b/>
                <w:color w:val="000000" w:themeColor="text1"/>
              </w:rPr>
              <w:t>0,2</w:t>
            </w:r>
          </w:p>
          <w:p w14:paraId="03F6DAEC" w14:textId="77777777" w:rsidR="000542F2" w:rsidRPr="000702C8" w:rsidRDefault="000542F2" w:rsidP="005074C9">
            <w:pPr>
              <w:tabs>
                <w:tab w:val="left" w:pos="284"/>
              </w:tabs>
              <w:spacing w:beforeLines="20" w:before="48" w:afterLines="20" w:after="48"/>
              <w:jc w:val="both"/>
              <w:rPr>
                <w:rFonts w:ascii="Times New Roman" w:eastAsia="Times New Roman" w:hAnsi="Times New Roman" w:cs="Times New Roman"/>
                <w:b/>
                <w:color w:val="000000" w:themeColor="text1"/>
              </w:rPr>
            </w:pPr>
            <w:r w:rsidRPr="000702C8">
              <w:rPr>
                <w:rFonts w:ascii="Times New Roman" w:eastAsia="Times New Roman" w:hAnsi="Times New Roman" w:cs="Times New Roman"/>
                <w:b/>
                <w:color w:val="000000" w:themeColor="text1"/>
              </w:rPr>
              <w:t>0,2</w:t>
            </w:r>
          </w:p>
          <w:p w14:paraId="20849E90" w14:textId="24BA48B3" w:rsidR="000542F2" w:rsidRPr="000702C8" w:rsidRDefault="000542F2" w:rsidP="005074C9">
            <w:pPr>
              <w:tabs>
                <w:tab w:val="left" w:pos="284"/>
              </w:tabs>
              <w:spacing w:beforeLines="20" w:before="48" w:afterLines="20" w:after="48"/>
              <w:jc w:val="both"/>
              <w:rPr>
                <w:rFonts w:ascii="Times New Roman" w:eastAsia="Times New Roman" w:hAnsi="Times New Roman" w:cs="Times New Roman"/>
                <w:b/>
                <w:color w:val="000000" w:themeColor="text1"/>
              </w:rPr>
            </w:pPr>
            <w:r w:rsidRPr="000702C8">
              <w:rPr>
                <w:rFonts w:ascii="Times New Roman" w:eastAsia="Times New Roman" w:hAnsi="Times New Roman" w:cs="Times New Roman"/>
                <w:b/>
                <w:color w:val="000000" w:themeColor="text1"/>
              </w:rPr>
              <w:t xml:space="preserve">0,2   </w:t>
            </w:r>
          </w:p>
        </w:tc>
      </w:tr>
    </w:tbl>
    <w:p w14:paraId="164DB7EC" w14:textId="77777777" w:rsidR="005860C1" w:rsidRPr="005074C9" w:rsidRDefault="005860C1" w:rsidP="005860C1">
      <w:pPr>
        <w:tabs>
          <w:tab w:val="left" w:pos="284"/>
        </w:tabs>
        <w:spacing w:beforeLines="20" w:before="48" w:afterLines="20" w:after="48" w:line="240" w:lineRule="auto"/>
        <w:jc w:val="both"/>
        <w:rPr>
          <w:rFonts w:ascii="Times New Roman" w:eastAsia="Times New Roman" w:hAnsi="Times New Roman" w:cs="Times New Roman"/>
          <w:b/>
          <w:color w:val="000000" w:themeColor="text1"/>
        </w:rPr>
      </w:pPr>
      <w:r w:rsidRPr="005074C9">
        <w:rPr>
          <w:rFonts w:ascii="Times New Roman" w:eastAsia="Times New Roman" w:hAnsi="Times New Roman" w:cs="Times New Roman"/>
          <w:b/>
          <w:color w:val="000000" w:themeColor="text1"/>
        </w:rPr>
        <w:t>Câu VI</w:t>
      </w:r>
      <w:r>
        <w:rPr>
          <w:rFonts w:ascii="Times New Roman" w:eastAsia="Times New Roman" w:hAnsi="Times New Roman" w:cs="Times New Roman"/>
          <w:b/>
          <w:color w:val="000000" w:themeColor="text1"/>
        </w:rPr>
        <w:t>I</w:t>
      </w:r>
      <w:r w:rsidRPr="005074C9">
        <w:rPr>
          <w:rFonts w:ascii="Times New Roman" w:eastAsia="Times New Roman" w:hAnsi="Times New Roman" w:cs="Times New Roman"/>
          <w:b/>
          <w:color w:val="000000" w:themeColor="text1"/>
        </w:rPr>
        <w:t xml:space="preserve">. </w:t>
      </w:r>
      <w:r w:rsidRPr="00664207">
        <w:rPr>
          <w:rFonts w:ascii="Times New Roman" w:eastAsia="Times New Roman" w:hAnsi="Times New Roman" w:cs="Times New Roman"/>
          <w:bCs/>
          <w:i/>
          <w:iCs/>
          <w:color w:val="000000" w:themeColor="text1"/>
        </w:rPr>
        <w:t>(2,5 điểm)</w:t>
      </w:r>
      <w:r>
        <w:rPr>
          <w:rFonts w:ascii="Times New Roman" w:eastAsia="Times New Roman" w:hAnsi="Times New Roman" w:cs="Times New Roman"/>
          <w:bCs/>
          <w:i/>
          <w:iCs/>
          <w:color w:val="000000" w:themeColor="text1"/>
        </w:rPr>
        <w:t>.</w:t>
      </w:r>
      <w:r w:rsidRPr="005074C9">
        <w:rPr>
          <w:rFonts w:ascii="Times New Roman" w:eastAsia="Times New Roman" w:hAnsi="Times New Roman" w:cs="Times New Roman"/>
          <w:b/>
          <w:color w:val="000000" w:themeColor="text1"/>
        </w:rPr>
        <w:t xml:space="preserve">  </w:t>
      </w:r>
      <w:r w:rsidRPr="005074C9">
        <w:rPr>
          <w:rFonts w:ascii="Times New Roman" w:eastAsia="Times New Roman" w:hAnsi="Times New Roman" w:cs="Times New Roman"/>
          <w:color w:val="000000" w:themeColor="text1"/>
        </w:rPr>
        <w:t>Bốn hydrocarbon</w:t>
      </w:r>
      <w:r>
        <w:rPr>
          <w:rFonts w:ascii="Times New Roman" w:eastAsia="Times New Roman" w:hAnsi="Times New Roman" w:cs="Times New Roman"/>
          <w:color w:val="000000" w:themeColor="text1"/>
        </w:rPr>
        <w:t xml:space="preserve"> </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N</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 xml:space="preserve">, </w:t>
      </w:r>
      <w:r>
        <w:rPr>
          <w:rFonts w:ascii="Times New Roman" w:eastAsia="Times New Roman" w:hAnsi="Times New Roman" w:cs="Times New Roman"/>
          <w:b/>
          <w:bCs/>
          <w:color w:val="000000" w:themeColor="text1"/>
        </w:rPr>
        <w:t>P, Q</w:t>
      </w:r>
      <w:r w:rsidRPr="005074C9">
        <w:rPr>
          <w:rFonts w:ascii="Times New Roman" w:eastAsia="Times New Roman" w:hAnsi="Times New Roman" w:cs="Times New Roman"/>
          <w:color w:val="000000" w:themeColor="text1"/>
        </w:rPr>
        <w:t xml:space="preserve"> đều có phần trăm khối lượng hydrogen là 10%.</w:t>
      </w:r>
    </w:p>
    <w:p w14:paraId="3E95A490" w14:textId="77777777" w:rsidR="005860C1" w:rsidRPr="005074C9" w:rsidRDefault="005860C1" w:rsidP="005860C1">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r w:rsidRPr="005074C9">
        <w:rPr>
          <w:rFonts w:ascii="Times New Roman" w:eastAsia="Times New Roman" w:hAnsi="Times New Roman" w:cs="Times New Roman"/>
          <w:b/>
          <w:color w:val="000000" w:themeColor="text1"/>
        </w:rPr>
        <w:t>a</w:t>
      </w:r>
      <w:r w:rsidRPr="005074C9">
        <w:rPr>
          <w:rFonts w:ascii="Times New Roman" w:eastAsia="Times New Roman" w:hAnsi="Times New Roman" w:cs="Times New Roman"/>
          <w:color w:val="000000" w:themeColor="text1"/>
        </w:rPr>
        <w:t xml:space="preserve">) Xác định công thức đơn giản nhất của </w:t>
      </w:r>
      <w:r w:rsidRPr="00F66BA9">
        <w:rPr>
          <w:rFonts w:ascii="Times New Roman" w:eastAsia="Times New Roman" w:hAnsi="Times New Roman" w:cs="Times New Roman"/>
          <w:color w:val="000000" w:themeColor="text1"/>
        </w:rPr>
        <w:t>bốn</w:t>
      </w:r>
      <w:r>
        <w:rPr>
          <w:rFonts w:ascii="Times New Roman" w:eastAsia="Times New Roman" w:hAnsi="Times New Roman" w:cs="Times New Roman"/>
          <w:b/>
          <w:bCs/>
          <w:color w:val="000000" w:themeColor="text1"/>
        </w:rPr>
        <w:t xml:space="preserve"> </w:t>
      </w:r>
      <w:r w:rsidRPr="005074C9">
        <w:rPr>
          <w:rFonts w:ascii="Times New Roman" w:eastAsia="Times New Roman" w:hAnsi="Times New Roman" w:cs="Times New Roman"/>
          <w:color w:val="000000" w:themeColor="text1"/>
        </w:rPr>
        <w:t>hydrocarbon</w:t>
      </w:r>
      <w:r>
        <w:rPr>
          <w:rFonts w:ascii="Times New Roman" w:eastAsia="Times New Roman" w:hAnsi="Times New Roman" w:cs="Times New Roman"/>
          <w:color w:val="000000" w:themeColor="text1"/>
        </w:rPr>
        <w:t xml:space="preserve"> trên. </w:t>
      </w:r>
    </w:p>
    <w:p w14:paraId="4A5DB49D" w14:textId="77777777" w:rsidR="008B7F7A" w:rsidRPr="005074C9" w:rsidRDefault="008B7F7A" w:rsidP="008B7F7A">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r w:rsidRPr="005074C9">
        <w:rPr>
          <w:rFonts w:ascii="Times New Roman" w:eastAsia="Times New Roman" w:hAnsi="Times New Roman" w:cs="Times New Roman"/>
          <w:b/>
          <w:color w:val="000000" w:themeColor="text1"/>
        </w:rPr>
        <w:t>b</w:t>
      </w:r>
      <w:r w:rsidRPr="005074C9">
        <w:rPr>
          <w:rFonts w:ascii="Times New Roman" w:eastAsia="Times New Roman" w:hAnsi="Times New Roman" w:cs="Times New Roman"/>
          <w:color w:val="000000" w:themeColor="text1"/>
        </w:rPr>
        <w:t xml:space="preserve">) Biết </w:t>
      </w:r>
      <w:r>
        <w:rPr>
          <w:rFonts w:ascii="Times New Roman" w:eastAsia="Times New Roman" w:hAnsi="Times New Roman" w:cs="Times New Roman"/>
          <w:b/>
          <w:bCs/>
          <w:color w:val="000000" w:themeColor="text1"/>
        </w:rPr>
        <w:t>N</w:t>
      </w:r>
      <w:r w:rsidRPr="005074C9">
        <w:rPr>
          <w:rFonts w:ascii="Times New Roman" w:eastAsia="Times New Roman" w:hAnsi="Times New Roman" w:cs="Times New Roman"/>
          <w:color w:val="000000" w:themeColor="text1"/>
        </w:rPr>
        <w:t xml:space="preserve"> là chất khí ở điều kiện thường. Cho 4,958 lít (đkc) khí </w:t>
      </w:r>
      <w:r>
        <w:rPr>
          <w:rFonts w:ascii="Times New Roman" w:eastAsia="Times New Roman" w:hAnsi="Times New Roman" w:cs="Times New Roman"/>
          <w:b/>
          <w:bCs/>
          <w:color w:val="000000" w:themeColor="text1"/>
        </w:rPr>
        <w:t>N</w:t>
      </w:r>
      <w:r w:rsidRPr="005074C9">
        <w:rPr>
          <w:rFonts w:ascii="Times New Roman" w:eastAsia="Times New Roman" w:hAnsi="Times New Roman" w:cs="Times New Roman"/>
          <w:color w:val="000000" w:themeColor="text1"/>
        </w:rPr>
        <w:t xml:space="preserve"> vào lượng dư dung dịch AgNO</w:t>
      </w:r>
      <w:r w:rsidRPr="005074C9">
        <w:rPr>
          <w:rFonts w:ascii="Times New Roman" w:eastAsia="Times New Roman" w:hAnsi="Times New Roman" w:cs="Times New Roman"/>
          <w:color w:val="000000" w:themeColor="text1"/>
          <w:vertAlign w:val="subscript"/>
        </w:rPr>
        <w:t>3</w:t>
      </w:r>
      <w:r w:rsidRPr="005074C9">
        <w:rPr>
          <w:rFonts w:ascii="Times New Roman" w:eastAsia="Times New Roman" w:hAnsi="Times New Roman" w:cs="Times New Roman"/>
          <w:color w:val="000000" w:themeColor="text1"/>
        </w:rPr>
        <w:t xml:space="preserve"> trong NH</w:t>
      </w:r>
      <w:r w:rsidRPr="005074C9">
        <w:rPr>
          <w:rFonts w:ascii="Times New Roman" w:eastAsia="Times New Roman" w:hAnsi="Times New Roman" w:cs="Times New Roman"/>
          <w:color w:val="000000" w:themeColor="text1"/>
          <w:vertAlign w:val="subscript"/>
        </w:rPr>
        <w:t>3</w:t>
      </w:r>
      <w:r w:rsidRPr="005074C9">
        <w:rPr>
          <w:rFonts w:ascii="Times New Roman" w:eastAsia="Times New Roman" w:hAnsi="Times New Roman" w:cs="Times New Roman"/>
          <w:color w:val="000000" w:themeColor="text1"/>
        </w:rPr>
        <w:t xml:space="preserve"> tạo ra </w:t>
      </w:r>
      <w:r w:rsidRPr="00F66BA9">
        <w:rPr>
          <w:rFonts w:ascii="Times New Roman" w:eastAsia="Times New Roman" w:hAnsi="Times New Roman" w:cs="Times New Roman"/>
          <w:b/>
          <w:bCs/>
          <w:color w:val="000000" w:themeColor="text1"/>
        </w:rPr>
        <w:t>y</w:t>
      </w:r>
      <w:r w:rsidRPr="005074C9">
        <w:rPr>
          <w:rFonts w:ascii="Times New Roman" w:eastAsia="Times New Roman" w:hAnsi="Times New Roman" w:cs="Times New Roman"/>
          <w:color w:val="000000" w:themeColor="text1"/>
        </w:rPr>
        <w:t xml:space="preserve"> gam kết tủa vàng. Xác định công thức cấu tạo của </w:t>
      </w:r>
      <w:r>
        <w:rPr>
          <w:rFonts w:ascii="Times New Roman" w:eastAsia="Times New Roman" w:hAnsi="Times New Roman" w:cs="Times New Roman"/>
          <w:b/>
          <w:bCs/>
          <w:color w:val="000000" w:themeColor="text1"/>
        </w:rPr>
        <w:t>N</w:t>
      </w:r>
      <w:r w:rsidRPr="005074C9">
        <w:rPr>
          <w:rFonts w:ascii="Times New Roman" w:eastAsia="Times New Roman" w:hAnsi="Times New Roman" w:cs="Times New Roman"/>
          <w:color w:val="000000" w:themeColor="text1"/>
        </w:rPr>
        <w:t xml:space="preserve"> và </w:t>
      </w:r>
      <w:r>
        <w:rPr>
          <w:rFonts w:ascii="Times New Roman" w:eastAsia="Times New Roman" w:hAnsi="Times New Roman" w:cs="Times New Roman"/>
          <w:color w:val="000000" w:themeColor="text1"/>
        </w:rPr>
        <w:t>tìm</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color w:val="000000" w:themeColor="text1"/>
        </w:rPr>
        <w:t xml:space="preserve">giá trị của </w:t>
      </w:r>
      <w:r w:rsidRPr="00F66BA9">
        <w:rPr>
          <w:rFonts w:ascii="Times New Roman" w:eastAsia="Times New Roman" w:hAnsi="Times New Roman" w:cs="Times New Roman"/>
          <w:b/>
          <w:bCs/>
          <w:color w:val="000000" w:themeColor="text1"/>
        </w:rPr>
        <w:t>y</w:t>
      </w:r>
      <w:r w:rsidRPr="005074C9">
        <w:rPr>
          <w:rFonts w:ascii="Times New Roman" w:eastAsia="Times New Roman" w:hAnsi="Times New Roman" w:cs="Times New Roman"/>
          <w:color w:val="000000" w:themeColor="text1"/>
        </w:rPr>
        <w:t>.</w:t>
      </w:r>
    </w:p>
    <w:p w14:paraId="0B71EFBE" w14:textId="77777777" w:rsidR="005860C1" w:rsidRPr="005074C9" w:rsidRDefault="005860C1" w:rsidP="005860C1">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r w:rsidRPr="005074C9">
        <w:rPr>
          <w:rFonts w:ascii="Times New Roman" w:eastAsia="Times New Roman" w:hAnsi="Times New Roman" w:cs="Times New Roman"/>
          <w:b/>
          <w:color w:val="000000" w:themeColor="text1"/>
        </w:rPr>
        <w:t>c</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color w:val="000000" w:themeColor="text1"/>
        </w:rPr>
        <w:t xml:space="preserve"> có cấu tạo mạch hở, đối xứng, có đồng phân hình học,  M</w:t>
      </w:r>
      <w:r w:rsidRPr="00AF75E8">
        <w:rPr>
          <w:rFonts w:ascii="Times New Roman" w:eastAsia="Times New Roman" w:hAnsi="Times New Roman" w:cs="Times New Roman"/>
          <w:b/>
          <w:bCs/>
          <w:color w:val="000000" w:themeColor="text1"/>
          <w:vertAlign w:val="subscript"/>
        </w:rPr>
        <w:t>O</w:t>
      </w:r>
      <w:r w:rsidRPr="005074C9">
        <w:rPr>
          <w:rFonts w:ascii="Times New Roman" w:eastAsia="Times New Roman" w:hAnsi="Times New Roman" w:cs="Times New Roman"/>
          <w:color w:val="000000" w:themeColor="text1"/>
        </w:rPr>
        <w:t xml:space="preserve"> = 80 amu. Khi cho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color w:val="000000" w:themeColor="text1"/>
        </w:rPr>
        <w:t xml:space="preserve"> phản ứng với H</w:t>
      </w:r>
      <w:r w:rsidRPr="005074C9">
        <w:rPr>
          <w:rFonts w:ascii="Times New Roman" w:eastAsia="Times New Roman" w:hAnsi="Times New Roman" w:cs="Times New Roman"/>
          <w:color w:val="000000" w:themeColor="text1"/>
          <w:vertAlign w:val="subscript"/>
        </w:rPr>
        <w:t>2</w:t>
      </w:r>
      <w:r w:rsidRPr="005074C9">
        <w:rPr>
          <w:rFonts w:ascii="Times New Roman" w:eastAsia="Times New Roman" w:hAnsi="Times New Roman" w:cs="Times New Roman"/>
          <w:color w:val="000000" w:themeColor="text1"/>
        </w:rPr>
        <w:t xml:space="preserve"> (dư)/Ni,t</w:t>
      </w:r>
      <w:r w:rsidRPr="005074C9">
        <w:rPr>
          <w:rFonts w:ascii="Times New Roman" w:eastAsia="Times New Roman" w:hAnsi="Times New Roman" w:cs="Times New Roman"/>
          <w:color w:val="000000" w:themeColor="text1"/>
          <w:vertAlign w:val="superscript"/>
        </w:rPr>
        <w:t>o</w:t>
      </w:r>
      <w:r w:rsidRPr="005074C9">
        <w:rPr>
          <w:rFonts w:ascii="Times New Roman" w:eastAsia="Times New Roman" w:hAnsi="Times New Roman" w:cs="Times New Roman"/>
          <w:color w:val="000000" w:themeColor="text1"/>
        </w:rPr>
        <w:t xml:space="preserve"> thu được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1</w:t>
      </w:r>
      <w:r w:rsidRPr="005074C9">
        <w:rPr>
          <w:rFonts w:ascii="Times New Roman" w:eastAsia="Times New Roman" w:hAnsi="Times New Roman" w:cs="Times New Roman"/>
          <w:color w:val="000000" w:themeColor="text1"/>
        </w:rPr>
        <w:t xml:space="preserve">. Cho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1</w:t>
      </w:r>
      <w:r w:rsidRPr="005074C9">
        <w:rPr>
          <w:rFonts w:ascii="Times New Roman" w:eastAsia="Times New Roman" w:hAnsi="Times New Roman" w:cs="Times New Roman"/>
          <w:color w:val="000000" w:themeColor="text1"/>
        </w:rPr>
        <w:t xml:space="preserve"> phản ứng với khí chlorine trong điều kiện chiếu sáng thu được ba sản phẩm mono</w:t>
      </w:r>
      <w:r>
        <w:rPr>
          <w:rFonts w:ascii="Times New Roman" w:eastAsia="Times New Roman" w:hAnsi="Times New Roman" w:cs="Times New Roman"/>
          <w:color w:val="000000" w:themeColor="text1"/>
        </w:rPr>
        <w:t>c</w:t>
      </w:r>
      <w:r w:rsidRPr="005074C9">
        <w:rPr>
          <w:rFonts w:ascii="Times New Roman" w:eastAsia="Times New Roman" w:hAnsi="Times New Roman" w:cs="Times New Roman"/>
          <w:color w:val="000000" w:themeColor="text1"/>
        </w:rPr>
        <w:t xml:space="preserve">hloro là đồng phân cấu tạo của nhau. Xác định công thức cấu tạo của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1</w:t>
      </w:r>
      <w:r w:rsidRPr="005074C9">
        <w:rPr>
          <w:rFonts w:ascii="Times New Roman" w:eastAsia="Times New Roman" w:hAnsi="Times New Roman" w:cs="Times New Roman"/>
          <w:color w:val="000000" w:themeColor="text1"/>
        </w:rPr>
        <w:t xml:space="preserve"> và ba sản phẩm mono</w:t>
      </w:r>
      <w:r>
        <w:rPr>
          <w:rFonts w:ascii="Times New Roman" w:eastAsia="Times New Roman" w:hAnsi="Times New Roman" w:cs="Times New Roman"/>
          <w:color w:val="000000" w:themeColor="text1"/>
        </w:rPr>
        <w:t>c</w:t>
      </w:r>
      <w:r w:rsidRPr="005074C9">
        <w:rPr>
          <w:rFonts w:ascii="Times New Roman" w:eastAsia="Times New Roman" w:hAnsi="Times New Roman" w:cs="Times New Roman"/>
          <w:color w:val="000000" w:themeColor="text1"/>
        </w:rPr>
        <w:t>hloro .</w:t>
      </w:r>
    </w:p>
    <w:p w14:paraId="2D06FA8E" w14:textId="77777777" w:rsidR="005860C1" w:rsidRDefault="005860C1" w:rsidP="005860C1">
      <w:pPr>
        <w:spacing w:beforeLines="20" w:before="48" w:afterLines="20" w:after="48" w:line="240" w:lineRule="auto"/>
        <w:rPr>
          <w:rFonts w:ascii="Times New Roman" w:eastAsia="Times New Roman" w:hAnsi="Times New Roman" w:cs="Times New Roman"/>
          <w:color w:val="000000" w:themeColor="text1"/>
        </w:rPr>
      </w:pPr>
      <w:r w:rsidRPr="005074C9">
        <w:rPr>
          <w:rFonts w:ascii="Times New Roman" w:eastAsia="Times New Roman" w:hAnsi="Times New Roman" w:cs="Times New Roman"/>
          <w:b/>
          <w:color w:val="000000" w:themeColor="text1"/>
        </w:rPr>
        <w:t>d</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P</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Q</w:t>
      </w:r>
      <w:r w:rsidRPr="005074C9">
        <w:rPr>
          <w:rFonts w:ascii="Times New Roman" w:eastAsia="Times New Roman" w:hAnsi="Times New Roman" w:cs="Times New Roman"/>
          <w:b/>
          <w:bCs/>
          <w:color w:val="000000" w:themeColor="text1"/>
        </w:rPr>
        <w:t xml:space="preserve"> </w:t>
      </w:r>
      <w:r w:rsidRPr="005074C9">
        <w:rPr>
          <w:rFonts w:ascii="Times New Roman" w:eastAsia="Times New Roman" w:hAnsi="Times New Roman" w:cs="Times New Roman"/>
          <w:color w:val="000000" w:themeColor="text1"/>
        </w:rPr>
        <w:t>thuộc dãy đồng đẳng của benzene và là đồng phân của nhau.</w:t>
      </w:r>
      <w:r w:rsidRPr="005074C9">
        <w:rPr>
          <w:rFonts w:ascii="Times New Roman" w:hAnsi="Times New Roman" w:cs="Times New Roman"/>
          <w:color w:val="000000" w:themeColor="text1"/>
          <w:lang w:val="nl-NL"/>
        </w:rPr>
        <w:t xml:space="preserve"> Khi đun nóng với dung dịch KMnO</w:t>
      </w:r>
      <w:r w:rsidRPr="005074C9">
        <w:rPr>
          <w:rFonts w:ascii="Times New Roman" w:hAnsi="Times New Roman" w:cs="Times New Roman"/>
          <w:color w:val="000000" w:themeColor="text1"/>
          <w:vertAlign w:val="subscript"/>
          <w:lang w:val="nl-NL"/>
        </w:rPr>
        <w:t>4</w:t>
      </w:r>
      <w:r w:rsidRPr="005074C9">
        <w:rPr>
          <w:rFonts w:ascii="Times New Roman" w:hAnsi="Times New Roman" w:cs="Times New Roman"/>
          <w:color w:val="000000" w:themeColor="text1"/>
          <w:lang w:val="nl-NL"/>
        </w:rPr>
        <w:t xml:space="preserve"> và acid hóa dung dịch thu được sau phản ứng thì </w:t>
      </w:r>
      <w:r>
        <w:rPr>
          <w:rFonts w:ascii="Times New Roman" w:hAnsi="Times New Roman" w:cs="Times New Roman"/>
          <w:b/>
          <w:bCs/>
          <w:color w:val="000000" w:themeColor="text1"/>
          <w:lang w:val="nl-NL"/>
        </w:rPr>
        <w:t>P</w:t>
      </w:r>
      <w:r w:rsidRPr="005074C9">
        <w:rPr>
          <w:rFonts w:ascii="Times New Roman" w:hAnsi="Times New Roman" w:cs="Times New Roman"/>
          <w:color w:val="000000" w:themeColor="text1"/>
          <w:lang w:val="nl-NL"/>
        </w:rPr>
        <w:t xml:space="preserve"> cho sản phẩm </w:t>
      </w:r>
      <w:r>
        <w:rPr>
          <w:rFonts w:ascii="Times New Roman" w:hAnsi="Times New Roman" w:cs="Times New Roman"/>
          <w:b/>
          <w:bCs/>
          <w:color w:val="000000" w:themeColor="text1"/>
          <w:lang w:val="nl-NL"/>
        </w:rPr>
        <w:t>P</w:t>
      </w:r>
      <w:r w:rsidRPr="005074C9">
        <w:rPr>
          <w:rFonts w:ascii="Times New Roman" w:hAnsi="Times New Roman" w:cs="Times New Roman"/>
          <w:b/>
          <w:bCs/>
          <w:color w:val="000000" w:themeColor="text1"/>
          <w:lang w:val="nl-NL"/>
        </w:rPr>
        <w:t>1</w:t>
      </w:r>
      <w:r w:rsidRPr="005074C9">
        <w:rPr>
          <w:rFonts w:ascii="Times New Roman" w:hAnsi="Times New Roman" w:cs="Times New Roman"/>
          <w:color w:val="000000" w:themeColor="text1"/>
          <w:lang w:val="nl-NL"/>
        </w:rPr>
        <w:t>(C</w:t>
      </w:r>
      <w:r w:rsidRPr="005074C9">
        <w:rPr>
          <w:rFonts w:ascii="Times New Roman" w:hAnsi="Times New Roman" w:cs="Times New Roman"/>
          <w:color w:val="000000" w:themeColor="text1"/>
          <w:vertAlign w:val="subscript"/>
          <w:lang w:val="nl-NL"/>
        </w:rPr>
        <w:t>9</w:t>
      </w:r>
      <w:r w:rsidRPr="005074C9">
        <w:rPr>
          <w:rFonts w:ascii="Times New Roman" w:hAnsi="Times New Roman" w:cs="Times New Roman"/>
          <w:color w:val="000000" w:themeColor="text1"/>
          <w:lang w:val="nl-NL"/>
        </w:rPr>
        <w:t>H</w:t>
      </w:r>
      <w:r w:rsidRPr="005074C9">
        <w:rPr>
          <w:rFonts w:ascii="Times New Roman" w:hAnsi="Times New Roman" w:cs="Times New Roman"/>
          <w:color w:val="000000" w:themeColor="text1"/>
          <w:vertAlign w:val="subscript"/>
          <w:lang w:val="nl-NL"/>
        </w:rPr>
        <w:t>6</w:t>
      </w:r>
      <w:r w:rsidRPr="005074C9">
        <w:rPr>
          <w:rFonts w:ascii="Times New Roman" w:hAnsi="Times New Roman" w:cs="Times New Roman"/>
          <w:color w:val="000000" w:themeColor="text1"/>
          <w:lang w:val="nl-NL"/>
        </w:rPr>
        <w:t>O</w:t>
      </w:r>
      <w:r w:rsidRPr="005074C9">
        <w:rPr>
          <w:rFonts w:ascii="Times New Roman" w:hAnsi="Times New Roman" w:cs="Times New Roman"/>
          <w:color w:val="000000" w:themeColor="text1"/>
          <w:vertAlign w:val="subscript"/>
          <w:lang w:val="nl-NL"/>
        </w:rPr>
        <w:t>6</w:t>
      </w:r>
      <w:r w:rsidRPr="005074C9">
        <w:rPr>
          <w:rFonts w:ascii="Times New Roman" w:hAnsi="Times New Roman" w:cs="Times New Roman"/>
          <w:color w:val="000000" w:themeColor="text1"/>
          <w:lang w:val="nl-NL"/>
        </w:rPr>
        <w:t xml:space="preserve">) còn </w:t>
      </w:r>
      <w:r>
        <w:rPr>
          <w:rFonts w:ascii="Times New Roman" w:hAnsi="Times New Roman" w:cs="Times New Roman"/>
          <w:b/>
          <w:bCs/>
          <w:color w:val="000000" w:themeColor="text1"/>
          <w:lang w:val="nl-NL"/>
        </w:rPr>
        <w:t>Q</w:t>
      </w:r>
      <w:r w:rsidRPr="005074C9">
        <w:rPr>
          <w:rFonts w:ascii="Times New Roman" w:hAnsi="Times New Roman" w:cs="Times New Roman"/>
          <w:color w:val="000000" w:themeColor="text1"/>
          <w:lang w:val="nl-NL"/>
        </w:rPr>
        <w:t xml:space="preserve"> cho sản phẩm </w:t>
      </w:r>
      <w:r>
        <w:rPr>
          <w:rFonts w:ascii="Times New Roman" w:hAnsi="Times New Roman" w:cs="Times New Roman"/>
          <w:b/>
          <w:bCs/>
          <w:color w:val="000000" w:themeColor="text1"/>
          <w:lang w:val="nl-NL"/>
        </w:rPr>
        <w:t>Q</w:t>
      </w:r>
      <w:r w:rsidRPr="005074C9">
        <w:rPr>
          <w:rFonts w:ascii="Times New Roman" w:hAnsi="Times New Roman" w:cs="Times New Roman"/>
          <w:b/>
          <w:bCs/>
          <w:color w:val="000000" w:themeColor="text1"/>
          <w:lang w:val="nl-NL"/>
        </w:rPr>
        <w:t>1</w:t>
      </w:r>
      <w:r w:rsidRPr="005074C9">
        <w:rPr>
          <w:rFonts w:ascii="Times New Roman" w:hAnsi="Times New Roman" w:cs="Times New Roman"/>
          <w:color w:val="000000" w:themeColor="text1"/>
          <w:lang w:val="nl-NL"/>
        </w:rPr>
        <w:t xml:space="preserve"> (C</w:t>
      </w:r>
      <w:r w:rsidRPr="005074C9">
        <w:rPr>
          <w:rFonts w:ascii="Times New Roman" w:hAnsi="Times New Roman" w:cs="Times New Roman"/>
          <w:color w:val="000000" w:themeColor="text1"/>
          <w:vertAlign w:val="subscript"/>
          <w:lang w:val="nl-NL"/>
        </w:rPr>
        <w:t>8</w:t>
      </w:r>
      <w:r w:rsidRPr="005074C9">
        <w:rPr>
          <w:rFonts w:ascii="Times New Roman" w:hAnsi="Times New Roman" w:cs="Times New Roman"/>
          <w:color w:val="000000" w:themeColor="text1"/>
          <w:lang w:val="nl-NL"/>
        </w:rPr>
        <w:t>H</w:t>
      </w:r>
      <w:r w:rsidRPr="005074C9">
        <w:rPr>
          <w:rFonts w:ascii="Times New Roman" w:hAnsi="Times New Roman" w:cs="Times New Roman"/>
          <w:color w:val="000000" w:themeColor="text1"/>
          <w:vertAlign w:val="subscript"/>
          <w:lang w:val="nl-NL"/>
        </w:rPr>
        <w:t>6</w:t>
      </w:r>
      <w:r w:rsidRPr="005074C9">
        <w:rPr>
          <w:rFonts w:ascii="Times New Roman" w:hAnsi="Times New Roman" w:cs="Times New Roman"/>
          <w:color w:val="000000" w:themeColor="text1"/>
          <w:lang w:val="nl-NL"/>
        </w:rPr>
        <w:t>O</w:t>
      </w:r>
      <w:r w:rsidRPr="005074C9">
        <w:rPr>
          <w:rFonts w:ascii="Times New Roman" w:hAnsi="Times New Roman" w:cs="Times New Roman"/>
          <w:color w:val="000000" w:themeColor="text1"/>
          <w:vertAlign w:val="subscript"/>
          <w:lang w:val="nl-NL"/>
        </w:rPr>
        <w:t>4</w:t>
      </w:r>
      <w:r w:rsidRPr="005074C9">
        <w:rPr>
          <w:rFonts w:ascii="Times New Roman" w:hAnsi="Times New Roman" w:cs="Times New Roman"/>
          <w:color w:val="000000" w:themeColor="text1"/>
          <w:lang w:val="nl-NL"/>
        </w:rPr>
        <w:t xml:space="preserve">). Khi đun nóng với bromine có mặt bột sắt </w:t>
      </w:r>
      <w:r>
        <w:rPr>
          <w:rFonts w:ascii="Times New Roman" w:hAnsi="Times New Roman" w:cs="Times New Roman"/>
          <w:b/>
          <w:bCs/>
          <w:color w:val="000000" w:themeColor="text1"/>
          <w:lang w:val="nl-NL"/>
        </w:rPr>
        <w:t>P</w:t>
      </w:r>
      <w:r w:rsidRPr="005074C9">
        <w:rPr>
          <w:rFonts w:ascii="Times New Roman" w:hAnsi="Times New Roman" w:cs="Times New Roman"/>
          <w:color w:val="000000" w:themeColor="text1"/>
          <w:lang w:val="nl-NL"/>
        </w:rPr>
        <w:t xml:space="preserve"> chỉ cho </w:t>
      </w:r>
      <w:r>
        <w:rPr>
          <w:rFonts w:ascii="Times New Roman" w:hAnsi="Times New Roman" w:cs="Times New Roman"/>
          <w:color w:val="000000" w:themeColor="text1"/>
          <w:lang w:val="nl-NL"/>
        </w:rPr>
        <w:t>1</w:t>
      </w:r>
      <w:r w:rsidRPr="005074C9">
        <w:rPr>
          <w:rFonts w:ascii="Times New Roman" w:hAnsi="Times New Roman" w:cs="Times New Roman"/>
          <w:color w:val="000000" w:themeColor="text1"/>
          <w:lang w:val="nl-NL"/>
        </w:rPr>
        <w:t xml:space="preserve"> sản phẩm monobromo duy nhất  còn chất </w:t>
      </w:r>
      <w:r>
        <w:rPr>
          <w:rFonts w:ascii="Times New Roman" w:hAnsi="Times New Roman" w:cs="Times New Roman"/>
          <w:b/>
          <w:bCs/>
          <w:color w:val="000000" w:themeColor="text1"/>
          <w:lang w:val="nl-NL"/>
        </w:rPr>
        <w:t>Q</w:t>
      </w:r>
      <w:r w:rsidRPr="005074C9">
        <w:rPr>
          <w:rFonts w:ascii="Times New Roman" w:hAnsi="Times New Roman" w:cs="Times New Roman"/>
          <w:color w:val="000000" w:themeColor="text1"/>
          <w:lang w:val="nl-NL"/>
        </w:rPr>
        <w:t xml:space="preserve"> cho tối đa 2 sản phẩm monobromo. </w:t>
      </w:r>
      <w:r w:rsidRPr="005074C9">
        <w:rPr>
          <w:rFonts w:ascii="Times New Roman" w:eastAsia="Times New Roman" w:hAnsi="Times New Roman" w:cs="Times New Roman"/>
          <w:color w:val="000000" w:themeColor="text1"/>
        </w:rPr>
        <w:t xml:space="preserve">Xác định công thức cấu tạo của </w:t>
      </w:r>
      <w:r>
        <w:rPr>
          <w:rFonts w:ascii="Times New Roman" w:eastAsia="Times New Roman" w:hAnsi="Times New Roman" w:cs="Times New Roman"/>
          <w:b/>
          <w:bCs/>
          <w:color w:val="000000" w:themeColor="text1"/>
        </w:rPr>
        <w:t>P</w:t>
      </w:r>
      <w:r w:rsidRPr="005074C9">
        <w:rPr>
          <w:rFonts w:ascii="Times New Roman" w:eastAsia="Times New Roman" w:hAnsi="Times New Roman" w:cs="Times New Roman"/>
          <w:b/>
          <w:bCs/>
          <w:color w:val="000000" w:themeColor="text1"/>
        </w:rPr>
        <w:t xml:space="preserve">, </w:t>
      </w:r>
      <w:r>
        <w:rPr>
          <w:rFonts w:ascii="Times New Roman" w:eastAsia="Times New Roman" w:hAnsi="Times New Roman" w:cs="Times New Roman"/>
          <w:b/>
          <w:bCs/>
          <w:color w:val="000000" w:themeColor="text1"/>
        </w:rPr>
        <w:t>P</w:t>
      </w:r>
      <w:r w:rsidRPr="005074C9">
        <w:rPr>
          <w:rFonts w:ascii="Times New Roman" w:eastAsia="Times New Roman" w:hAnsi="Times New Roman" w:cs="Times New Roman"/>
          <w:b/>
          <w:bCs/>
          <w:color w:val="000000" w:themeColor="text1"/>
        </w:rPr>
        <w:t xml:space="preserve">1, </w:t>
      </w:r>
      <w:r>
        <w:rPr>
          <w:rFonts w:ascii="Times New Roman" w:eastAsia="Times New Roman" w:hAnsi="Times New Roman" w:cs="Times New Roman"/>
          <w:b/>
          <w:bCs/>
          <w:color w:val="000000" w:themeColor="text1"/>
        </w:rPr>
        <w:t>Q</w:t>
      </w:r>
      <w:r w:rsidRPr="005074C9">
        <w:rPr>
          <w:rFonts w:ascii="Times New Roman" w:eastAsia="Times New Roman" w:hAnsi="Times New Roman" w:cs="Times New Roman"/>
          <w:b/>
          <w:bCs/>
          <w:color w:val="000000" w:themeColor="text1"/>
        </w:rPr>
        <w:t xml:space="preserve">, </w:t>
      </w:r>
      <w:r>
        <w:rPr>
          <w:rFonts w:ascii="Times New Roman" w:eastAsia="Times New Roman" w:hAnsi="Times New Roman" w:cs="Times New Roman"/>
          <w:b/>
          <w:bCs/>
          <w:color w:val="000000" w:themeColor="text1"/>
        </w:rPr>
        <w:t>Q</w:t>
      </w:r>
      <w:r w:rsidRPr="005074C9">
        <w:rPr>
          <w:rFonts w:ascii="Times New Roman" w:eastAsia="Times New Roman" w:hAnsi="Times New Roman" w:cs="Times New Roman"/>
          <w:b/>
          <w:bCs/>
          <w:color w:val="000000" w:themeColor="text1"/>
        </w:rPr>
        <w:t>1</w:t>
      </w:r>
      <w:r w:rsidRPr="005074C9">
        <w:rPr>
          <w:rFonts w:ascii="Times New Roman" w:eastAsia="Times New Roman" w:hAnsi="Times New Roman" w:cs="Times New Roman"/>
          <w:color w:val="000000" w:themeColor="text1"/>
        </w:rPr>
        <w:t xml:space="preserve"> và các sản phẩm mono</w:t>
      </w:r>
      <w:r>
        <w:rPr>
          <w:rFonts w:ascii="Times New Roman" w:eastAsia="Times New Roman" w:hAnsi="Times New Roman" w:cs="Times New Roman"/>
          <w:color w:val="000000" w:themeColor="text1"/>
        </w:rPr>
        <w:t>b</w:t>
      </w:r>
      <w:r w:rsidRPr="005074C9">
        <w:rPr>
          <w:rFonts w:ascii="Times New Roman" w:eastAsia="Times New Roman" w:hAnsi="Times New Roman" w:cs="Times New Roman"/>
          <w:color w:val="000000" w:themeColor="text1"/>
        </w:rPr>
        <w:t xml:space="preserve">romo. </w:t>
      </w:r>
    </w:p>
    <w:p w14:paraId="067F5E31" w14:textId="77777777" w:rsidR="00C625AA" w:rsidRDefault="007E7E9A" w:rsidP="005074C9">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w:t>
      </w:r>
    </w:p>
    <w:p w14:paraId="710B2FFC" w14:textId="77777777" w:rsidR="005860C1" w:rsidRDefault="005860C1" w:rsidP="005074C9">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p>
    <w:p w14:paraId="1A607191" w14:textId="77777777" w:rsidR="005860C1" w:rsidRPr="000702C8" w:rsidRDefault="005860C1" w:rsidP="005074C9">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p>
    <w:tbl>
      <w:tblPr>
        <w:tblW w:w="115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35"/>
        <w:gridCol w:w="850"/>
      </w:tblGrid>
      <w:tr w:rsidR="009E288C" w:rsidRPr="000702C8" w14:paraId="3EB701DC" w14:textId="6BAB2EE5" w:rsidTr="0044126D">
        <w:tc>
          <w:tcPr>
            <w:tcW w:w="10735" w:type="dxa"/>
          </w:tcPr>
          <w:p w14:paraId="19FA6CEE" w14:textId="56C3704A" w:rsidR="009E288C" w:rsidRPr="000702C8" w:rsidRDefault="009E288C" w:rsidP="00E471A3">
            <w:pPr>
              <w:tabs>
                <w:tab w:val="left" w:pos="284"/>
              </w:tabs>
              <w:spacing w:line="276"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lastRenderedPageBreak/>
              <w:t>a.</w:t>
            </w:r>
            <w:r w:rsidRPr="000702C8">
              <w:rPr>
                <w:rFonts w:ascii="Times New Roman" w:eastAsia="Times New Roman" w:hAnsi="Times New Roman" w:cs="Times New Roman"/>
                <w:color w:val="000000" w:themeColor="text1"/>
              </w:rPr>
              <w:t xml:space="preserve">Gọi công thức đơn giản nhất của </w:t>
            </w:r>
            <w:r>
              <w:rPr>
                <w:rFonts w:ascii="Times New Roman" w:eastAsia="Times New Roman" w:hAnsi="Times New Roman" w:cs="Times New Roman"/>
                <w:b/>
                <w:bCs/>
                <w:color w:val="000000" w:themeColor="text1"/>
              </w:rPr>
              <w:t>N</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 xml:space="preserve">, </w:t>
            </w:r>
            <w:r>
              <w:rPr>
                <w:rFonts w:ascii="Times New Roman" w:eastAsia="Times New Roman" w:hAnsi="Times New Roman" w:cs="Times New Roman"/>
                <w:b/>
                <w:bCs/>
                <w:color w:val="000000" w:themeColor="text1"/>
              </w:rPr>
              <w:t>P, Q</w:t>
            </w:r>
            <w:r w:rsidRPr="005074C9">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color w:val="000000" w:themeColor="text1"/>
              </w:rPr>
              <w:t>là CxHy, ta có: %C = 90%</w:t>
            </w:r>
          </w:p>
          <w:p w14:paraId="37319E5C" w14:textId="77777777" w:rsidR="009E288C" w:rsidRPr="000702C8" w:rsidRDefault="009E288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noProof/>
                <w:color w:val="000000" w:themeColor="text1"/>
                <w:vertAlign w:val="subscript"/>
              </w:rPr>
              <w:drawing>
                <wp:inline distT="0" distB="0" distL="114300" distR="114300" wp14:anchorId="028A93CE" wp14:editId="1955035B">
                  <wp:extent cx="1428750" cy="457200"/>
                  <wp:effectExtent l="0" t="0" r="0" b="0"/>
                  <wp:docPr id="2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9"/>
                          <a:srcRect/>
                          <a:stretch>
                            <a:fillRect/>
                          </a:stretch>
                        </pic:blipFill>
                        <pic:spPr>
                          <a:xfrm>
                            <a:off x="0" y="0"/>
                            <a:ext cx="1428750" cy="457200"/>
                          </a:xfrm>
                          <a:prstGeom prst="rect">
                            <a:avLst/>
                          </a:prstGeom>
                          <a:ln/>
                        </pic:spPr>
                      </pic:pic>
                    </a:graphicData>
                  </a:graphic>
                </wp:inline>
              </w:drawing>
            </w:r>
            <w:r w:rsidRPr="000702C8">
              <w:rPr>
                <w:rFonts w:ascii="Times New Roman" w:eastAsia="Times New Roman" w:hAnsi="Times New Roman" w:cs="Times New Roman"/>
                <w:color w:val="000000" w:themeColor="text1"/>
              </w:rPr>
              <w:t xml:space="preserve"> </w:t>
            </w:r>
          </w:p>
          <w:p w14:paraId="0594F63C" w14:textId="7DA87C51" w:rsidR="009E288C" w:rsidRPr="000702C8" w:rsidRDefault="009E288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Vậy công thức đơn giản nhất của của </w:t>
            </w:r>
            <w:r>
              <w:rPr>
                <w:rFonts w:ascii="Times New Roman" w:eastAsia="Times New Roman" w:hAnsi="Times New Roman" w:cs="Times New Roman"/>
                <w:b/>
                <w:bCs/>
                <w:color w:val="000000" w:themeColor="text1"/>
              </w:rPr>
              <w:t>N</w:t>
            </w:r>
            <w:r w:rsidRPr="005074C9">
              <w:rPr>
                <w:rFonts w:ascii="Times New Roman" w:eastAsia="Times New Roman" w:hAnsi="Times New Roman" w:cs="Times New Roman"/>
                <w:color w:val="000000" w:themeColor="text1"/>
              </w:rPr>
              <w:t xml:space="preserve">,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 xml:space="preserve">, </w:t>
            </w:r>
            <w:r>
              <w:rPr>
                <w:rFonts w:ascii="Times New Roman" w:eastAsia="Times New Roman" w:hAnsi="Times New Roman" w:cs="Times New Roman"/>
                <w:b/>
                <w:bCs/>
                <w:color w:val="000000" w:themeColor="text1"/>
              </w:rPr>
              <w:t>P, Q</w:t>
            </w:r>
            <w:r w:rsidRPr="005074C9">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color w:val="000000" w:themeColor="text1"/>
              </w:rPr>
              <w:t>là C</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H</w:t>
            </w:r>
            <w:r w:rsidRPr="000702C8">
              <w:rPr>
                <w:rFonts w:ascii="Times New Roman" w:eastAsia="Times New Roman" w:hAnsi="Times New Roman" w:cs="Times New Roman"/>
                <w:color w:val="000000" w:themeColor="text1"/>
                <w:vertAlign w:val="subscript"/>
              </w:rPr>
              <w:t>4</w:t>
            </w:r>
          </w:p>
        </w:tc>
        <w:tc>
          <w:tcPr>
            <w:tcW w:w="850" w:type="dxa"/>
          </w:tcPr>
          <w:p w14:paraId="213300BA" w14:textId="502F2806" w:rsidR="009E288C" w:rsidRPr="009E288C" w:rsidRDefault="009E288C" w:rsidP="00E471A3">
            <w:pPr>
              <w:tabs>
                <w:tab w:val="left" w:pos="284"/>
              </w:tabs>
              <w:spacing w:line="276" w:lineRule="auto"/>
              <w:jc w:val="both"/>
              <w:rPr>
                <w:rFonts w:ascii="Times New Roman" w:eastAsia="Times New Roman" w:hAnsi="Times New Roman" w:cs="Times New Roman"/>
                <w:b/>
                <w:bCs/>
                <w:color w:val="000000" w:themeColor="text1"/>
              </w:rPr>
            </w:pPr>
            <w:r w:rsidRPr="009E288C">
              <w:rPr>
                <w:rFonts w:ascii="Times New Roman" w:eastAsia="Times New Roman" w:hAnsi="Times New Roman" w:cs="Times New Roman"/>
                <w:b/>
                <w:bCs/>
                <w:color w:val="000000" w:themeColor="text1"/>
              </w:rPr>
              <w:t>0.</w:t>
            </w:r>
            <w:r w:rsidR="0044126D">
              <w:rPr>
                <w:rFonts w:ascii="Times New Roman" w:eastAsia="Times New Roman" w:hAnsi="Times New Roman" w:cs="Times New Roman"/>
                <w:b/>
                <w:bCs/>
                <w:color w:val="000000" w:themeColor="text1"/>
              </w:rPr>
              <w:t>4</w:t>
            </w:r>
          </w:p>
        </w:tc>
      </w:tr>
      <w:tr w:rsidR="009E288C" w:rsidRPr="000702C8" w14:paraId="5C8BFF22" w14:textId="77777777" w:rsidTr="0044126D">
        <w:tc>
          <w:tcPr>
            <w:tcW w:w="10735" w:type="dxa"/>
          </w:tcPr>
          <w:p w14:paraId="01C62ACC" w14:textId="77777777" w:rsidR="009E288C" w:rsidRDefault="009E288C" w:rsidP="00E471A3">
            <w:pPr>
              <w:tabs>
                <w:tab w:val="left" w:pos="284"/>
              </w:tabs>
              <w:spacing w:line="276"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b.</w:t>
            </w:r>
            <w:r w:rsidRPr="000702C8">
              <w:rPr>
                <w:rFonts w:ascii="Times New Roman" w:eastAsia="Times New Roman" w:hAnsi="Times New Roman" w:cs="Times New Roman"/>
                <w:color w:val="000000" w:themeColor="text1"/>
              </w:rPr>
              <w:t xml:space="preserve"> Công thức phân tử của </w:t>
            </w:r>
            <w:r w:rsidRPr="009E288C">
              <w:rPr>
                <w:rFonts w:ascii="Times New Roman" w:eastAsia="Times New Roman" w:hAnsi="Times New Roman" w:cs="Times New Roman"/>
                <w:b/>
                <w:bCs/>
                <w:color w:val="000000" w:themeColor="text1"/>
              </w:rPr>
              <w:t>N</w:t>
            </w:r>
            <w:r w:rsidRPr="000702C8">
              <w:rPr>
                <w:rFonts w:ascii="Times New Roman" w:eastAsia="Times New Roman" w:hAnsi="Times New Roman" w:cs="Times New Roman"/>
                <w:color w:val="000000" w:themeColor="text1"/>
              </w:rPr>
              <w:t xml:space="preserve"> có dạng: (C</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H</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w:t>
            </w:r>
            <w:r w:rsidRPr="009E288C">
              <w:rPr>
                <w:rFonts w:ascii="Times New Roman" w:eastAsia="Times New Roman" w:hAnsi="Times New Roman" w:cs="Times New Roman"/>
                <w:color w:val="000000" w:themeColor="text1"/>
                <w:vertAlign w:val="subscript"/>
              </w:rPr>
              <w:t>n</w:t>
            </w:r>
          </w:p>
          <w:p w14:paraId="6BC9AD26" w14:textId="5E12AFA4" w:rsidR="009E288C" w:rsidRPr="000702C8" w:rsidRDefault="009E288C" w:rsidP="009E288C">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Caudex" w:hAnsi="Times New Roman" w:cs="Times New Roman"/>
                <w:color w:val="000000" w:themeColor="text1"/>
              </w:rPr>
              <w:t xml:space="preserve">Theo bài: </w:t>
            </w:r>
            <w:r w:rsidRPr="009E288C">
              <w:rPr>
                <w:rFonts w:ascii="Times New Roman" w:eastAsia="Caudex" w:hAnsi="Times New Roman" w:cs="Times New Roman"/>
                <w:b/>
                <w:bCs/>
                <w:color w:val="000000" w:themeColor="text1"/>
              </w:rPr>
              <w:t>N</w:t>
            </w:r>
            <w:r>
              <w:rPr>
                <w:rFonts w:ascii="Times New Roman" w:eastAsia="Caudex" w:hAnsi="Times New Roman" w:cs="Times New Roman"/>
                <w:color w:val="000000" w:themeColor="text1"/>
              </w:rPr>
              <w:t xml:space="preserve"> </w:t>
            </w:r>
            <w:r w:rsidRPr="000702C8">
              <w:rPr>
                <w:rFonts w:ascii="Times New Roman" w:eastAsia="Caudex" w:hAnsi="Times New Roman" w:cs="Times New Roman"/>
                <w:color w:val="000000" w:themeColor="text1"/>
              </w:rPr>
              <w:t xml:space="preserve">là chất khí </w:t>
            </w:r>
            <w:r>
              <w:rPr>
                <w:rFonts w:ascii="Times New Roman" w:eastAsia="Caudex" w:hAnsi="Times New Roman" w:cs="Times New Roman"/>
                <w:color w:val="000000" w:themeColor="text1"/>
              </w:rPr>
              <w:t xml:space="preserve">, số nguyên tử C tối đa bằng 4 nên </w:t>
            </w:r>
            <w:r w:rsidRPr="000702C8">
              <w:rPr>
                <w:rFonts w:ascii="Times New Roman" w:eastAsia="Caudex" w:hAnsi="Times New Roman" w:cs="Times New Roman"/>
                <w:color w:val="000000" w:themeColor="text1"/>
              </w:rPr>
              <w:t>n = 1;</w:t>
            </w:r>
            <w:r>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color w:val="000000" w:themeColor="text1"/>
              </w:rPr>
              <w:t xml:space="preserve">Vậy công thức phân tử của </w:t>
            </w:r>
            <w:r w:rsidRPr="009E288C">
              <w:rPr>
                <w:rFonts w:ascii="Times New Roman" w:eastAsia="Times New Roman" w:hAnsi="Times New Roman" w:cs="Times New Roman"/>
                <w:b/>
                <w:bCs/>
                <w:color w:val="000000" w:themeColor="text1"/>
              </w:rPr>
              <w:t>N</w:t>
            </w:r>
            <w:r w:rsidRPr="000702C8">
              <w:rPr>
                <w:rFonts w:ascii="Times New Roman" w:eastAsia="Times New Roman" w:hAnsi="Times New Roman" w:cs="Times New Roman"/>
                <w:color w:val="000000" w:themeColor="text1"/>
              </w:rPr>
              <w:t xml:space="preserve"> là C</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H</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 xml:space="preserve"> </w:t>
            </w:r>
          </w:p>
          <w:p w14:paraId="3C202BDE" w14:textId="0DE90823" w:rsidR="009E288C" w:rsidRDefault="009E288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Cardo" w:hAnsi="Times New Roman" w:cs="Times New Roman"/>
                <w:color w:val="000000" w:themeColor="text1"/>
              </w:rPr>
              <w:t xml:space="preserve">→ Công thức cấu tạo: CH </w:t>
            </w:r>
            <w:r w:rsidRPr="000702C8">
              <w:rPr>
                <w:rFonts w:ascii="Times New Roman" w:eastAsia="Cambria Math" w:hAnsi="Times New Roman" w:cs="Times New Roman"/>
                <w:color w:val="000000" w:themeColor="text1"/>
              </w:rPr>
              <w:t>≡</w:t>
            </w:r>
            <w:r w:rsidRPr="000702C8">
              <w:rPr>
                <w:rFonts w:ascii="Times New Roman" w:eastAsia="Times New Roman" w:hAnsi="Times New Roman" w:cs="Times New Roman"/>
                <w:color w:val="000000" w:themeColor="text1"/>
              </w:rPr>
              <w:t xml:space="preserve"> C – CH</w:t>
            </w:r>
            <w:r w:rsidRPr="000702C8">
              <w:rPr>
                <w:rFonts w:ascii="Times New Roman" w:eastAsia="Times New Roman" w:hAnsi="Times New Roman" w:cs="Times New Roman"/>
                <w:color w:val="000000" w:themeColor="text1"/>
                <w:vertAlign w:val="subscript"/>
              </w:rPr>
              <w:t>3</w:t>
            </w:r>
          </w:p>
        </w:tc>
        <w:tc>
          <w:tcPr>
            <w:tcW w:w="850" w:type="dxa"/>
          </w:tcPr>
          <w:p w14:paraId="393FB83E" w14:textId="09328454" w:rsidR="009E288C" w:rsidRPr="009E288C" w:rsidRDefault="009E288C" w:rsidP="00E471A3">
            <w:pPr>
              <w:tabs>
                <w:tab w:val="left" w:pos="284"/>
              </w:tabs>
              <w:spacing w:line="276" w:lineRule="auto"/>
              <w:jc w:val="both"/>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0.</w:t>
            </w:r>
            <w:r w:rsidR="00BB27AC">
              <w:rPr>
                <w:rFonts w:ascii="Times New Roman" w:eastAsia="Times New Roman" w:hAnsi="Times New Roman" w:cs="Times New Roman"/>
                <w:b/>
                <w:bCs/>
                <w:color w:val="000000" w:themeColor="text1"/>
              </w:rPr>
              <w:t>2</w:t>
            </w:r>
          </w:p>
        </w:tc>
      </w:tr>
      <w:tr w:rsidR="009E288C" w:rsidRPr="000702C8" w14:paraId="12819BD3" w14:textId="3CAFAB06" w:rsidTr="0044126D">
        <w:tc>
          <w:tcPr>
            <w:tcW w:w="10735" w:type="dxa"/>
          </w:tcPr>
          <w:p w14:paraId="641FB88E" w14:textId="77777777" w:rsidR="009E288C" w:rsidRPr="000702C8" w:rsidRDefault="009E288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noProof/>
                <w:color w:val="000000" w:themeColor="text1"/>
                <w:vertAlign w:val="subscript"/>
              </w:rPr>
              <w:drawing>
                <wp:inline distT="0" distB="0" distL="114300" distR="114300" wp14:anchorId="6D6E7268" wp14:editId="4127E10A">
                  <wp:extent cx="1123950" cy="285750"/>
                  <wp:effectExtent l="0" t="0" r="0" b="0"/>
                  <wp:docPr id="65635633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60"/>
                          <a:srcRect/>
                          <a:stretch>
                            <a:fillRect/>
                          </a:stretch>
                        </pic:blipFill>
                        <pic:spPr>
                          <a:xfrm>
                            <a:off x="0" y="0"/>
                            <a:ext cx="1123950" cy="285750"/>
                          </a:xfrm>
                          <a:prstGeom prst="rect">
                            <a:avLst/>
                          </a:prstGeom>
                          <a:ln/>
                        </pic:spPr>
                      </pic:pic>
                    </a:graphicData>
                  </a:graphic>
                </wp:inline>
              </w:drawing>
            </w:r>
          </w:p>
          <w:p w14:paraId="2FF80A83" w14:textId="77777777" w:rsidR="009E288C" w:rsidRPr="000702C8" w:rsidRDefault="009E288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Phương trình hóa học: </w:t>
            </w:r>
          </w:p>
          <w:p w14:paraId="59B7FEC8" w14:textId="77777777" w:rsidR="009E288C" w:rsidRPr="000702C8" w:rsidRDefault="009E288C" w:rsidP="00E471A3">
            <w:pPr>
              <w:tabs>
                <w:tab w:val="left" w:pos="284"/>
              </w:tabs>
              <w:spacing w:line="276" w:lineRule="auto"/>
              <w:jc w:val="center"/>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CH </w:t>
            </w:r>
            <w:r w:rsidRPr="000702C8">
              <w:rPr>
                <w:rFonts w:ascii="Times New Roman" w:eastAsia="Cambria Math" w:hAnsi="Times New Roman" w:cs="Times New Roman"/>
                <w:color w:val="000000" w:themeColor="text1"/>
              </w:rPr>
              <w:t>≡</w:t>
            </w:r>
            <w:r w:rsidRPr="000702C8">
              <w:rPr>
                <w:rFonts w:ascii="Times New Roman" w:eastAsia="Times New Roman" w:hAnsi="Times New Roman" w:cs="Times New Roman"/>
                <w:color w:val="000000" w:themeColor="text1"/>
              </w:rPr>
              <w:t xml:space="preserve"> C – CH</w:t>
            </w:r>
            <w:r w:rsidRPr="000702C8">
              <w:rPr>
                <w:rFonts w:ascii="Times New Roman" w:eastAsia="Times New Roman" w:hAnsi="Times New Roman" w:cs="Times New Roman"/>
                <w:color w:val="000000" w:themeColor="text1"/>
                <w:vertAlign w:val="subscript"/>
              </w:rPr>
              <w:t xml:space="preserve">3 </w:t>
            </w:r>
            <w:r w:rsidRPr="000702C8">
              <w:rPr>
                <w:rFonts w:ascii="Times New Roman" w:eastAsia="Times New Roman" w:hAnsi="Times New Roman" w:cs="Times New Roman"/>
                <w:color w:val="000000" w:themeColor="text1"/>
              </w:rPr>
              <w:t>+ AgNO</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 xml:space="preserve"> + NH</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noProof/>
                <w:color w:val="000000" w:themeColor="text1"/>
              </w:rPr>
              <w:drawing>
                <wp:inline distT="0" distB="0" distL="114300" distR="114300" wp14:anchorId="31F10DC8" wp14:editId="07AA80A2">
                  <wp:extent cx="533400" cy="209550"/>
                  <wp:effectExtent l="0" t="0" r="0" b="0"/>
                  <wp:docPr id="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61"/>
                          <a:srcRect/>
                          <a:stretch>
                            <a:fillRect/>
                          </a:stretch>
                        </pic:blipFill>
                        <pic:spPr>
                          <a:xfrm>
                            <a:off x="0" y="0"/>
                            <a:ext cx="533400" cy="209550"/>
                          </a:xfrm>
                          <a:prstGeom prst="rect">
                            <a:avLst/>
                          </a:prstGeom>
                          <a:ln/>
                        </pic:spPr>
                      </pic:pic>
                    </a:graphicData>
                  </a:graphic>
                </wp:inline>
              </w:drawing>
            </w:r>
            <w:r w:rsidRPr="000702C8">
              <w:rPr>
                <w:rFonts w:ascii="Times New Roman" w:eastAsia="Times New Roman" w:hAnsi="Times New Roman" w:cs="Times New Roman"/>
                <w:color w:val="000000" w:themeColor="text1"/>
              </w:rPr>
              <w:t>Ag – C</w:t>
            </w:r>
            <w:r w:rsidRPr="000702C8">
              <w:rPr>
                <w:rFonts w:ascii="Times New Roman" w:eastAsia="Cambria Math" w:hAnsi="Times New Roman" w:cs="Times New Roman"/>
                <w:color w:val="000000" w:themeColor="text1"/>
              </w:rPr>
              <w:t>≡</w:t>
            </w:r>
            <w:r w:rsidRPr="000702C8">
              <w:rPr>
                <w:rFonts w:ascii="Times New Roman" w:eastAsia="Times New Roman" w:hAnsi="Times New Roman" w:cs="Times New Roman"/>
                <w:color w:val="000000" w:themeColor="text1"/>
              </w:rPr>
              <w:t>C – CH</w:t>
            </w:r>
            <w:r w:rsidRPr="000702C8">
              <w:rPr>
                <w:rFonts w:ascii="Times New Roman" w:eastAsia="Times New Roman" w:hAnsi="Times New Roman" w:cs="Times New Roman"/>
                <w:color w:val="000000" w:themeColor="text1"/>
                <w:vertAlign w:val="subscript"/>
              </w:rPr>
              <w:t>3</w:t>
            </w:r>
            <w:r w:rsidRPr="000702C8">
              <w:rPr>
                <w:rFonts w:ascii="Times New Roman" w:eastAsia="Cardo" w:hAnsi="Times New Roman" w:cs="Times New Roman"/>
                <w:color w:val="000000" w:themeColor="text1"/>
              </w:rPr>
              <w:t>↓ + NH</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NO</w:t>
            </w:r>
            <w:r w:rsidRPr="000702C8">
              <w:rPr>
                <w:rFonts w:ascii="Times New Roman" w:eastAsia="Times New Roman" w:hAnsi="Times New Roman" w:cs="Times New Roman"/>
                <w:color w:val="000000" w:themeColor="text1"/>
                <w:vertAlign w:val="subscript"/>
              </w:rPr>
              <w:t>3</w:t>
            </w:r>
          </w:p>
          <w:p w14:paraId="02B62B88" w14:textId="77777777" w:rsidR="009E288C" w:rsidRPr="000702C8" w:rsidRDefault="009E288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0,2                                                             0,2</w:t>
            </w:r>
          </w:p>
          <w:p w14:paraId="21B0B0F6" w14:textId="77777777" w:rsidR="009E288C" w:rsidRPr="000702C8" w:rsidRDefault="009E288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Cardo" w:hAnsi="Times New Roman" w:cs="Times New Roman"/>
                <w:color w:val="000000" w:themeColor="text1"/>
              </w:rPr>
              <w:t xml:space="preserve">→ </w:t>
            </w:r>
            <w:r w:rsidRPr="000702C8">
              <w:rPr>
                <w:rFonts w:ascii="Times New Roman" w:eastAsia="Times New Roman" w:hAnsi="Times New Roman" w:cs="Times New Roman"/>
                <w:noProof/>
                <w:color w:val="000000" w:themeColor="text1"/>
                <w:vertAlign w:val="subscript"/>
              </w:rPr>
              <w:drawing>
                <wp:inline distT="0" distB="0" distL="114300" distR="114300" wp14:anchorId="33158B90" wp14:editId="5C97DC71">
                  <wp:extent cx="1828800" cy="285750"/>
                  <wp:effectExtent l="0" t="0" r="0" b="0"/>
                  <wp:docPr id="201428880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2"/>
                          <a:srcRect/>
                          <a:stretch>
                            <a:fillRect/>
                          </a:stretch>
                        </pic:blipFill>
                        <pic:spPr>
                          <a:xfrm>
                            <a:off x="0" y="0"/>
                            <a:ext cx="1828800" cy="285750"/>
                          </a:xfrm>
                          <a:prstGeom prst="rect">
                            <a:avLst/>
                          </a:prstGeom>
                          <a:ln/>
                        </pic:spPr>
                      </pic:pic>
                    </a:graphicData>
                  </a:graphic>
                </wp:inline>
              </w:drawing>
            </w:r>
          </w:p>
        </w:tc>
        <w:tc>
          <w:tcPr>
            <w:tcW w:w="850" w:type="dxa"/>
          </w:tcPr>
          <w:p w14:paraId="3A40DBA6" w14:textId="720B403D" w:rsidR="009E288C" w:rsidRPr="009E288C" w:rsidRDefault="009E288C" w:rsidP="00E471A3">
            <w:pPr>
              <w:tabs>
                <w:tab w:val="left" w:pos="284"/>
              </w:tabs>
              <w:spacing w:line="276" w:lineRule="auto"/>
              <w:jc w:val="both"/>
              <w:rPr>
                <w:rFonts w:ascii="Times New Roman" w:eastAsia="Times New Roman" w:hAnsi="Times New Roman" w:cs="Times New Roman"/>
                <w:b/>
                <w:bCs/>
                <w:color w:val="000000" w:themeColor="text1"/>
              </w:rPr>
            </w:pPr>
            <w:r w:rsidRPr="009E288C">
              <w:rPr>
                <w:rFonts w:ascii="Times New Roman" w:eastAsia="Times New Roman" w:hAnsi="Times New Roman" w:cs="Times New Roman"/>
                <w:b/>
                <w:bCs/>
                <w:color w:val="000000" w:themeColor="text1"/>
              </w:rPr>
              <w:t>0.2</w:t>
            </w:r>
          </w:p>
        </w:tc>
      </w:tr>
      <w:tr w:rsidR="00BB27AC" w:rsidRPr="000702C8" w14:paraId="263E23E1" w14:textId="77777777" w:rsidTr="0044126D">
        <w:tc>
          <w:tcPr>
            <w:tcW w:w="10735" w:type="dxa"/>
          </w:tcPr>
          <w:p w14:paraId="1FBED91E" w14:textId="77777777" w:rsidR="00BB27AC" w:rsidRPr="000702C8" w:rsidRDefault="00BB27AC" w:rsidP="00BB27AC">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Cardo" w:hAnsi="Times New Roman" w:cs="Times New Roman"/>
                <w:color w:val="000000" w:themeColor="text1"/>
              </w:rPr>
              <w:t>- Ta có: 40n = 80 → n = 2</w:t>
            </w:r>
          </w:p>
          <w:p w14:paraId="779C21BF" w14:textId="77777777" w:rsidR="00BB27AC" w:rsidRPr="000702C8" w:rsidRDefault="00BB27AC" w:rsidP="00BB27AC">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Vậy công thức phân tử của </w:t>
            </w:r>
            <w:r w:rsidRPr="00BB27AC">
              <w:rPr>
                <w:rFonts w:ascii="Times New Roman" w:eastAsia="Times New Roman" w:hAnsi="Times New Roman" w:cs="Times New Roman"/>
                <w:b/>
                <w:bCs/>
                <w:color w:val="000000" w:themeColor="text1"/>
              </w:rPr>
              <w:t>O</w:t>
            </w:r>
            <w:r w:rsidRPr="000702C8">
              <w:rPr>
                <w:rFonts w:ascii="Times New Roman" w:eastAsia="Times New Roman" w:hAnsi="Times New Roman" w:cs="Times New Roman"/>
                <w:color w:val="000000" w:themeColor="text1"/>
              </w:rPr>
              <w:t xml:space="preserve"> là C</w:t>
            </w:r>
            <w:r w:rsidRPr="000702C8">
              <w:rPr>
                <w:rFonts w:ascii="Times New Roman" w:eastAsia="Times New Roman" w:hAnsi="Times New Roman" w:cs="Times New Roman"/>
                <w:color w:val="000000" w:themeColor="text1"/>
                <w:vertAlign w:val="subscript"/>
              </w:rPr>
              <w:t>6</w:t>
            </w:r>
            <w:r w:rsidRPr="000702C8">
              <w:rPr>
                <w:rFonts w:ascii="Times New Roman" w:eastAsia="Times New Roman" w:hAnsi="Times New Roman" w:cs="Times New Roman"/>
                <w:color w:val="000000" w:themeColor="text1"/>
              </w:rPr>
              <w:t>H</w:t>
            </w:r>
            <w:r w:rsidRPr="000702C8">
              <w:rPr>
                <w:rFonts w:ascii="Times New Roman" w:eastAsia="Times New Roman" w:hAnsi="Times New Roman" w:cs="Times New Roman"/>
                <w:color w:val="000000" w:themeColor="text1"/>
                <w:vertAlign w:val="subscript"/>
              </w:rPr>
              <w:t>8</w:t>
            </w:r>
            <w:r w:rsidRPr="000702C8">
              <w:rPr>
                <w:rFonts w:ascii="Times New Roman" w:eastAsia="Times New Roman" w:hAnsi="Times New Roman" w:cs="Times New Roman"/>
                <w:color w:val="000000" w:themeColor="text1"/>
              </w:rPr>
              <w:t>.</w:t>
            </w:r>
          </w:p>
          <w:p w14:paraId="13544009" w14:textId="2CF6536F" w:rsidR="00BB27AC" w:rsidRPr="00BB27AC" w:rsidRDefault="00BB27AC" w:rsidP="00BB27AC">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sô liên kết </w:t>
            </w:r>
            <w:r w:rsidRPr="000702C8">
              <w:rPr>
                <w:rFonts w:ascii="Times New Roman" w:eastAsia="Cambria Math" w:hAnsi="Times New Roman" w:cs="Times New Roman"/>
                <w:color w:val="000000" w:themeColor="text1"/>
              </w:rPr>
              <w:t>π</w:t>
            </w:r>
            <w:r w:rsidRPr="000702C8">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noProof/>
                <w:color w:val="000000" w:themeColor="text1"/>
                <w:vertAlign w:val="subscript"/>
              </w:rPr>
              <w:drawing>
                <wp:inline distT="0" distB="0" distL="114300" distR="114300" wp14:anchorId="7239D0E9" wp14:editId="2F106797">
                  <wp:extent cx="990600" cy="428625"/>
                  <wp:effectExtent l="0" t="0" r="0" b="0"/>
                  <wp:docPr id="620776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3"/>
                          <a:srcRect/>
                          <a:stretch>
                            <a:fillRect/>
                          </a:stretch>
                        </pic:blipFill>
                        <pic:spPr>
                          <a:xfrm>
                            <a:off x="0" y="0"/>
                            <a:ext cx="990600" cy="428625"/>
                          </a:xfrm>
                          <a:prstGeom prst="rect">
                            <a:avLst/>
                          </a:prstGeom>
                          <a:ln/>
                        </pic:spPr>
                      </pic:pic>
                    </a:graphicData>
                  </a:graphic>
                </wp:inline>
              </w:drawing>
            </w:r>
            <w:r w:rsidRPr="000702C8">
              <w:rPr>
                <w:rFonts w:ascii="Times New Roman" w:eastAsia="Cardo" w:hAnsi="Times New Roman" w:cs="Times New Roman"/>
                <w:color w:val="000000" w:themeColor="text1"/>
              </w:rPr>
              <w:t xml:space="preserve"> → </w:t>
            </w:r>
            <w:r w:rsidRPr="00BB27AC">
              <w:rPr>
                <w:rFonts w:ascii="Times New Roman" w:eastAsia="Cardo" w:hAnsi="Times New Roman" w:cs="Times New Roman"/>
                <w:b/>
                <w:bCs/>
                <w:color w:val="000000" w:themeColor="text1"/>
              </w:rPr>
              <w:t>O</w:t>
            </w:r>
            <w:r w:rsidRPr="000702C8">
              <w:rPr>
                <w:rFonts w:ascii="Times New Roman" w:eastAsia="Cardo" w:hAnsi="Times New Roman" w:cs="Times New Roman"/>
                <w:color w:val="000000" w:themeColor="text1"/>
              </w:rPr>
              <w:t xml:space="preserve"> chứa 3 liên </w:t>
            </w:r>
            <w:r w:rsidRPr="000702C8">
              <w:rPr>
                <w:rFonts w:ascii="Times New Roman" w:eastAsia="Cambria Math" w:hAnsi="Times New Roman" w:cs="Times New Roman"/>
                <w:color w:val="000000" w:themeColor="text1"/>
              </w:rPr>
              <w:t>π</w:t>
            </w:r>
            <w:r w:rsidRPr="000702C8">
              <w:rPr>
                <w:rFonts w:ascii="Times New Roman" w:eastAsia="Times New Roman" w:hAnsi="Times New Roman" w:cs="Times New Roman"/>
                <w:color w:val="000000" w:themeColor="text1"/>
              </w:rPr>
              <w:t>.</w:t>
            </w:r>
          </w:p>
        </w:tc>
        <w:tc>
          <w:tcPr>
            <w:tcW w:w="850" w:type="dxa"/>
          </w:tcPr>
          <w:p w14:paraId="22295211" w14:textId="1B447983" w:rsidR="00BB27AC" w:rsidRPr="00BB27AC" w:rsidRDefault="00BB27AC" w:rsidP="00E471A3">
            <w:pPr>
              <w:tabs>
                <w:tab w:val="left" w:pos="284"/>
              </w:tabs>
              <w:spacing w:line="276" w:lineRule="auto"/>
              <w:jc w:val="both"/>
              <w:rPr>
                <w:rFonts w:ascii="Times New Roman" w:eastAsia="Cardo" w:hAnsi="Times New Roman" w:cs="Times New Roman"/>
                <w:b/>
                <w:bCs/>
                <w:color w:val="000000" w:themeColor="text1"/>
              </w:rPr>
            </w:pPr>
            <w:r>
              <w:rPr>
                <w:rFonts w:ascii="Times New Roman" w:eastAsia="Cardo" w:hAnsi="Times New Roman" w:cs="Times New Roman"/>
                <w:b/>
                <w:bCs/>
                <w:color w:val="000000" w:themeColor="text1"/>
              </w:rPr>
              <w:t>0.1</w:t>
            </w:r>
          </w:p>
        </w:tc>
      </w:tr>
      <w:tr w:rsidR="00BB27AC" w:rsidRPr="000702C8" w14:paraId="69828FC0" w14:textId="77777777" w:rsidTr="0044126D">
        <w:tc>
          <w:tcPr>
            <w:tcW w:w="10735" w:type="dxa"/>
          </w:tcPr>
          <w:p w14:paraId="07950356" w14:textId="0AE12F89" w:rsidR="00BB27AC" w:rsidRDefault="00BB27AC" w:rsidP="00BB27AC">
            <w:pPr>
              <w:tabs>
                <w:tab w:val="left" w:pos="284"/>
              </w:tabs>
              <w:spacing w:line="276" w:lineRule="auto"/>
              <w:jc w:val="both"/>
              <w:rPr>
                <w:rFonts w:ascii="Times New Roman" w:eastAsia="Times New Roman" w:hAnsi="Times New Roman" w:cs="Times New Roman"/>
                <w:color w:val="000000" w:themeColor="text1"/>
              </w:rPr>
            </w:pPr>
            <w:r>
              <w:rPr>
                <w:rFonts w:ascii="Times New Roman" w:eastAsia="Times New Roman" w:hAnsi="Times New Roman" w:cs="Times New Roman"/>
                <w:b/>
                <w:bCs/>
                <w:color w:val="000000" w:themeColor="text1"/>
              </w:rPr>
              <w:t xml:space="preserve">O </w:t>
            </w:r>
            <w:r w:rsidRPr="00BB27AC">
              <w:rPr>
                <w:rFonts w:ascii="Times New Roman" w:eastAsia="Times New Roman" w:hAnsi="Times New Roman" w:cs="Times New Roman"/>
                <w:color w:val="000000" w:themeColor="text1"/>
              </w:rPr>
              <w:t>mạch hở</w:t>
            </w:r>
            <w:r w:rsidRPr="005074C9">
              <w:rPr>
                <w:rFonts w:ascii="Times New Roman" w:eastAsia="Times New Roman" w:hAnsi="Times New Roman" w:cs="Times New Roman"/>
                <w:color w:val="000000" w:themeColor="text1"/>
              </w:rPr>
              <w:t xml:space="preserve"> phản ứng với H</w:t>
            </w:r>
            <w:r w:rsidRPr="005074C9">
              <w:rPr>
                <w:rFonts w:ascii="Times New Roman" w:eastAsia="Times New Roman" w:hAnsi="Times New Roman" w:cs="Times New Roman"/>
                <w:color w:val="000000" w:themeColor="text1"/>
                <w:vertAlign w:val="subscript"/>
              </w:rPr>
              <w:t>2</w:t>
            </w:r>
            <w:r w:rsidRPr="005074C9">
              <w:rPr>
                <w:rFonts w:ascii="Times New Roman" w:eastAsia="Times New Roman" w:hAnsi="Times New Roman" w:cs="Times New Roman"/>
                <w:color w:val="000000" w:themeColor="text1"/>
              </w:rPr>
              <w:t xml:space="preserve"> (dư)/Ni,t</w:t>
            </w:r>
            <w:r w:rsidRPr="005074C9">
              <w:rPr>
                <w:rFonts w:ascii="Times New Roman" w:eastAsia="Times New Roman" w:hAnsi="Times New Roman" w:cs="Times New Roman"/>
                <w:color w:val="000000" w:themeColor="text1"/>
                <w:vertAlign w:val="superscript"/>
              </w:rPr>
              <w:t>o</w:t>
            </w:r>
            <w:r w:rsidRPr="005074C9">
              <w:rPr>
                <w:rFonts w:ascii="Times New Roman" w:eastAsia="Times New Roman" w:hAnsi="Times New Roman" w:cs="Times New Roman"/>
                <w:color w:val="000000" w:themeColor="text1"/>
              </w:rPr>
              <w:t xml:space="preserve"> thu được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1</w:t>
            </w:r>
            <w:r>
              <w:rPr>
                <w:rFonts w:ascii="Times New Roman" w:eastAsia="Times New Roman" w:hAnsi="Times New Roman" w:cs="Times New Roman"/>
                <w:color w:val="000000" w:themeColor="text1"/>
              </w:rPr>
              <w:t xml:space="preserve"> nên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1</w:t>
            </w:r>
            <w:r>
              <w:rPr>
                <w:rFonts w:ascii="Times New Roman" w:eastAsia="Times New Roman" w:hAnsi="Times New Roman" w:cs="Times New Roman"/>
                <w:b/>
                <w:bCs/>
                <w:color w:val="000000" w:themeColor="text1"/>
              </w:rPr>
              <w:t xml:space="preserve"> </w:t>
            </w:r>
            <w:r w:rsidRPr="00BB27AC">
              <w:rPr>
                <w:rFonts w:ascii="Times New Roman" w:eastAsia="Times New Roman" w:hAnsi="Times New Roman" w:cs="Times New Roman"/>
                <w:color w:val="000000" w:themeColor="text1"/>
              </w:rPr>
              <w:t>là hexane C</w:t>
            </w:r>
            <w:r w:rsidRPr="00BB27AC">
              <w:rPr>
                <w:rFonts w:ascii="Times New Roman" w:eastAsia="Times New Roman" w:hAnsi="Times New Roman" w:cs="Times New Roman"/>
                <w:color w:val="000000" w:themeColor="text1"/>
                <w:vertAlign w:val="subscript"/>
              </w:rPr>
              <w:t>6</w:t>
            </w:r>
            <w:r w:rsidRPr="00BB27AC">
              <w:rPr>
                <w:rFonts w:ascii="Times New Roman" w:eastAsia="Times New Roman" w:hAnsi="Times New Roman" w:cs="Times New Roman"/>
                <w:color w:val="000000" w:themeColor="text1"/>
              </w:rPr>
              <w:t>H</w:t>
            </w:r>
            <w:r w:rsidRPr="00BB27AC">
              <w:rPr>
                <w:rFonts w:ascii="Times New Roman" w:eastAsia="Times New Roman" w:hAnsi="Times New Roman" w:cs="Times New Roman"/>
                <w:color w:val="000000" w:themeColor="text1"/>
                <w:vertAlign w:val="subscript"/>
              </w:rPr>
              <w:t>14</w:t>
            </w:r>
            <w:r>
              <w:rPr>
                <w:rFonts w:ascii="Times New Roman" w:eastAsia="Times New Roman" w:hAnsi="Times New Roman" w:cs="Times New Roman"/>
                <w:color w:val="000000" w:themeColor="text1"/>
              </w:rPr>
              <w:t xml:space="preserve"> . </w:t>
            </w:r>
            <w:r w:rsidRPr="005074C9">
              <w:rPr>
                <w:rFonts w:ascii="Times New Roman" w:eastAsia="Times New Roman" w:hAnsi="Times New Roman" w:cs="Times New Roman"/>
                <w:color w:val="000000" w:themeColor="text1"/>
              </w:rPr>
              <w:t xml:space="preserve">Cho </w:t>
            </w:r>
            <w:r>
              <w:rPr>
                <w:rFonts w:ascii="Times New Roman" w:eastAsia="Times New Roman" w:hAnsi="Times New Roman" w:cs="Times New Roman"/>
                <w:b/>
                <w:bCs/>
                <w:color w:val="000000" w:themeColor="text1"/>
              </w:rPr>
              <w:t>O</w:t>
            </w:r>
            <w:r w:rsidRPr="005074C9">
              <w:rPr>
                <w:rFonts w:ascii="Times New Roman" w:eastAsia="Times New Roman" w:hAnsi="Times New Roman" w:cs="Times New Roman"/>
                <w:b/>
                <w:bCs/>
                <w:color w:val="000000" w:themeColor="text1"/>
              </w:rPr>
              <w:t>1</w:t>
            </w:r>
            <w:r w:rsidRPr="005074C9">
              <w:rPr>
                <w:rFonts w:ascii="Times New Roman" w:eastAsia="Times New Roman" w:hAnsi="Times New Roman" w:cs="Times New Roman"/>
                <w:color w:val="000000" w:themeColor="text1"/>
              </w:rPr>
              <w:t xml:space="preserve"> phản ứng với khí chlorine trong điều kiện chiếu sáng thu được ba sản phẩm mono</w:t>
            </w:r>
            <w:r>
              <w:rPr>
                <w:rFonts w:ascii="Times New Roman" w:eastAsia="Times New Roman" w:hAnsi="Times New Roman" w:cs="Times New Roman"/>
                <w:color w:val="000000" w:themeColor="text1"/>
              </w:rPr>
              <w:t>c</w:t>
            </w:r>
            <w:r w:rsidRPr="005074C9">
              <w:rPr>
                <w:rFonts w:ascii="Times New Roman" w:eastAsia="Times New Roman" w:hAnsi="Times New Roman" w:cs="Times New Roman"/>
                <w:color w:val="000000" w:themeColor="text1"/>
              </w:rPr>
              <w:t>hloro là đồng phân cấu tạo của nhau</w:t>
            </w:r>
            <w:r>
              <w:rPr>
                <w:rFonts w:ascii="Times New Roman" w:eastAsia="Times New Roman" w:hAnsi="Times New Roman" w:cs="Times New Roman"/>
                <w:color w:val="000000" w:themeColor="text1"/>
              </w:rPr>
              <w:t>.</w:t>
            </w:r>
          </w:p>
          <w:p w14:paraId="49FA289A" w14:textId="2A44FF92" w:rsidR="00BB27AC" w:rsidRPr="00BB27AC" w:rsidRDefault="00BB27AC" w:rsidP="00E471A3">
            <w:pPr>
              <w:tabs>
                <w:tab w:val="left" w:pos="284"/>
              </w:tabs>
              <w:spacing w:line="276" w:lineRule="auto"/>
              <w:jc w:val="both"/>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t xml:space="preserve"> nên </w:t>
            </w:r>
            <w:r w:rsidRPr="00BB27AC">
              <w:rPr>
                <w:rFonts w:ascii="Times New Roman" w:eastAsia="Times New Roman" w:hAnsi="Times New Roman" w:cs="Times New Roman"/>
                <w:b/>
                <w:bCs/>
                <w:color w:val="000000" w:themeColor="text1"/>
              </w:rPr>
              <w:t>O1</w:t>
            </w:r>
            <w:r>
              <w:rPr>
                <w:rFonts w:ascii="Times New Roman" w:eastAsia="Times New Roman" w:hAnsi="Times New Roman" w:cs="Times New Roman"/>
                <w:color w:val="000000" w:themeColor="text1"/>
              </w:rPr>
              <w:t xml:space="preserve"> có cấu tạo CH</w:t>
            </w:r>
            <w:r w:rsidRPr="00BB27AC">
              <w:rPr>
                <w:rFonts w:ascii="Times New Roman" w:eastAsia="Times New Roman" w:hAnsi="Times New Roman" w:cs="Times New Roman"/>
                <w:color w:val="000000" w:themeColor="text1"/>
                <w:vertAlign w:val="subscript"/>
              </w:rPr>
              <w:t>3</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3</w:t>
            </w:r>
          </w:p>
        </w:tc>
        <w:tc>
          <w:tcPr>
            <w:tcW w:w="850" w:type="dxa"/>
          </w:tcPr>
          <w:p w14:paraId="1CF476E9" w14:textId="67F3F58D" w:rsidR="00BB27AC" w:rsidRPr="00BB27AC" w:rsidRDefault="00BB27AC" w:rsidP="00E471A3">
            <w:pPr>
              <w:tabs>
                <w:tab w:val="left" w:pos="284"/>
              </w:tabs>
              <w:spacing w:line="276" w:lineRule="auto"/>
              <w:jc w:val="both"/>
              <w:rPr>
                <w:rFonts w:ascii="Times New Roman" w:eastAsia="Cardo" w:hAnsi="Times New Roman" w:cs="Times New Roman"/>
                <w:b/>
                <w:bCs/>
                <w:color w:val="000000" w:themeColor="text1"/>
              </w:rPr>
            </w:pPr>
            <w:r w:rsidRPr="00BB27AC">
              <w:rPr>
                <w:rFonts w:ascii="Times New Roman" w:eastAsia="Cardo" w:hAnsi="Times New Roman" w:cs="Times New Roman"/>
                <w:b/>
                <w:bCs/>
                <w:color w:val="000000" w:themeColor="text1"/>
              </w:rPr>
              <w:t>0.</w:t>
            </w:r>
            <w:r>
              <w:rPr>
                <w:rFonts w:ascii="Times New Roman" w:eastAsia="Cardo" w:hAnsi="Times New Roman" w:cs="Times New Roman"/>
                <w:b/>
                <w:bCs/>
                <w:color w:val="000000" w:themeColor="text1"/>
              </w:rPr>
              <w:t>1</w:t>
            </w:r>
          </w:p>
        </w:tc>
      </w:tr>
      <w:tr w:rsidR="00BB27AC" w:rsidRPr="000702C8" w14:paraId="3327C2EE" w14:textId="77777777" w:rsidTr="0044126D">
        <w:tc>
          <w:tcPr>
            <w:tcW w:w="10735" w:type="dxa"/>
          </w:tcPr>
          <w:p w14:paraId="31A38955" w14:textId="77777777" w:rsidR="00BB27AC" w:rsidRPr="000702C8" w:rsidRDefault="00BB27AC" w:rsidP="00BB27AC">
            <w:pPr>
              <w:tabs>
                <w:tab w:val="left" w:pos="284"/>
              </w:tabs>
              <w:spacing w:line="276" w:lineRule="auto"/>
              <w:jc w:val="both"/>
              <w:rPr>
                <w:rFonts w:ascii="Times New Roman" w:eastAsia="Times New Roman" w:hAnsi="Times New Roman" w:cs="Times New Roman"/>
                <w:color w:val="000000" w:themeColor="text1"/>
              </w:rPr>
            </w:pPr>
            <w:r w:rsidRPr="00BB27AC">
              <w:rPr>
                <w:rFonts w:ascii="Times New Roman" w:eastAsia="Times New Roman" w:hAnsi="Times New Roman" w:cs="Times New Roman"/>
                <w:color w:val="000000" w:themeColor="text1"/>
              </w:rPr>
              <w:t>Công</w:t>
            </w:r>
            <w:r w:rsidRPr="000702C8">
              <w:rPr>
                <w:rFonts w:ascii="Times New Roman" w:eastAsia="Times New Roman" w:hAnsi="Times New Roman" w:cs="Times New Roman"/>
                <w:color w:val="000000" w:themeColor="text1"/>
              </w:rPr>
              <w:t xml:space="preserve"> thức cấu tạo của </w:t>
            </w:r>
            <w:r>
              <w:rPr>
                <w:rFonts w:ascii="Times New Roman" w:eastAsia="Times New Roman" w:hAnsi="Times New Roman" w:cs="Times New Roman"/>
                <w:color w:val="000000" w:themeColor="text1"/>
              </w:rPr>
              <w:t xml:space="preserve">3 </w:t>
            </w:r>
            <w:r w:rsidRPr="000702C8">
              <w:rPr>
                <w:rFonts w:ascii="Times New Roman" w:eastAsia="Times New Roman" w:hAnsi="Times New Roman" w:cs="Times New Roman"/>
                <w:color w:val="000000" w:themeColor="text1"/>
              </w:rPr>
              <w:t xml:space="preserve">sản phẩm </w:t>
            </w:r>
            <w:r w:rsidRPr="005074C9">
              <w:rPr>
                <w:rFonts w:ascii="Times New Roman" w:eastAsia="Times New Roman" w:hAnsi="Times New Roman" w:cs="Times New Roman"/>
                <w:color w:val="000000" w:themeColor="text1"/>
              </w:rPr>
              <w:t>mono</w:t>
            </w:r>
            <w:r>
              <w:rPr>
                <w:rFonts w:ascii="Times New Roman" w:eastAsia="Times New Roman" w:hAnsi="Times New Roman" w:cs="Times New Roman"/>
                <w:color w:val="000000" w:themeColor="text1"/>
              </w:rPr>
              <w:t>c</w:t>
            </w:r>
            <w:r w:rsidRPr="005074C9">
              <w:rPr>
                <w:rFonts w:ascii="Times New Roman" w:eastAsia="Times New Roman" w:hAnsi="Times New Roman" w:cs="Times New Roman"/>
                <w:color w:val="000000" w:themeColor="text1"/>
              </w:rPr>
              <w:t>hloro</w:t>
            </w:r>
            <w:r>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color w:val="000000" w:themeColor="text1"/>
              </w:rPr>
              <w:t>:</w:t>
            </w:r>
          </w:p>
          <w:p w14:paraId="69D859C4" w14:textId="77777777" w:rsidR="00BB27AC" w:rsidRDefault="00BB27AC" w:rsidP="00BB27AC">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(1)</w:t>
            </w:r>
            <w:r w:rsidRPr="000702C8">
              <w:rPr>
                <w:rFonts w:ascii="Times New Roman" w:eastAsia="Times New Roman" w:hAnsi="Times New Roman" w:cs="Times New Roman"/>
                <w:color w:val="000000" w:themeColor="text1"/>
              </w:rPr>
              <w:tab/>
            </w:r>
            <w:r w:rsidRPr="000702C8">
              <w:rPr>
                <w:rFonts w:ascii="Times New Roman" w:eastAsia="Times New Roman" w:hAnsi="Times New Roman" w:cs="Times New Roman"/>
                <w:color w:val="000000" w:themeColor="text1"/>
              </w:rPr>
              <w:tab/>
            </w:r>
            <w:r>
              <w:rPr>
                <w:rFonts w:ascii="Times New Roman" w:eastAsia="Times New Roman" w:hAnsi="Times New Roman" w:cs="Times New Roman"/>
                <w:color w:val="000000" w:themeColor="text1"/>
              </w:rPr>
              <w:t>Cl</w:t>
            </w:r>
            <w:r w:rsidRPr="000702C8">
              <w:rPr>
                <w:rFonts w:ascii="Times New Roman" w:eastAsia="Times New Roman" w:hAnsi="Times New Roman" w:cs="Times New Roman"/>
                <w:color w:val="000000" w:themeColor="text1"/>
              </w:rPr>
              <w:t>CH</w:t>
            </w:r>
            <w:r w:rsidRPr="000702C8">
              <w:rPr>
                <w:rFonts w:ascii="Times New Roman" w:eastAsia="Times New Roman" w:hAnsi="Times New Roman" w:cs="Times New Roman"/>
                <w:color w:val="000000" w:themeColor="text1"/>
                <w:vertAlign w:val="subscript"/>
              </w:rPr>
              <w:t>2</w:t>
            </w:r>
            <w:r w:rsidRPr="000702C8">
              <w:rPr>
                <w:rFonts w:ascii="Times New Roman" w:eastAsia="Times New Roman" w:hAnsi="Times New Roman" w:cs="Times New Roman"/>
                <w:color w:val="000000" w:themeColor="text1"/>
              </w:rPr>
              <w:t xml:space="preserve"> – </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 xml:space="preserve"> </w:t>
            </w:r>
          </w:p>
          <w:p w14:paraId="2BF8B6E1" w14:textId="77777777" w:rsidR="00BB27AC" w:rsidRDefault="00BB27AC" w:rsidP="00BB27AC">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(2)</w:t>
            </w:r>
            <w:r w:rsidRPr="000702C8">
              <w:rPr>
                <w:rFonts w:ascii="Times New Roman" w:eastAsia="Times New Roman" w:hAnsi="Times New Roman" w:cs="Times New Roman"/>
                <w:color w:val="000000" w:themeColor="text1"/>
              </w:rPr>
              <w:tab/>
            </w:r>
            <w:r w:rsidRPr="000702C8">
              <w:rPr>
                <w:rFonts w:ascii="Times New Roman" w:eastAsia="Times New Roman" w:hAnsi="Times New Roman" w:cs="Times New Roman"/>
                <w:color w:val="000000" w:themeColor="text1"/>
              </w:rPr>
              <w:tab/>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3</w:t>
            </w:r>
            <w:r>
              <w:rPr>
                <w:rFonts w:ascii="Times New Roman" w:eastAsia="Times New Roman" w:hAnsi="Times New Roman" w:cs="Times New Roman"/>
                <w:color w:val="000000" w:themeColor="text1"/>
              </w:rPr>
              <w:t>-CHCl-CH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3</w:t>
            </w:r>
          </w:p>
          <w:p w14:paraId="14CDB575" w14:textId="6F82CD21" w:rsidR="00BB27AC" w:rsidRPr="00BB27AC" w:rsidRDefault="00BB27A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(3)</w:t>
            </w:r>
            <w:r w:rsidRPr="000702C8">
              <w:rPr>
                <w:rFonts w:ascii="Times New Roman" w:eastAsia="Times New Roman" w:hAnsi="Times New Roman" w:cs="Times New Roman"/>
                <w:color w:val="000000" w:themeColor="text1"/>
              </w:rPr>
              <w:tab/>
            </w:r>
            <w:r w:rsidRPr="000702C8">
              <w:rPr>
                <w:rFonts w:ascii="Times New Roman" w:eastAsia="Times New Roman" w:hAnsi="Times New Roman" w:cs="Times New Roman"/>
                <w:color w:val="000000" w:themeColor="text1"/>
              </w:rPr>
              <w:tab/>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3</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rPr>
              <w:t>Cl</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2</w:t>
            </w:r>
            <w:r>
              <w:rPr>
                <w:rFonts w:ascii="Times New Roman" w:eastAsia="Times New Roman" w:hAnsi="Times New Roman" w:cs="Times New Roman"/>
                <w:color w:val="000000" w:themeColor="text1"/>
              </w:rPr>
              <w:t>-CH</w:t>
            </w:r>
            <w:r w:rsidRPr="00BB27AC">
              <w:rPr>
                <w:rFonts w:ascii="Times New Roman" w:eastAsia="Times New Roman" w:hAnsi="Times New Roman" w:cs="Times New Roman"/>
                <w:color w:val="000000" w:themeColor="text1"/>
                <w:vertAlign w:val="subscript"/>
              </w:rPr>
              <w:t>3</w:t>
            </w:r>
          </w:p>
        </w:tc>
        <w:tc>
          <w:tcPr>
            <w:tcW w:w="850" w:type="dxa"/>
          </w:tcPr>
          <w:p w14:paraId="32B70AD8" w14:textId="72B6F285" w:rsidR="00BB27AC" w:rsidRPr="00BB27AC" w:rsidRDefault="00BB27AC" w:rsidP="00E471A3">
            <w:pPr>
              <w:tabs>
                <w:tab w:val="left" w:pos="284"/>
              </w:tabs>
              <w:spacing w:line="276" w:lineRule="auto"/>
              <w:jc w:val="both"/>
              <w:rPr>
                <w:rFonts w:ascii="Times New Roman" w:eastAsia="Cardo" w:hAnsi="Times New Roman" w:cs="Times New Roman"/>
                <w:b/>
                <w:bCs/>
                <w:color w:val="000000" w:themeColor="text1"/>
              </w:rPr>
            </w:pPr>
            <w:r w:rsidRPr="00BB27AC">
              <w:rPr>
                <w:rFonts w:ascii="Times New Roman" w:eastAsia="Cardo" w:hAnsi="Times New Roman" w:cs="Times New Roman"/>
                <w:b/>
                <w:bCs/>
                <w:color w:val="000000" w:themeColor="text1"/>
              </w:rPr>
              <w:t>0.3</w:t>
            </w:r>
          </w:p>
        </w:tc>
      </w:tr>
      <w:tr w:rsidR="009E288C" w:rsidRPr="000702C8" w14:paraId="3CA44835" w14:textId="65373A4E" w:rsidTr="0044126D">
        <w:tc>
          <w:tcPr>
            <w:tcW w:w="10735" w:type="dxa"/>
          </w:tcPr>
          <w:p w14:paraId="55C36313" w14:textId="77777777" w:rsidR="00BB27AC" w:rsidRDefault="00BB27AC" w:rsidP="00BB27AC">
            <w:pPr>
              <w:tabs>
                <w:tab w:val="left" w:pos="284"/>
              </w:tabs>
              <w:spacing w:line="276" w:lineRule="auto"/>
              <w:jc w:val="both"/>
              <w:rPr>
                <w:rFonts w:ascii="Times New Roman" w:eastAsia="Cambria Math" w:hAnsi="Times New Roman" w:cs="Times New Roman"/>
                <w:color w:val="000000" w:themeColor="text1"/>
              </w:rPr>
            </w:pPr>
            <w:r w:rsidRPr="00BB27AC">
              <w:rPr>
                <w:rFonts w:ascii="Times New Roman" w:eastAsia="Times New Roman" w:hAnsi="Times New Roman" w:cs="Times New Roman"/>
                <w:b/>
                <w:bCs/>
                <w:color w:val="000000" w:themeColor="text1"/>
              </w:rPr>
              <w:t>O</w:t>
            </w:r>
            <w:r>
              <w:rPr>
                <w:rFonts w:ascii="Times New Roman" w:eastAsia="Times New Roman" w:hAnsi="Times New Roman" w:cs="Times New Roman"/>
                <w:color w:val="000000" w:themeColor="text1"/>
              </w:rPr>
              <w:t xml:space="preserve"> có bộ khung giống </w:t>
            </w:r>
            <w:r w:rsidRPr="00BB27AC">
              <w:rPr>
                <w:rFonts w:ascii="Times New Roman" w:eastAsia="Times New Roman" w:hAnsi="Times New Roman" w:cs="Times New Roman"/>
                <w:b/>
                <w:bCs/>
                <w:color w:val="000000" w:themeColor="text1"/>
              </w:rPr>
              <w:t>O1</w:t>
            </w:r>
            <w:r>
              <w:rPr>
                <w:rFonts w:ascii="Times New Roman" w:eastAsia="Times New Roman" w:hAnsi="Times New Roman" w:cs="Times New Roman"/>
                <w:color w:val="000000" w:themeColor="text1"/>
              </w:rPr>
              <w:t xml:space="preserve">, có 3 kiên kết </w:t>
            </w:r>
            <w:r w:rsidRPr="000702C8">
              <w:rPr>
                <w:rFonts w:ascii="Times New Roman" w:eastAsia="Cambria Math" w:hAnsi="Times New Roman" w:cs="Times New Roman"/>
                <w:color w:val="000000" w:themeColor="text1"/>
              </w:rPr>
              <w:t>π</w:t>
            </w:r>
            <w:r>
              <w:rPr>
                <w:rFonts w:ascii="Times New Roman" w:eastAsia="Cambria Math" w:hAnsi="Times New Roman" w:cs="Times New Roman"/>
                <w:color w:val="000000" w:themeColor="text1"/>
              </w:rPr>
              <w:t xml:space="preserve">, đối xứng, có đồng phân hình học nên </w:t>
            </w:r>
            <w:r w:rsidRPr="00BB27AC">
              <w:rPr>
                <w:rFonts w:ascii="Times New Roman" w:eastAsia="Cambria Math" w:hAnsi="Times New Roman" w:cs="Times New Roman"/>
                <w:b/>
                <w:bCs/>
                <w:color w:val="000000" w:themeColor="text1"/>
              </w:rPr>
              <w:t>O</w:t>
            </w:r>
            <w:r>
              <w:rPr>
                <w:rFonts w:ascii="Times New Roman" w:eastAsia="Cambria Math" w:hAnsi="Times New Roman" w:cs="Times New Roman"/>
                <w:color w:val="000000" w:themeColor="text1"/>
              </w:rPr>
              <w:t xml:space="preserve"> là </w:t>
            </w:r>
          </w:p>
          <w:p w14:paraId="72C64DD1" w14:textId="481B4878" w:rsidR="00BB27AC" w:rsidRPr="00BB27AC" w:rsidRDefault="00BB27AC" w:rsidP="00BB27AC">
            <w:pPr>
              <w:tabs>
                <w:tab w:val="left" w:pos="284"/>
              </w:tabs>
              <w:spacing w:line="276" w:lineRule="auto"/>
              <w:jc w:val="both"/>
              <w:rPr>
                <w:rFonts w:ascii="Times New Roman" w:eastAsia="Cambria Math" w:hAnsi="Times New Roman" w:cs="Times New Roman"/>
                <w:color w:val="000000" w:themeColor="text1"/>
              </w:rPr>
            </w:pPr>
            <w:r>
              <w:rPr>
                <w:rFonts w:ascii="Times New Roman" w:eastAsia="Cambria Math" w:hAnsi="Times New Roman" w:cs="Times New Roman"/>
                <w:color w:val="000000" w:themeColor="text1"/>
              </w:rPr>
              <w:t>CH</w:t>
            </w:r>
            <w:r w:rsidRPr="00BB27AC">
              <w:rPr>
                <w:rFonts w:ascii="Times New Roman" w:eastAsia="Cambria Math" w:hAnsi="Times New Roman" w:cs="Times New Roman"/>
                <w:color w:val="000000" w:themeColor="text1"/>
                <w:vertAlign w:val="subscript"/>
              </w:rPr>
              <w:t>2</w:t>
            </w:r>
            <w:r>
              <w:rPr>
                <w:rFonts w:ascii="Times New Roman" w:eastAsia="Cambria Math" w:hAnsi="Times New Roman" w:cs="Times New Roman"/>
                <w:color w:val="000000" w:themeColor="text1"/>
              </w:rPr>
              <w:t>=CH-CH=CH-CH=CH</w:t>
            </w:r>
            <w:r w:rsidRPr="00BB27AC">
              <w:rPr>
                <w:rFonts w:ascii="Times New Roman" w:eastAsia="Cambria Math" w:hAnsi="Times New Roman" w:cs="Times New Roman"/>
                <w:color w:val="000000" w:themeColor="text1"/>
                <w:vertAlign w:val="subscript"/>
              </w:rPr>
              <w:t>2</w:t>
            </w:r>
          </w:p>
        </w:tc>
        <w:tc>
          <w:tcPr>
            <w:tcW w:w="850" w:type="dxa"/>
          </w:tcPr>
          <w:p w14:paraId="12C4BBB9" w14:textId="677C0923" w:rsidR="009E288C" w:rsidRPr="00BB27AC" w:rsidRDefault="00BB27AC" w:rsidP="00E471A3">
            <w:pPr>
              <w:tabs>
                <w:tab w:val="left" w:pos="284"/>
              </w:tabs>
              <w:spacing w:line="276" w:lineRule="auto"/>
              <w:jc w:val="both"/>
              <w:rPr>
                <w:rFonts w:ascii="Times New Roman" w:eastAsia="Cardo" w:hAnsi="Times New Roman" w:cs="Times New Roman"/>
                <w:b/>
                <w:bCs/>
                <w:color w:val="000000" w:themeColor="text1"/>
              </w:rPr>
            </w:pPr>
            <w:r w:rsidRPr="00BB27AC">
              <w:rPr>
                <w:rFonts w:ascii="Times New Roman" w:eastAsia="Cardo" w:hAnsi="Times New Roman" w:cs="Times New Roman"/>
                <w:b/>
                <w:bCs/>
                <w:color w:val="000000" w:themeColor="text1"/>
              </w:rPr>
              <w:t>0.2</w:t>
            </w:r>
          </w:p>
        </w:tc>
      </w:tr>
      <w:tr w:rsidR="00BB27AC" w:rsidRPr="000702C8" w14:paraId="6BC2DE36" w14:textId="77777777" w:rsidTr="0044126D">
        <w:tc>
          <w:tcPr>
            <w:tcW w:w="10735" w:type="dxa"/>
          </w:tcPr>
          <w:p w14:paraId="4A987297" w14:textId="59F6BAC7" w:rsidR="00BB27AC" w:rsidRPr="000702C8" w:rsidRDefault="00BB27AC" w:rsidP="00BB27AC">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Vì </w:t>
            </w:r>
            <w:r w:rsidRPr="00BB27AC">
              <w:rPr>
                <w:rFonts w:ascii="Times New Roman" w:eastAsia="Times New Roman" w:hAnsi="Times New Roman" w:cs="Times New Roman"/>
                <w:b/>
                <w:bCs/>
                <w:color w:val="000000" w:themeColor="text1"/>
              </w:rPr>
              <w:t>P</w:t>
            </w:r>
            <w:r w:rsidRPr="000702C8">
              <w:rPr>
                <w:rFonts w:ascii="Times New Roman" w:eastAsia="Times New Roman" w:hAnsi="Times New Roman" w:cs="Times New Roman"/>
                <w:color w:val="000000" w:themeColor="text1"/>
              </w:rPr>
              <w:t xml:space="preserve">, </w:t>
            </w:r>
            <w:r w:rsidRPr="00BB27AC">
              <w:rPr>
                <w:rFonts w:ascii="Times New Roman" w:eastAsia="Times New Roman" w:hAnsi="Times New Roman" w:cs="Times New Roman"/>
                <w:b/>
                <w:bCs/>
                <w:color w:val="000000" w:themeColor="text1"/>
              </w:rPr>
              <w:t>Q</w:t>
            </w:r>
            <w:r w:rsidRPr="000702C8">
              <w:rPr>
                <w:rFonts w:ascii="Times New Roman" w:eastAsia="Times New Roman" w:hAnsi="Times New Roman" w:cs="Times New Roman"/>
                <w:color w:val="000000" w:themeColor="text1"/>
              </w:rPr>
              <w:t xml:space="preserve"> (C</w:t>
            </w:r>
            <w:r w:rsidRPr="000702C8">
              <w:rPr>
                <w:rFonts w:ascii="Times New Roman" w:eastAsia="Times New Roman" w:hAnsi="Times New Roman" w:cs="Times New Roman"/>
                <w:color w:val="000000" w:themeColor="text1"/>
                <w:vertAlign w:val="subscript"/>
              </w:rPr>
              <w:t>3</w:t>
            </w:r>
            <w:r w:rsidRPr="000702C8">
              <w:rPr>
                <w:rFonts w:ascii="Times New Roman" w:eastAsia="Times New Roman" w:hAnsi="Times New Roman" w:cs="Times New Roman"/>
                <w:color w:val="000000" w:themeColor="text1"/>
              </w:rPr>
              <w:t>H</w:t>
            </w:r>
            <w:r w:rsidRPr="000702C8">
              <w:rPr>
                <w:rFonts w:ascii="Times New Roman" w:eastAsia="Times New Roman" w:hAnsi="Times New Roman" w:cs="Times New Roman"/>
                <w:color w:val="000000" w:themeColor="text1"/>
                <w:vertAlign w:val="subscript"/>
              </w:rPr>
              <w:t>4</w:t>
            </w:r>
            <w:r w:rsidRPr="000702C8">
              <w:rPr>
                <w:rFonts w:ascii="Times New Roman" w:eastAsia="Times New Roman" w:hAnsi="Times New Roman" w:cs="Times New Roman"/>
                <w:color w:val="000000" w:themeColor="text1"/>
              </w:rPr>
              <w:t>)</w:t>
            </w:r>
            <w:r w:rsidRPr="00BB27AC">
              <w:rPr>
                <w:rFonts w:ascii="Times New Roman" w:eastAsia="Times New Roman" w:hAnsi="Times New Roman" w:cs="Times New Roman"/>
                <w:color w:val="000000" w:themeColor="text1"/>
                <w:vertAlign w:val="subscript"/>
              </w:rPr>
              <w:t>n</w:t>
            </w:r>
            <w:r w:rsidRPr="000702C8">
              <w:rPr>
                <w:rFonts w:ascii="Times New Roman" w:eastAsia="Times New Roman" w:hAnsi="Times New Roman" w:cs="Times New Roman"/>
                <w:color w:val="000000" w:themeColor="text1"/>
              </w:rPr>
              <w:t xml:space="preserve"> là đồng đẳng của benzene </w:t>
            </w:r>
            <w:r w:rsidR="0053151B">
              <w:rPr>
                <w:rFonts w:ascii="Times New Roman" w:eastAsia="Times New Roman" w:hAnsi="Times New Roman" w:cs="Times New Roman"/>
                <w:color w:val="000000" w:themeColor="text1"/>
              </w:rPr>
              <w:t>có dạng C</w:t>
            </w:r>
            <w:r w:rsidR="0053151B" w:rsidRPr="0053151B">
              <w:rPr>
                <w:rFonts w:ascii="Times New Roman" w:eastAsia="Times New Roman" w:hAnsi="Times New Roman" w:cs="Times New Roman"/>
                <w:color w:val="000000" w:themeColor="text1"/>
                <w:vertAlign w:val="subscript"/>
              </w:rPr>
              <w:t>m</w:t>
            </w:r>
            <w:r w:rsidR="0053151B">
              <w:rPr>
                <w:rFonts w:ascii="Times New Roman" w:eastAsia="Times New Roman" w:hAnsi="Times New Roman" w:cs="Times New Roman"/>
                <w:color w:val="000000" w:themeColor="text1"/>
              </w:rPr>
              <w:t>H</w:t>
            </w:r>
            <w:r w:rsidR="0053151B" w:rsidRPr="0053151B">
              <w:rPr>
                <w:rFonts w:ascii="Times New Roman" w:eastAsia="Times New Roman" w:hAnsi="Times New Roman" w:cs="Times New Roman"/>
                <w:color w:val="000000" w:themeColor="text1"/>
                <w:vertAlign w:val="subscript"/>
              </w:rPr>
              <w:t xml:space="preserve">2m-6 </w:t>
            </w:r>
            <w:r w:rsidRPr="000702C8">
              <w:rPr>
                <w:rFonts w:ascii="Times New Roman" w:eastAsia="Times New Roman" w:hAnsi="Times New Roman" w:cs="Times New Roman"/>
                <w:color w:val="000000" w:themeColor="text1"/>
              </w:rPr>
              <w:t>nên: 4n = 2.3n – 6 → n = 3</w:t>
            </w:r>
          </w:p>
          <w:p w14:paraId="5FF77A42" w14:textId="023FF92C" w:rsidR="00BB27AC" w:rsidRPr="000702C8" w:rsidRDefault="00BB27AC" w:rsidP="00E471A3">
            <w:pPr>
              <w:tabs>
                <w:tab w:val="left" w:pos="284"/>
              </w:tabs>
              <w:spacing w:line="276" w:lineRule="auto"/>
              <w:jc w:val="both"/>
              <w:rPr>
                <w:rFonts w:ascii="Times New Roman" w:eastAsia="Times New Roman" w:hAnsi="Times New Roman" w:cs="Times New Roman"/>
                <w:color w:val="000000" w:themeColor="text1"/>
              </w:rPr>
            </w:pPr>
            <w:r w:rsidRPr="000702C8">
              <w:rPr>
                <w:rFonts w:ascii="Times New Roman" w:eastAsia="Times New Roman" w:hAnsi="Times New Roman" w:cs="Times New Roman"/>
                <w:color w:val="000000" w:themeColor="text1"/>
              </w:rPr>
              <w:t xml:space="preserve">- Vậy công thức phân tử của </w:t>
            </w:r>
            <w:r w:rsidRPr="00BB27AC">
              <w:rPr>
                <w:rFonts w:ascii="Times New Roman" w:eastAsia="Times New Roman" w:hAnsi="Times New Roman" w:cs="Times New Roman"/>
                <w:b/>
                <w:bCs/>
                <w:color w:val="000000" w:themeColor="text1"/>
              </w:rPr>
              <w:t>P</w:t>
            </w:r>
            <w:r w:rsidRPr="000702C8">
              <w:rPr>
                <w:rFonts w:ascii="Times New Roman" w:eastAsia="Times New Roman" w:hAnsi="Times New Roman" w:cs="Times New Roman"/>
                <w:color w:val="000000" w:themeColor="text1"/>
              </w:rPr>
              <w:t xml:space="preserve">, </w:t>
            </w:r>
            <w:r w:rsidRPr="00BB27AC">
              <w:rPr>
                <w:rFonts w:ascii="Times New Roman" w:eastAsia="Times New Roman" w:hAnsi="Times New Roman" w:cs="Times New Roman"/>
                <w:b/>
                <w:bCs/>
                <w:color w:val="000000" w:themeColor="text1"/>
              </w:rPr>
              <w:t>Q</w:t>
            </w:r>
            <w:r>
              <w:rPr>
                <w:rFonts w:ascii="Times New Roman" w:eastAsia="Times New Roman" w:hAnsi="Times New Roman" w:cs="Times New Roman"/>
                <w:b/>
                <w:bCs/>
                <w:color w:val="000000" w:themeColor="text1"/>
              </w:rPr>
              <w:t xml:space="preserve"> </w:t>
            </w:r>
            <w:r w:rsidRPr="000702C8">
              <w:rPr>
                <w:rFonts w:ascii="Times New Roman" w:eastAsia="Times New Roman" w:hAnsi="Times New Roman" w:cs="Times New Roman"/>
                <w:color w:val="000000" w:themeColor="text1"/>
              </w:rPr>
              <w:t xml:space="preserve">: </w:t>
            </w:r>
            <w:r w:rsidRPr="000702C8">
              <w:rPr>
                <w:rFonts w:ascii="Times New Roman" w:eastAsia="Times New Roman" w:hAnsi="Times New Roman" w:cs="Times New Roman"/>
                <w:b/>
                <w:color w:val="000000" w:themeColor="text1"/>
              </w:rPr>
              <w:t>C</w:t>
            </w:r>
            <w:r w:rsidRPr="000702C8">
              <w:rPr>
                <w:rFonts w:ascii="Times New Roman" w:eastAsia="Times New Roman" w:hAnsi="Times New Roman" w:cs="Times New Roman"/>
                <w:b/>
                <w:color w:val="000000" w:themeColor="text1"/>
                <w:vertAlign w:val="subscript"/>
              </w:rPr>
              <w:t>9</w:t>
            </w:r>
            <w:r w:rsidRPr="000702C8">
              <w:rPr>
                <w:rFonts w:ascii="Times New Roman" w:eastAsia="Times New Roman" w:hAnsi="Times New Roman" w:cs="Times New Roman"/>
                <w:b/>
                <w:color w:val="000000" w:themeColor="text1"/>
              </w:rPr>
              <w:t>H</w:t>
            </w:r>
            <w:r w:rsidRPr="000702C8">
              <w:rPr>
                <w:rFonts w:ascii="Times New Roman" w:eastAsia="Times New Roman" w:hAnsi="Times New Roman" w:cs="Times New Roman"/>
                <w:b/>
                <w:color w:val="000000" w:themeColor="text1"/>
                <w:vertAlign w:val="subscript"/>
              </w:rPr>
              <w:t>12</w:t>
            </w:r>
          </w:p>
        </w:tc>
        <w:tc>
          <w:tcPr>
            <w:tcW w:w="850" w:type="dxa"/>
          </w:tcPr>
          <w:p w14:paraId="341A307C" w14:textId="1765F148" w:rsidR="00BB27AC" w:rsidRPr="00BB27AC" w:rsidRDefault="00BB27AC" w:rsidP="00E471A3">
            <w:pPr>
              <w:tabs>
                <w:tab w:val="left" w:pos="284"/>
              </w:tabs>
              <w:spacing w:line="276" w:lineRule="auto"/>
              <w:jc w:val="both"/>
              <w:rPr>
                <w:rFonts w:ascii="Times New Roman" w:eastAsia="Times New Roman" w:hAnsi="Times New Roman" w:cs="Times New Roman"/>
                <w:b/>
                <w:bCs/>
                <w:color w:val="000000" w:themeColor="text1"/>
              </w:rPr>
            </w:pPr>
            <w:r w:rsidRPr="00BB27AC">
              <w:rPr>
                <w:rFonts w:ascii="Times New Roman" w:eastAsia="Times New Roman" w:hAnsi="Times New Roman" w:cs="Times New Roman"/>
                <w:b/>
                <w:bCs/>
                <w:color w:val="000000" w:themeColor="text1"/>
              </w:rPr>
              <w:t>0.1</w:t>
            </w:r>
          </w:p>
        </w:tc>
      </w:tr>
      <w:tr w:rsidR="009E288C" w:rsidRPr="000702C8" w14:paraId="0FD5C505" w14:textId="20626593" w:rsidTr="0044126D">
        <w:tc>
          <w:tcPr>
            <w:tcW w:w="10735" w:type="dxa"/>
          </w:tcPr>
          <w:p w14:paraId="1561777E" w14:textId="77777777" w:rsidR="00BB27AC" w:rsidRPr="000702C8" w:rsidRDefault="00BB27AC" w:rsidP="00BB27AC">
            <w:pPr>
              <w:pStyle w:val="Default"/>
              <w:jc w:val="both"/>
              <w:rPr>
                <w:color w:val="000000" w:themeColor="text1"/>
                <w:lang w:val="fr-FR"/>
              </w:rPr>
            </w:pPr>
            <w:r w:rsidRPr="00BB27AC">
              <w:rPr>
                <w:b/>
                <w:bCs/>
                <w:color w:val="000000" w:themeColor="text1"/>
                <w:lang w:val="fr-FR"/>
              </w:rPr>
              <w:t>P, Q</w:t>
            </w:r>
            <w:r w:rsidRPr="000702C8">
              <w:rPr>
                <w:color w:val="000000" w:themeColor="text1"/>
                <w:lang w:val="fr-FR"/>
              </w:rPr>
              <w:t xml:space="preserve"> qua dung dịch KMnO</w:t>
            </w:r>
            <w:r w:rsidRPr="000702C8">
              <w:rPr>
                <w:color w:val="000000" w:themeColor="text1"/>
                <w:vertAlign w:val="subscript"/>
                <w:lang w:val="fr-FR"/>
              </w:rPr>
              <w:t>4</w:t>
            </w:r>
            <w:r w:rsidRPr="000702C8">
              <w:rPr>
                <w:color w:val="000000" w:themeColor="text1"/>
                <w:lang w:val="fr-FR"/>
              </w:rPr>
              <w:t xml:space="preserve"> sau đó acid hóa dung dịch sau phản ứng  thu được C</w:t>
            </w:r>
            <w:r w:rsidRPr="000702C8">
              <w:rPr>
                <w:color w:val="000000" w:themeColor="text1"/>
                <w:vertAlign w:val="subscript"/>
                <w:lang w:val="fr-FR"/>
              </w:rPr>
              <w:t>9</w:t>
            </w:r>
            <w:r w:rsidRPr="000702C8">
              <w:rPr>
                <w:color w:val="000000" w:themeColor="text1"/>
                <w:lang w:val="fr-FR"/>
              </w:rPr>
              <w:t>H</w:t>
            </w:r>
            <w:r w:rsidRPr="000702C8">
              <w:rPr>
                <w:color w:val="000000" w:themeColor="text1"/>
                <w:vertAlign w:val="subscript"/>
                <w:lang w:val="fr-FR"/>
              </w:rPr>
              <w:t>6</w:t>
            </w:r>
            <w:r w:rsidRPr="000702C8">
              <w:rPr>
                <w:color w:val="000000" w:themeColor="text1"/>
                <w:lang w:val="fr-FR"/>
              </w:rPr>
              <w:t>O</w:t>
            </w:r>
            <w:r w:rsidRPr="000702C8">
              <w:rPr>
                <w:color w:val="000000" w:themeColor="text1"/>
                <w:vertAlign w:val="subscript"/>
                <w:lang w:val="fr-FR"/>
              </w:rPr>
              <w:t>6</w:t>
            </w:r>
            <w:r w:rsidRPr="000702C8">
              <w:rPr>
                <w:color w:val="000000" w:themeColor="text1"/>
                <w:lang w:val="fr-FR"/>
              </w:rPr>
              <w:t xml:space="preserve"> nên </w:t>
            </w:r>
            <w:r w:rsidRPr="00BB27AC">
              <w:rPr>
                <w:b/>
                <w:bCs/>
                <w:color w:val="000000" w:themeColor="text1"/>
                <w:lang w:val="fr-FR"/>
              </w:rPr>
              <w:t xml:space="preserve">P </w:t>
            </w:r>
            <w:r w:rsidRPr="000702C8">
              <w:rPr>
                <w:color w:val="000000" w:themeColor="text1"/>
                <w:lang w:val="fr-FR"/>
              </w:rPr>
              <w:t>phải có 3 nhánh CH</w:t>
            </w:r>
            <w:r w:rsidRPr="000702C8">
              <w:rPr>
                <w:color w:val="000000" w:themeColor="text1"/>
                <w:vertAlign w:val="subscript"/>
                <w:lang w:val="fr-FR"/>
              </w:rPr>
              <w:t>3</w:t>
            </w:r>
            <w:r w:rsidRPr="000702C8">
              <w:rPr>
                <w:color w:val="000000" w:themeColor="text1"/>
                <w:lang w:val="fr-FR"/>
              </w:rPr>
              <w:t xml:space="preserve">; </w:t>
            </w:r>
          </w:p>
          <w:p w14:paraId="5731DC16" w14:textId="77777777" w:rsidR="00BB27AC" w:rsidRPr="000702C8" w:rsidRDefault="00BB27AC" w:rsidP="00BB27AC">
            <w:pPr>
              <w:pStyle w:val="Default"/>
              <w:jc w:val="both"/>
              <w:rPr>
                <w:color w:val="000000" w:themeColor="text1"/>
                <w:lang w:val="fr-FR"/>
              </w:rPr>
            </w:pPr>
            <w:r w:rsidRPr="00BB27AC">
              <w:rPr>
                <w:b/>
                <w:bCs/>
                <w:color w:val="000000" w:themeColor="text1"/>
                <w:lang w:val="fr-FR"/>
              </w:rPr>
              <w:t>Q</w:t>
            </w:r>
            <w:r w:rsidRPr="000702C8">
              <w:rPr>
                <w:color w:val="000000" w:themeColor="text1"/>
                <w:lang w:val="fr-FR"/>
              </w:rPr>
              <w:t xml:space="preserve"> cho C</w:t>
            </w:r>
            <w:r w:rsidRPr="000702C8">
              <w:rPr>
                <w:color w:val="000000" w:themeColor="text1"/>
                <w:vertAlign w:val="subscript"/>
                <w:lang w:val="fr-FR"/>
              </w:rPr>
              <w:t>8</w:t>
            </w:r>
            <w:r w:rsidRPr="000702C8">
              <w:rPr>
                <w:color w:val="000000" w:themeColor="text1"/>
                <w:lang w:val="fr-FR"/>
              </w:rPr>
              <w:t>H</w:t>
            </w:r>
            <w:r w:rsidRPr="000702C8">
              <w:rPr>
                <w:color w:val="000000" w:themeColor="text1"/>
                <w:vertAlign w:val="subscript"/>
                <w:lang w:val="fr-FR"/>
              </w:rPr>
              <w:t>6</w:t>
            </w:r>
            <w:r w:rsidRPr="000702C8">
              <w:rPr>
                <w:color w:val="000000" w:themeColor="text1"/>
                <w:lang w:val="fr-FR"/>
              </w:rPr>
              <w:t>O</w:t>
            </w:r>
            <w:r w:rsidRPr="000702C8">
              <w:rPr>
                <w:color w:val="000000" w:themeColor="text1"/>
                <w:vertAlign w:val="subscript"/>
                <w:lang w:val="fr-FR"/>
              </w:rPr>
              <w:t>4</w:t>
            </w:r>
            <w:r w:rsidRPr="000702C8">
              <w:rPr>
                <w:color w:val="000000" w:themeColor="text1"/>
                <w:lang w:val="fr-FR"/>
              </w:rPr>
              <w:t xml:space="preserve"> nên </w:t>
            </w:r>
            <w:r w:rsidRPr="00BB27AC">
              <w:rPr>
                <w:b/>
                <w:bCs/>
                <w:color w:val="000000" w:themeColor="text1"/>
                <w:lang w:val="fr-FR"/>
              </w:rPr>
              <w:t>Q</w:t>
            </w:r>
            <w:r w:rsidRPr="000702C8">
              <w:rPr>
                <w:color w:val="000000" w:themeColor="text1"/>
                <w:lang w:val="fr-FR"/>
              </w:rPr>
              <w:t xml:space="preserve"> có 2 nhánh trên vòng benzen (1 nhánh –CH</w:t>
            </w:r>
            <w:r w:rsidRPr="000702C8">
              <w:rPr>
                <w:color w:val="000000" w:themeColor="text1"/>
                <w:vertAlign w:val="subscript"/>
                <w:lang w:val="fr-FR"/>
              </w:rPr>
              <w:t>3</w:t>
            </w:r>
            <w:r w:rsidRPr="000702C8">
              <w:rPr>
                <w:color w:val="000000" w:themeColor="text1"/>
                <w:lang w:val="fr-FR"/>
              </w:rPr>
              <w:t xml:space="preserve"> và 1 nhánh –C</w:t>
            </w:r>
            <w:r w:rsidRPr="000702C8">
              <w:rPr>
                <w:color w:val="000000" w:themeColor="text1"/>
                <w:vertAlign w:val="subscript"/>
                <w:lang w:val="fr-FR"/>
              </w:rPr>
              <w:t>2</w:t>
            </w:r>
            <w:r w:rsidRPr="000702C8">
              <w:rPr>
                <w:color w:val="000000" w:themeColor="text1"/>
                <w:lang w:val="fr-FR"/>
              </w:rPr>
              <w:t>H</w:t>
            </w:r>
            <w:r w:rsidRPr="000702C8">
              <w:rPr>
                <w:color w:val="000000" w:themeColor="text1"/>
                <w:vertAlign w:val="subscript"/>
                <w:lang w:val="fr-FR"/>
              </w:rPr>
              <w:t>5</w:t>
            </w:r>
            <w:r w:rsidRPr="000702C8">
              <w:rPr>
                <w:color w:val="000000" w:themeColor="text1"/>
                <w:lang w:val="fr-FR"/>
              </w:rPr>
              <w:t>).</w:t>
            </w:r>
          </w:p>
          <w:p w14:paraId="2ED5247D" w14:textId="77777777" w:rsidR="00BB27AC" w:rsidRPr="000702C8" w:rsidRDefault="00BB27AC" w:rsidP="00BB27AC">
            <w:pPr>
              <w:pStyle w:val="Default"/>
              <w:jc w:val="both"/>
              <w:rPr>
                <w:color w:val="000000" w:themeColor="text1"/>
                <w:lang w:val="fr-FR"/>
              </w:rPr>
            </w:pPr>
            <w:r w:rsidRPr="000702C8">
              <w:rPr>
                <w:color w:val="000000" w:themeColor="text1"/>
                <w:lang w:val="fr-FR"/>
              </w:rPr>
              <w:t>- Khi đun nóng với Br</w:t>
            </w:r>
            <w:r w:rsidRPr="000702C8">
              <w:rPr>
                <w:color w:val="000000" w:themeColor="text1"/>
                <w:vertAlign w:val="subscript"/>
                <w:lang w:val="fr-FR"/>
              </w:rPr>
              <w:t>2</w:t>
            </w:r>
            <w:r w:rsidRPr="000702C8">
              <w:rPr>
                <w:color w:val="000000" w:themeColor="text1"/>
                <w:lang w:val="fr-FR"/>
              </w:rPr>
              <w:t xml:space="preserve">/Fe thì </w:t>
            </w:r>
            <w:r w:rsidRPr="00BB27AC">
              <w:rPr>
                <w:b/>
                <w:bCs/>
                <w:color w:val="000000" w:themeColor="text1"/>
                <w:lang w:val="fr-FR"/>
              </w:rPr>
              <w:t>P</w:t>
            </w:r>
            <w:r>
              <w:rPr>
                <w:color w:val="000000" w:themeColor="text1"/>
                <w:lang w:val="fr-FR"/>
              </w:rPr>
              <w:t xml:space="preserve"> </w:t>
            </w:r>
            <w:r w:rsidRPr="000702C8">
              <w:rPr>
                <w:color w:val="000000" w:themeColor="text1"/>
                <w:lang w:val="fr-FR"/>
              </w:rPr>
              <w:t xml:space="preserve">cho 1 sản phẩm monobrom nên </w:t>
            </w:r>
            <w:r w:rsidRPr="00BB27AC">
              <w:rPr>
                <w:b/>
                <w:bCs/>
                <w:color w:val="000000" w:themeColor="text1"/>
                <w:lang w:val="fr-FR"/>
              </w:rPr>
              <w:t>P</w:t>
            </w:r>
            <w:r w:rsidRPr="000702C8">
              <w:rPr>
                <w:color w:val="000000" w:themeColor="text1"/>
                <w:lang w:val="fr-FR"/>
              </w:rPr>
              <w:t xml:space="preserve"> có cấu tạo đối xứng </w:t>
            </w:r>
          </w:p>
          <w:p w14:paraId="26060B79" w14:textId="77777777" w:rsidR="009E288C" w:rsidRDefault="00BB27AC" w:rsidP="00BB27AC">
            <w:pPr>
              <w:pStyle w:val="Default"/>
              <w:jc w:val="both"/>
              <w:rPr>
                <w:color w:val="000000" w:themeColor="text1"/>
                <w:lang w:val="fr-FR"/>
              </w:rPr>
            </w:pPr>
            <w:r w:rsidRPr="00BB27AC">
              <w:rPr>
                <w:b/>
                <w:bCs/>
                <w:color w:val="000000" w:themeColor="text1"/>
                <w:lang w:val="fr-FR"/>
              </w:rPr>
              <w:t>Q</w:t>
            </w:r>
            <w:r w:rsidRPr="000702C8">
              <w:rPr>
                <w:color w:val="000000" w:themeColor="text1"/>
                <w:lang w:val="fr-FR"/>
              </w:rPr>
              <w:t xml:space="preserve"> cho 2 sản phẩm monobrom nên công thức cấu tạo của các chất  lần lượt là :  </w:t>
            </w:r>
          </w:p>
          <w:tbl>
            <w:tblPr>
              <w:tblStyle w:val="TableGrid"/>
              <w:tblW w:w="0" w:type="auto"/>
              <w:tblLook w:val="04A0" w:firstRow="1" w:lastRow="0" w:firstColumn="1" w:lastColumn="0" w:noHBand="0" w:noVBand="1"/>
            </w:tblPr>
            <w:tblGrid>
              <w:gridCol w:w="2122"/>
              <w:gridCol w:w="1417"/>
            </w:tblGrid>
            <w:tr w:rsidR="00BB27AC" w:rsidRPr="00BB27AC" w14:paraId="09CE5A9D" w14:textId="77777777" w:rsidTr="00096B6E">
              <w:tc>
                <w:tcPr>
                  <w:tcW w:w="2122" w:type="dxa"/>
                </w:tcPr>
                <w:p w14:paraId="1DD260C2" w14:textId="77777777" w:rsidR="00BB27AC" w:rsidRPr="00BB27AC" w:rsidRDefault="00BB27AC" w:rsidP="00BB27AC">
                  <w:pPr>
                    <w:pStyle w:val="Default"/>
                    <w:jc w:val="both"/>
                    <w:rPr>
                      <w:b/>
                      <w:bCs/>
                      <w:color w:val="000000" w:themeColor="text1"/>
                      <w:lang w:val="fr-FR"/>
                    </w:rPr>
                  </w:pPr>
                  <w:r w:rsidRPr="00BB27AC">
                    <w:rPr>
                      <w:b/>
                      <w:bCs/>
                      <w:color w:val="000000" w:themeColor="text1"/>
                      <w:lang w:val="fr-FR"/>
                    </w:rPr>
                    <w:t>P</w:t>
                  </w:r>
                </w:p>
              </w:tc>
              <w:tc>
                <w:tcPr>
                  <w:tcW w:w="1417" w:type="dxa"/>
                </w:tcPr>
                <w:p w14:paraId="2AD6B444" w14:textId="77777777" w:rsidR="00BB27AC" w:rsidRPr="00BB27AC" w:rsidRDefault="00BB27AC" w:rsidP="00BB27AC">
                  <w:pPr>
                    <w:pStyle w:val="Default"/>
                    <w:jc w:val="both"/>
                    <w:rPr>
                      <w:b/>
                      <w:bCs/>
                      <w:color w:val="000000" w:themeColor="text1"/>
                      <w:lang w:val="fr-FR"/>
                    </w:rPr>
                  </w:pPr>
                  <w:r w:rsidRPr="00BB27AC">
                    <w:rPr>
                      <w:b/>
                      <w:bCs/>
                      <w:color w:val="000000" w:themeColor="text1"/>
                      <w:lang w:val="fr-FR"/>
                    </w:rPr>
                    <w:t>Q</w:t>
                  </w:r>
                </w:p>
              </w:tc>
            </w:tr>
            <w:tr w:rsidR="00BB27AC" w:rsidRPr="00BB27AC" w14:paraId="00D7A662" w14:textId="77777777" w:rsidTr="00096B6E">
              <w:tc>
                <w:tcPr>
                  <w:tcW w:w="2122" w:type="dxa"/>
                </w:tcPr>
                <w:p w14:paraId="4C76FE91" w14:textId="77777777" w:rsidR="00BB27AC" w:rsidRPr="00BB27AC" w:rsidRDefault="00BB27AC" w:rsidP="00BB27AC">
                  <w:pPr>
                    <w:pStyle w:val="Default"/>
                    <w:jc w:val="both"/>
                    <w:rPr>
                      <w:b/>
                      <w:bCs/>
                      <w:color w:val="000000" w:themeColor="text1"/>
                      <w:lang w:val="fr-FR"/>
                    </w:rPr>
                  </w:pPr>
                  <w:r w:rsidRPr="00BB27AC">
                    <w:rPr>
                      <w:b/>
                      <w:bCs/>
                      <w:color w:val="000000" w:themeColor="text1"/>
                    </w:rPr>
                    <w:object w:dxaOrig="1654" w:dyaOrig="1132" w14:anchorId="68B3C326">
                      <v:shape id="_x0000_i1053" type="#_x0000_t75" style="width:68.35pt;height:46.95pt" o:ole="">
                        <v:imagedata r:id="rId64" o:title=""/>
                      </v:shape>
                      <o:OLEObject Type="Embed" ProgID="ChemDraw.Document.6.0" ShapeID="_x0000_i1053" DrawAspect="Content" ObjectID="_1833889093" r:id="rId65"/>
                    </w:object>
                  </w:r>
                </w:p>
              </w:tc>
              <w:tc>
                <w:tcPr>
                  <w:tcW w:w="1417" w:type="dxa"/>
                </w:tcPr>
                <w:p w14:paraId="0C10F019" w14:textId="77777777" w:rsidR="00BB27AC" w:rsidRPr="00BB27AC" w:rsidRDefault="00BB27AC" w:rsidP="00BB27AC">
                  <w:pPr>
                    <w:pStyle w:val="Default"/>
                    <w:jc w:val="both"/>
                    <w:rPr>
                      <w:b/>
                      <w:bCs/>
                      <w:color w:val="000000" w:themeColor="text1"/>
                      <w:lang w:val="fr-FR"/>
                    </w:rPr>
                  </w:pPr>
                  <w:r w:rsidRPr="00BB27AC">
                    <w:rPr>
                      <w:b/>
                      <w:bCs/>
                      <w:color w:val="000000" w:themeColor="text1"/>
                    </w:rPr>
                    <w:object w:dxaOrig="1004" w:dyaOrig="1416" w14:anchorId="535277FF">
                      <v:shape id="_x0000_i1054" type="#_x0000_t75" style="width:40.1pt;height:55.6pt" o:ole="">
                        <v:imagedata r:id="rId66" o:title=""/>
                      </v:shape>
                      <o:OLEObject Type="Embed" ProgID="ChemDraw.Document.6.0" ShapeID="_x0000_i1054" DrawAspect="Content" ObjectID="_1833889094" r:id="rId67"/>
                    </w:object>
                  </w:r>
                </w:p>
              </w:tc>
            </w:tr>
          </w:tbl>
          <w:p w14:paraId="565ED9C9" w14:textId="22B1CCE4" w:rsidR="00BB27AC" w:rsidRPr="00BB27AC" w:rsidRDefault="00BB27AC" w:rsidP="00BB27AC">
            <w:pPr>
              <w:pStyle w:val="Default"/>
              <w:jc w:val="both"/>
              <w:rPr>
                <w:color w:val="000000" w:themeColor="text1"/>
                <w:lang w:val="fr-FR"/>
              </w:rPr>
            </w:pPr>
          </w:p>
        </w:tc>
        <w:tc>
          <w:tcPr>
            <w:tcW w:w="850" w:type="dxa"/>
          </w:tcPr>
          <w:p w14:paraId="79DF892C" w14:textId="6968526F" w:rsidR="009E288C" w:rsidRPr="0044126D" w:rsidRDefault="0044126D" w:rsidP="00E471A3">
            <w:pPr>
              <w:tabs>
                <w:tab w:val="left" w:pos="284"/>
              </w:tabs>
              <w:spacing w:line="276" w:lineRule="auto"/>
              <w:jc w:val="both"/>
              <w:rPr>
                <w:rFonts w:ascii="Times New Roman" w:eastAsia="Times New Roman" w:hAnsi="Times New Roman" w:cs="Times New Roman"/>
                <w:b/>
                <w:bCs/>
                <w:color w:val="000000" w:themeColor="text1"/>
              </w:rPr>
            </w:pPr>
            <w:r w:rsidRPr="0044126D">
              <w:rPr>
                <w:rFonts w:ascii="Times New Roman" w:eastAsia="Times New Roman" w:hAnsi="Times New Roman" w:cs="Times New Roman"/>
                <w:b/>
                <w:bCs/>
                <w:color w:val="000000" w:themeColor="text1"/>
              </w:rPr>
              <w:lastRenderedPageBreak/>
              <w:t>0.2x2=</w:t>
            </w:r>
            <w:r w:rsidR="0053151B">
              <w:rPr>
                <w:rFonts w:ascii="Times New Roman" w:eastAsia="Times New Roman" w:hAnsi="Times New Roman" w:cs="Times New Roman"/>
                <w:b/>
                <w:bCs/>
                <w:color w:val="000000" w:themeColor="text1"/>
              </w:rPr>
              <w:t xml:space="preserve"> </w:t>
            </w:r>
            <w:r w:rsidRPr="0044126D">
              <w:rPr>
                <w:rFonts w:ascii="Times New Roman" w:eastAsia="Times New Roman" w:hAnsi="Times New Roman" w:cs="Times New Roman"/>
                <w:b/>
                <w:bCs/>
                <w:color w:val="000000" w:themeColor="text1"/>
              </w:rPr>
              <w:t>0.4</w:t>
            </w:r>
          </w:p>
        </w:tc>
      </w:tr>
      <w:tr w:rsidR="0044126D" w:rsidRPr="000702C8" w14:paraId="1F49AC9F" w14:textId="77777777" w:rsidTr="0044126D">
        <w:tc>
          <w:tcPr>
            <w:tcW w:w="10735" w:type="dxa"/>
          </w:tcPr>
          <w:tbl>
            <w:tblPr>
              <w:tblStyle w:val="TableGrid"/>
              <w:tblW w:w="0" w:type="auto"/>
              <w:tblLook w:val="04A0" w:firstRow="1" w:lastRow="0" w:firstColumn="1" w:lastColumn="0" w:noHBand="0" w:noVBand="1"/>
            </w:tblPr>
            <w:tblGrid>
              <w:gridCol w:w="1843"/>
              <w:gridCol w:w="1701"/>
            </w:tblGrid>
            <w:tr w:rsidR="0044126D" w:rsidRPr="00BB27AC" w14:paraId="7E8D5CEF" w14:textId="77777777" w:rsidTr="00096B6E">
              <w:tc>
                <w:tcPr>
                  <w:tcW w:w="1843" w:type="dxa"/>
                </w:tcPr>
                <w:p w14:paraId="6848D9F8" w14:textId="77777777" w:rsidR="0044126D" w:rsidRPr="00BB27AC" w:rsidRDefault="0044126D" w:rsidP="0044126D">
                  <w:pPr>
                    <w:pStyle w:val="Default"/>
                    <w:jc w:val="both"/>
                    <w:rPr>
                      <w:b/>
                      <w:bCs/>
                      <w:color w:val="000000" w:themeColor="text1"/>
                      <w:lang w:val="fr-FR"/>
                    </w:rPr>
                  </w:pPr>
                  <w:r w:rsidRPr="00BB27AC">
                    <w:rPr>
                      <w:b/>
                      <w:bCs/>
                      <w:color w:val="000000" w:themeColor="text1"/>
                      <w:lang w:val="fr-FR"/>
                    </w:rPr>
                    <w:t>P1</w:t>
                  </w:r>
                </w:p>
              </w:tc>
              <w:tc>
                <w:tcPr>
                  <w:tcW w:w="1701" w:type="dxa"/>
                </w:tcPr>
                <w:p w14:paraId="4DDEFC99" w14:textId="77777777" w:rsidR="0044126D" w:rsidRPr="00BB27AC" w:rsidRDefault="0044126D" w:rsidP="0044126D">
                  <w:pPr>
                    <w:pStyle w:val="Default"/>
                    <w:jc w:val="both"/>
                    <w:rPr>
                      <w:b/>
                      <w:bCs/>
                      <w:color w:val="000000" w:themeColor="text1"/>
                      <w:lang w:val="fr-FR"/>
                    </w:rPr>
                  </w:pPr>
                  <w:r w:rsidRPr="00BB27AC">
                    <w:rPr>
                      <w:b/>
                      <w:bCs/>
                      <w:color w:val="000000" w:themeColor="text1"/>
                      <w:lang w:val="fr-FR"/>
                    </w:rPr>
                    <w:t>Q1</w:t>
                  </w:r>
                </w:p>
              </w:tc>
            </w:tr>
            <w:tr w:rsidR="0044126D" w:rsidRPr="00BB27AC" w14:paraId="2CFEE655" w14:textId="77777777" w:rsidTr="00096B6E">
              <w:tc>
                <w:tcPr>
                  <w:tcW w:w="1843" w:type="dxa"/>
                </w:tcPr>
                <w:p w14:paraId="1033377C" w14:textId="77777777" w:rsidR="0044126D" w:rsidRPr="00BB27AC" w:rsidRDefault="0044126D" w:rsidP="0044126D">
                  <w:pPr>
                    <w:pStyle w:val="Default"/>
                    <w:jc w:val="both"/>
                    <w:rPr>
                      <w:b/>
                      <w:bCs/>
                      <w:color w:val="000000" w:themeColor="text1"/>
                      <w:lang w:val="fr-FR"/>
                    </w:rPr>
                  </w:pPr>
                  <w:r w:rsidRPr="00BB27AC">
                    <w:rPr>
                      <w:b/>
                      <w:bCs/>
                      <w:color w:val="000000" w:themeColor="text1"/>
                    </w:rPr>
                    <w:object w:dxaOrig="2135" w:dyaOrig="1108" w14:anchorId="09DC3EC8">
                      <v:shape id="_x0000_i1055" type="#_x0000_t75" style="width:75.65pt;height:39.2pt" o:ole="">
                        <v:imagedata r:id="rId68" o:title=""/>
                      </v:shape>
                      <o:OLEObject Type="Embed" ProgID="ChemDraw.Document.6.0" ShapeID="_x0000_i1055" DrawAspect="Content" ObjectID="_1833889095" r:id="rId69"/>
                    </w:object>
                  </w:r>
                </w:p>
              </w:tc>
              <w:tc>
                <w:tcPr>
                  <w:tcW w:w="1701" w:type="dxa"/>
                </w:tcPr>
                <w:p w14:paraId="17E450DD" w14:textId="77777777" w:rsidR="0044126D" w:rsidRPr="00BB27AC" w:rsidRDefault="0044126D" w:rsidP="0044126D">
                  <w:pPr>
                    <w:pStyle w:val="Default"/>
                    <w:jc w:val="both"/>
                    <w:rPr>
                      <w:b/>
                      <w:bCs/>
                      <w:color w:val="000000" w:themeColor="text1"/>
                      <w:lang w:val="fr-FR"/>
                    </w:rPr>
                  </w:pPr>
                  <w:r w:rsidRPr="00BB27AC">
                    <w:rPr>
                      <w:b/>
                      <w:bCs/>
                      <w:color w:val="000000" w:themeColor="text1"/>
                    </w:rPr>
                    <w:object w:dxaOrig="870" w:dyaOrig="1410" w14:anchorId="61612EAF">
                      <v:shape id="_x0000_i1056" type="#_x0000_t75" style="width:31.9pt;height:50.6pt" o:ole="">
                        <v:imagedata r:id="rId70" o:title=""/>
                      </v:shape>
                      <o:OLEObject Type="Embed" ProgID="ChemDraw.Document.6.0" ShapeID="_x0000_i1056" DrawAspect="Content" ObjectID="_1833889096" r:id="rId71"/>
                    </w:object>
                  </w:r>
                </w:p>
              </w:tc>
            </w:tr>
          </w:tbl>
          <w:p w14:paraId="57BF0132" w14:textId="77777777" w:rsidR="0044126D" w:rsidRPr="00BB27AC" w:rsidRDefault="0044126D" w:rsidP="00BB27AC">
            <w:pPr>
              <w:pStyle w:val="Default"/>
              <w:jc w:val="both"/>
              <w:rPr>
                <w:b/>
                <w:bCs/>
                <w:color w:val="000000" w:themeColor="text1"/>
                <w:lang w:val="fr-FR"/>
              </w:rPr>
            </w:pPr>
          </w:p>
        </w:tc>
        <w:tc>
          <w:tcPr>
            <w:tcW w:w="850" w:type="dxa"/>
          </w:tcPr>
          <w:p w14:paraId="559DBC32" w14:textId="587018C7" w:rsidR="0044126D" w:rsidRPr="0044126D" w:rsidRDefault="0044126D" w:rsidP="00E471A3">
            <w:pPr>
              <w:tabs>
                <w:tab w:val="left" w:pos="284"/>
              </w:tabs>
              <w:spacing w:line="276" w:lineRule="auto"/>
              <w:jc w:val="both"/>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0.2</w:t>
            </w:r>
          </w:p>
        </w:tc>
      </w:tr>
      <w:tr w:rsidR="0044126D" w:rsidRPr="000702C8" w14:paraId="34DBF9B9" w14:textId="77777777" w:rsidTr="0044126D">
        <w:tc>
          <w:tcPr>
            <w:tcW w:w="10735" w:type="dxa"/>
          </w:tcPr>
          <w:p w14:paraId="14AF735C" w14:textId="2F2FE206" w:rsidR="0044126D" w:rsidRPr="000702C8" w:rsidRDefault="0053151B" w:rsidP="0044126D">
            <w:pPr>
              <w:pStyle w:val="Default"/>
              <w:jc w:val="both"/>
              <w:rPr>
                <w:color w:val="000000" w:themeColor="text1"/>
                <w:lang w:val="fr-FR"/>
              </w:rPr>
            </w:pPr>
            <w:r>
              <w:rPr>
                <w:color w:val="000000" w:themeColor="text1"/>
                <w:lang w:val="fr-FR"/>
              </w:rPr>
              <w:t>Các</w:t>
            </w:r>
            <w:r w:rsidR="0044126D" w:rsidRPr="000702C8">
              <w:rPr>
                <w:color w:val="000000" w:themeColor="text1"/>
                <w:lang w:val="fr-FR"/>
              </w:rPr>
              <w:t xml:space="preserve"> sản phẩm monobromo tương ứng là : </w:t>
            </w:r>
          </w:p>
          <w:p w14:paraId="29E93AC2" w14:textId="77777777" w:rsidR="0044126D" w:rsidRPr="000702C8" w:rsidRDefault="0044126D" w:rsidP="0044126D">
            <w:pPr>
              <w:pStyle w:val="Default"/>
              <w:jc w:val="both"/>
              <w:rPr>
                <w:color w:val="000000" w:themeColor="text1"/>
                <w:lang w:val="fr-FR"/>
              </w:rPr>
            </w:pPr>
            <w:r w:rsidRPr="000702C8">
              <w:rPr>
                <w:color w:val="000000" w:themeColor="text1"/>
              </w:rPr>
              <w:object w:dxaOrig="1692" w:dyaOrig="1164" w14:anchorId="7608020C">
                <v:shape id="_x0000_i1057" type="#_x0000_t75" style="width:76.55pt;height:53.3pt" o:ole="">
                  <v:imagedata r:id="rId72" o:title=""/>
                </v:shape>
                <o:OLEObject Type="Embed" ProgID="ChemDraw.Document.6.0" ShapeID="_x0000_i1057" DrawAspect="Content" ObjectID="_1833889097" r:id="rId73"/>
              </w:object>
            </w:r>
            <w:r w:rsidRPr="000702C8">
              <w:rPr>
                <w:color w:val="000000" w:themeColor="text1"/>
              </w:rPr>
              <w:t xml:space="preserve">, </w:t>
            </w:r>
            <w:r w:rsidRPr="000702C8">
              <w:rPr>
                <w:color w:val="000000" w:themeColor="text1"/>
              </w:rPr>
              <w:object w:dxaOrig="1685" w:dyaOrig="1398" w14:anchorId="2C439061">
                <v:shape id="_x0000_i1058" type="#_x0000_t75" style="width:60.6pt;height:50.15pt" o:ole="">
                  <v:imagedata r:id="rId74" o:title=""/>
                </v:shape>
                <o:OLEObject Type="Embed" ProgID="ChemDraw.Document.6.0" ShapeID="_x0000_i1058" DrawAspect="Content" ObjectID="_1833889098" r:id="rId75"/>
              </w:object>
            </w:r>
            <w:r w:rsidRPr="000702C8">
              <w:rPr>
                <w:color w:val="000000" w:themeColor="text1"/>
              </w:rPr>
              <w:t xml:space="preserve">hoặc </w:t>
            </w:r>
            <w:r w:rsidRPr="000702C8">
              <w:rPr>
                <w:color w:val="000000" w:themeColor="text1"/>
              </w:rPr>
              <w:object w:dxaOrig="1692" w:dyaOrig="1114" w14:anchorId="3706A332">
                <v:shape id="_x0000_i1059" type="#_x0000_t75" style="width:65.6pt;height:42.85pt" o:ole="">
                  <v:imagedata r:id="rId76" o:title=""/>
                </v:shape>
                <o:OLEObject Type="Embed" ProgID="ChemDraw.Document.6.0" ShapeID="_x0000_i1059" DrawAspect="Content" ObjectID="_1833889099" r:id="rId77"/>
              </w:object>
            </w:r>
          </w:p>
          <w:p w14:paraId="250EF035" w14:textId="77777777" w:rsidR="0044126D" w:rsidRPr="00BB27AC" w:rsidRDefault="0044126D" w:rsidP="0044126D">
            <w:pPr>
              <w:pStyle w:val="Default"/>
              <w:jc w:val="both"/>
              <w:rPr>
                <w:b/>
                <w:bCs/>
                <w:color w:val="000000" w:themeColor="text1"/>
                <w:lang w:val="fr-FR"/>
              </w:rPr>
            </w:pPr>
          </w:p>
        </w:tc>
        <w:tc>
          <w:tcPr>
            <w:tcW w:w="850" w:type="dxa"/>
          </w:tcPr>
          <w:p w14:paraId="4921E85C" w14:textId="10FB066F" w:rsidR="0044126D" w:rsidRDefault="0044126D" w:rsidP="00E471A3">
            <w:pPr>
              <w:tabs>
                <w:tab w:val="left" w:pos="284"/>
              </w:tabs>
              <w:spacing w:line="276" w:lineRule="auto"/>
              <w:jc w:val="both"/>
              <w:rPr>
                <w:rFonts w:ascii="Times New Roman" w:eastAsia="Times New Roman" w:hAnsi="Times New Roman" w:cs="Times New Roman"/>
                <w:b/>
                <w:bCs/>
                <w:color w:val="000000" w:themeColor="text1"/>
              </w:rPr>
            </w:pPr>
            <w:r>
              <w:rPr>
                <w:rFonts w:ascii="Times New Roman" w:eastAsia="Times New Roman" w:hAnsi="Times New Roman" w:cs="Times New Roman"/>
                <w:b/>
                <w:bCs/>
                <w:color w:val="000000" w:themeColor="text1"/>
              </w:rPr>
              <w:t>0.3</w:t>
            </w:r>
          </w:p>
        </w:tc>
      </w:tr>
    </w:tbl>
    <w:p w14:paraId="4F119DC4" w14:textId="68701D29" w:rsidR="00C625AA" w:rsidRPr="000702C8" w:rsidRDefault="00C625AA" w:rsidP="00C625AA">
      <w:pPr>
        <w:pStyle w:val="Default"/>
        <w:jc w:val="both"/>
        <w:rPr>
          <w:color w:val="000000" w:themeColor="text1"/>
          <w:lang w:val="fr-FR"/>
        </w:rPr>
      </w:pPr>
      <w:r w:rsidRPr="000702C8">
        <w:rPr>
          <w:color w:val="000000" w:themeColor="text1"/>
          <w:lang w:val="fr-FR"/>
        </w:rPr>
        <w:t xml:space="preserve"> </w:t>
      </w:r>
    </w:p>
    <w:p w14:paraId="4DD40CD6" w14:textId="683D8F7B" w:rsidR="007E7E9A" w:rsidRDefault="008B75AF" w:rsidP="005074C9">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r w:rsidRPr="008B75AF">
        <w:rPr>
          <w:rFonts w:ascii="Times New Roman" w:eastAsia="Times New Roman" w:hAnsi="Times New Roman" w:cs="Times New Roman"/>
          <w:b/>
          <w:bCs/>
          <w:i/>
          <w:iCs/>
          <w:color w:val="000000" w:themeColor="text1"/>
        </w:rPr>
        <w:t>Chú ý</w:t>
      </w:r>
      <w:r>
        <w:rPr>
          <w:rFonts w:ascii="Times New Roman" w:eastAsia="Times New Roman" w:hAnsi="Times New Roman" w:cs="Times New Roman"/>
          <w:color w:val="000000" w:themeColor="text1"/>
        </w:rPr>
        <w:t xml:space="preserve">: Học sinh làm cách khác ra cùng đáp án vẫn cho điểm tối đa. </w:t>
      </w:r>
    </w:p>
    <w:p w14:paraId="16C5AD77" w14:textId="77777777" w:rsidR="008B75AF" w:rsidRPr="000702C8" w:rsidRDefault="008B75AF" w:rsidP="005074C9">
      <w:pPr>
        <w:tabs>
          <w:tab w:val="left" w:pos="284"/>
        </w:tabs>
        <w:spacing w:beforeLines="20" w:before="48" w:afterLines="20" w:after="48" w:line="240" w:lineRule="auto"/>
        <w:jc w:val="both"/>
        <w:rPr>
          <w:rFonts w:ascii="Times New Roman" w:eastAsia="Times New Roman" w:hAnsi="Times New Roman" w:cs="Times New Roman"/>
          <w:color w:val="000000" w:themeColor="text1"/>
        </w:rPr>
      </w:pPr>
    </w:p>
    <w:p w14:paraId="0BCF464E" w14:textId="77777777" w:rsidR="00126111" w:rsidRPr="009D5B8E" w:rsidRDefault="00126111" w:rsidP="00126111">
      <w:pPr>
        <w:spacing w:after="0" w:line="300" w:lineRule="auto"/>
        <w:jc w:val="center"/>
        <w:rPr>
          <w:rFonts w:ascii="Times New Roman" w:hAnsi="Times New Roman" w:cs="Times New Roman"/>
          <w:spacing w:val="-4"/>
          <w:lang w:val="vi-VN"/>
        </w:rPr>
      </w:pPr>
      <w:r w:rsidRPr="009D5B8E">
        <w:rPr>
          <w:rFonts w:ascii="Times New Roman" w:hAnsi="Times New Roman" w:cs="Times New Roman"/>
          <w:spacing w:val="-4"/>
          <w:lang w:val="vi-VN"/>
        </w:rPr>
        <w:t>----------HẾT----------</w:t>
      </w:r>
    </w:p>
    <w:p w14:paraId="2868314F" w14:textId="77777777" w:rsidR="007067EB" w:rsidRPr="000702C8" w:rsidRDefault="007067EB" w:rsidP="005074C9">
      <w:pPr>
        <w:spacing w:beforeLines="20" w:before="48" w:afterLines="20" w:after="48" w:line="240" w:lineRule="auto"/>
        <w:rPr>
          <w:rFonts w:ascii="Times New Roman" w:hAnsi="Times New Roman" w:cs="Times New Roman"/>
          <w:b/>
          <w:bCs/>
          <w:color w:val="000000" w:themeColor="text1"/>
        </w:rPr>
      </w:pPr>
    </w:p>
    <w:sectPr w:rsidR="007067EB" w:rsidRPr="000702C8" w:rsidSect="00A3660D">
      <w:pgSz w:w="12240" w:h="15840"/>
      <w:pgMar w:top="397" w:right="397" w:bottom="397" w:left="39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rdo">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Caudex">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3266D"/>
    <w:multiLevelType w:val="hybridMultilevel"/>
    <w:tmpl w:val="FB8A76FE"/>
    <w:lvl w:ilvl="0" w:tplc="474A59E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FD7EC4"/>
    <w:multiLevelType w:val="multilevel"/>
    <w:tmpl w:val="CD968A9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BB1120A"/>
    <w:multiLevelType w:val="hybridMultilevel"/>
    <w:tmpl w:val="27D0C05E"/>
    <w:lvl w:ilvl="0" w:tplc="62D4C44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F646E7"/>
    <w:multiLevelType w:val="hybridMultilevel"/>
    <w:tmpl w:val="7A408B9C"/>
    <w:lvl w:ilvl="0" w:tplc="7D3263C8">
      <w:start w:val="1"/>
      <w:numFmt w:val="lowerLetter"/>
      <w:lvlText w:val="%1)"/>
      <w:lvlJc w:val="left"/>
      <w:pPr>
        <w:ind w:left="360" w:hanging="360"/>
      </w:pPr>
      <w:rPr>
        <w:b/>
        <w:bCs/>
        <w:strike w:val="0"/>
        <w:dstrike w:val="0"/>
        <w:u w:val="none"/>
        <w:effect w:val="none"/>
      </w:rPr>
    </w:lvl>
    <w:lvl w:ilvl="1" w:tplc="042A0019">
      <w:start w:val="1"/>
      <w:numFmt w:val="lowerLetter"/>
      <w:lvlText w:val="%2."/>
      <w:lvlJc w:val="left"/>
      <w:pPr>
        <w:ind w:left="1080" w:hanging="360"/>
      </w:pPr>
    </w:lvl>
    <w:lvl w:ilvl="2" w:tplc="042A001B">
      <w:start w:val="1"/>
      <w:numFmt w:val="lowerRoman"/>
      <w:lvlText w:val="%3."/>
      <w:lvlJc w:val="right"/>
      <w:pPr>
        <w:ind w:left="1800" w:hanging="180"/>
      </w:pPr>
    </w:lvl>
    <w:lvl w:ilvl="3" w:tplc="042A000F">
      <w:start w:val="1"/>
      <w:numFmt w:val="decimal"/>
      <w:lvlText w:val="%4."/>
      <w:lvlJc w:val="left"/>
      <w:pPr>
        <w:ind w:left="2520" w:hanging="360"/>
      </w:pPr>
    </w:lvl>
    <w:lvl w:ilvl="4" w:tplc="042A0019">
      <w:start w:val="1"/>
      <w:numFmt w:val="lowerLetter"/>
      <w:lvlText w:val="%5."/>
      <w:lvlJc w:val="left"/>
      <w:pPr>
        <w:ind w:left="3240" w:hanging="360"/>
      </w:pPr>
    </w:lvl>
    <w:lvl w:ilvl="5" w:tplc="042A001B">
      <w:start w:val="1"/>
      <w:numFmt w:val="lowerRoman"/>
      <w:lvlText w:val="%6."/>
      <w:lvlJc w:val="right"/>
      <w:pPr>
        <w:ind w:left="3960" w:hanging="180"/>
      </w:pPr>
    </w:lvl>
    <w:lvl w:ilvl="6" w:tplc="042A000F">
      <w:start w:val="1"/>
      <w:numFmt w:val="decimal"/>
      <w:lvlText w:val="%7."/>
      <w:lvlJc w:val="left"/>
      <w:pPr>
        <w:ind w:left="4680" w:hanging="360"/>
      </w:pPr>
    </w:lvl>
    <w:lvl w:ilvl="7" w:tplc="042A0019">
      <w:start w:val="1"/>
      <w:numFmt w:val="lowerLetter"/>
      <w:lvlText w:val="%8."/>
      <w:lvlJc w:val="left"/>
      <w:pPr>
        <w:ind w:left="5400" w:hanging="360"/>
      </w:pPr>
    </w:lvl>
    <w:lvl w:ilvl="8" w:tplc="042A001B">
      <w:start w:val="1"/>
      <w:numFmt w:val="lowerRoman"/>
      <w:lvlText w:val="%9."/>
      <w:lvlJc w:val="right"/>
      <w:pPr>
        <w:ind w:left="6120" w:hanging="180"/>
      </w:pPr>
    </w:lvl>
  </w:abstractNum>
  <w:abstractNum w:abstractNumId="4" w15:restartNumberingAfterBreak="0">
    <w:nsid w:val="354B32B0"/>
    <w:multiLevelType w:val="multilevel"/>
    <w:tmpl w:val="90C20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76B4EA2"/>
    <w:multiLevelType w:val="hybridMultilevel"/>
    <w:tmpl w:val="A0160C38"/>
    <w:lvl w:ilvl="0" w:tplc="1E841726">
      <w:start w:val="1"/>
      <w:numFmt w:val="decimal"/>
      <w:lvlText w:val="%1."/>
      <w:lvlJc w:val="left"/>
      <w:pPr>
        <w:ind w:left="360" w:hanging="360"/>
      </w:pPr>
      <w:rPr>
        <w:b/>
        <w:bCs/>
      </w:rPr>
    </w:lvl>
    <w:lvl w:ilvl="1" w:tplc="042A0019">
      <w:start w:val="1"/>
      <w:numFmt w:val="lowerLetter"/>
      <w:lvlText w:val="%2."/>
      <w:lvlJc w:val="left"/>
      <w:pPr>
        <w:ind w:left="1080" w:hanging="360"/>
      </w:pPr>
    </w:lvl>
    <w:lvl w:ilvl="2" w:tplc="042A001B">
      <w:start w:val="1"/>
      <w:numFmt w:val="lowerRoman"/>
      <w:lvlText w:val="%3."/>
      <w:lvlJc w:val="right"/>
      <w:pPr>
        <w:ind w:left="1800" w:hanging="180"/>
      </w:pPr>
    </w:lvl>
    <w:lvl w:ilvl="3" w:tplc="042A000F">
      <w:start w:val="1"/>
      <w:numFmt w:val="decimal"/>
      <w:lvlText w:val="%4."/>
      <w:lvlJc w:val="left"/>
      <w:pPr>
        <w:ind w:left="2520" w:hanging="360"/>
      </w:pPr>
    </w:lvl>
    <w:lvl w:ilvl="4" w:tplc="042A0019">
      <w:start w:val="1"/>
      <w:numFmt w:val="lowerLetter"/>
      <w:lvlText w:val="%5."/>
      <w:lvlJc w:val="left"/>
      <w:pPr>
        <w:ind w:left="3240" w:hanging="360"/>
      </w:pPr>
    </w:lvl>
    <w:lvl w:ilvl="5" w:tplc="042A001B">
      <w:start w:val="1"/>
      <w:numFmt w:val="lowerRoman"/>
      <w:lvlText w:val="%6."/>
      <w:lvlJc w:val="right"/>
      <w:pPr>
        <w:ind w:left="3960" w:hanging="180"/>
      </w:pPr>
    </w:lvl>
    <w:lvl w:ilvl="6" w:tplc="042A000F">
      <w:start w:val="1"/>
      <w:numFmt w:val="decimal"/>
      <w:lvlText w:val="%7."/>
      <w:lvlJc w:val="left"/>
      <w:pPr>
        <w:ind w:left="4680" w:hanging="360"/>
      </w:pPr>
    </w:lvl>
    <w:lvl w:ilvl="7" w:tplc="042A0019">
      <w:start w:val="1"/>
      <w:numFmt w:val="lowerLetter"/>
      <w:lvlText w:val="%8."/>
      <w:lvlJc w:val="left"/>
      <w:pPr>
        <w:ind w:left="5400" w:hanging="360"/>
      </w:pPr>
    </w:lvl>
    <w:lvl w:ilvl="8" w:tplc="042A001B">
      <w:start w:val="1"/>
      <w:numFmt w:val="lowerRoman"/>
      <w:lvlText w:val="%9."/>
      <w:lvlJc w:val="right"/>
      <w:pPr>
        <w:ind w:left="6120" w:hanging="180"/>
      </w:pPr>
    </w:lvl>
  </w:abstractNum>
  <w:num w:numId="1" w16cid:durableId="657029150">
    <w:abstractNumId w:val="1"/>
  </w:num>
  <w:num w:numId="2" w16cid:durableId="865023736">
    <w:abstractNumId w:val="4"/>
  </w:num>
  <w:num w:numId="3" w16cid:durableId="1129670967">
    <w:abstractNumId w:val="2"/>
  </w:num>
  <w:num w:numId="4" w16cid:durableId="4184477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5679686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947210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60D"/>
    <w:rsid w:val="0000461A"/>
    <w:rsid w:val="0002157E"/>
    <w:rsid w:val="00032114"/>
    <w:rsid w:val="000542F2"/>
    <w:rsid w:val="000702C8"/>
    <w:rsid w:val="0007777D"/>
    <w:rsid w:val="00091728"/>
    <w:rsid w:val="000C6A8A"/>
    <w:rsid w:val="000D2A61"/>
    <w:rsid w:val="000D594D"/>
    <w:rsid w:val="00126111"/>
    <w:rsid w:val="00157484"/>
    <w:rsid w:val="00181FA9"/>
    <w:rsid w:val="001B501B"/>
    <w:rsid w:val="001C03D7"/>
    <w:rsid w:val="001E0986"/>
    <w:rsid w:val="0027499E"/>
    <w:rsid w:val="002801C6"/>
    <w:rsid w:val="002948D8"/>
    <w:rsid w:val="00297046"/>
    <w:rsid w:val="00297977"/>
    <w:rsid w:val="002C5C74"/>
    <w:rsid w:val="00333B33"/>
    <w:rsid w:val="0033633B"/>
    <w:rsid w:val="003662E2"/>
    <w:rsid w:val="003760E4"/>
    <w:rsid w:val="0038413B"/>
    <w:rsid w:val="00387708"/>
    <w:rsid w:val="00391754"/>
    <w:rsid w:val="003B01E4"/>
    <w:rsid w:val="003B0894"/>
    <w:rsid w:val="003B5072"/>
    <w:rsid w:val="003D4211"/>
    <w:rsid w:val="003D578E"/>
    <w:rsid w:val="0040193C"/>
    <w:rsid w:val="00401F42"/>
    <w:rsid w:val="0044126D"/>
    <w:rsid w:val="00461E7B"/>
    <w:rsid w:val="004733B5"/>
    <w:rsid w:val="004D46C1"/>
    <w:rsid w:val="004D5295"/>
    <w:rsid w:val="004F14DB"/>
    <w:rsid w:val="005074C9"/>
    <w:rsid w:val="0053151B"/>
    <w:rsid w:val="00544BD4"/>
    <w:rsid w:val="00557D4C"/>
    <w:rsid w:val="00561815"/>
    <w:rsid w:val="005860C1"/>
    <w:rsid w:val="00587408"/>
    <w:rsid w:val="00624C55"/>
    <w:rsid w:val="00637A48"/>
    <w:rsid w:val="006B03A1"/>
    <w:rsid w:val="006C6CE0"/>
    <w:rsid w:val="007052BC"/>
    <w:rsid w:val="007067EB"/>
    <w:rsid w:val="0071174E"/>
    <w:rsid w:val="00715807"/>
    <w:rsid w:val="007631BF"/>
    <w:rsid w:val="007956C1"/>
    <w:rsid w:val="007B29C1"/>
    <w:rsid w:val="007B2CEB"/>
    <w:rsid w:val="007E7E9A"/>
    <w:rsid w:val="00810085"/>
    <w:rsid w:val="008B287C"/>
    <w:rsid w:val="008B6D28"/>
    <w:rsid w:val="008B75AF"/>
    <w:rsid w:val="008B7F7A"/>
    <w:rsid w:val="008F3B2C"/>
    <w:rsid w:val="008F5587"/>
    <w:rsid w:val="00941181"/>
    <w:rsid w:val="00980C61"/>
    <w:rsid w:val="009A0B01"/>
    <w:rsid w:val="009E0267"/>
    <w:rsid w:val="009E288C"/>
    <w:rsid w:val="009F5361"/>
    <w:rsid w:val="009F6060"/>
    <w:rsid w:val="00A3660D"/>
    <w:rsid w:val="00A71F73"/>
    <w:rsid w:val="00A74B48"/>
    <w:rsid w:val="00A74EAE"/>
    <w:rsid w:val="00AA259B"/>
    <w:rsid w:val="00AC4CDA"/>
    <w:rsid w:val="00AD4001"/>
    <w:rsid w:val="00AF1879"/>
    <w:rsid w:val="00AF4B21"/>
    <w:rsid w:val="00B126F9"/>
    <w:rsid w:val="00B537A4"/>
    <w:rsid w:val="00B61616"/>
    <w:rsid w:val="00BA2F4F"/>
    <w:rsid w:val="00BB27AC"/>
    <w:rsid w:val="00BE7CF3"/>
    <w:rsid w:val="00C12BB4"/>
    <w:rsid w:val="00C34E39"/>
    <w:rsid w:val="00C4569D"/>
    <w:rsid w:val="00C625AA"/>
    <w:rsid w:val="00C70055"/>
    <w:rsid w:val="00CF5535"/>
    <w:rsid w:val="00CF6C99"/>
    <w:rsid w:val="00D07B8F"/>
    <w:rsid w:val="00D65511"/>
    <w:rsid w:val="00DA4B82"/>
    <w:rsid w:val="00DD7DD9"/>
    <w:rsid w:val="00E06AF5"/>
    <w:rsid w:val="00E73627"/>
    <w:rsid w:val="00E8280A"/>
    <w:rsid w:val="00E930E2"/>
    <w:rsid w:val="00EA0524"/>
    <w:rsid w:val="00EB6464"/>
    <w:rsid w:val="00EE71B0"/>
    <w:rsid w:val="00F009B9"/>
    <w:rsid w:val="00F40D0E"/>
    <w:rsid w:val="00F4407B"/>
    <w:rsid w:val="00FC59C4"/>
    <w:rsid w:val="00FC5E0A"/>
    <w:rsid w:val="00FE47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D1666A"/>
  <w15:chartTrackingRefBased/>
  <w15:docId w15:val="{9D17E0BA-163E-4609-A268-2DDB2865A2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662E2"/>
  </w:style>
  <w:style w:type="paragraph" w:styleId="Heading1">
    <w:name w:val="heading 1"/>
    <w:basedOn w:val="Normal"/>
    <w:next w:val="Normal"/>
    <w:link w:val="Heading1Char"/>
    <w:uiPriority w:val="9"/>
    <w:qFormat/>
    <w:rsid w:val="00A3660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A3660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A3660D"/>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A3660D"/>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A3660D"/>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A3660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3660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3660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3660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660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3660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3660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3660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3660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3660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3660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3660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3660D"/>
    <w:rPr>
      <w:rFonts w:eastAsiaTheme="majorEastAsia" w:cstheme="majorBidi"/>
      <w:color w:val="272727" w:themeColor="text1" w:themeTint="D8"/>
    </w:rPr>
  </w:style>
  <w:style w:type="paragraph" w:styleId="Title">
    <w:name w:val="Title"/>
    <w:basedOn w:val="Normal"/>
    <w:next w:val="Normal"/>
    <w:link w:val="TitleChar"/>
    <w:uiPriority w:val="10"/>
    <w:qFormat/>
    <w:rsid w:val="00A3660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3660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3660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3660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3660D"/>
    <w:pPr>
      <w:spacing w:before="160"/>
      <w:jc w:val="center"/>
    </w:pPr>
    <w:rPr>
      <w:i/>
      <w:iCs/>
      <w:color w:val="404040" w:themeColor="text1" w:themeTint="BF"/>
    </w:rPr>
  </w:style>
  <w:style w:type="character" w:customStyle="1" w:styleId="QuoteChar">
    <w:name w:val="Quote Char"/>
    <w:basedOn w:val="DefaultParagraphFont"/>
    <w:link w:val="Quote"/>
    <w:uiPriority w:val="29"/>
    <w:rsid w:val="00A3660D"/>
    <w:rPr>
      <w:i/>
      <w:iCs/>
      <w:color w:val="404040" w:themeColor="text1" w:themeTint="BF"/>
    </w:rPr>
  </w:style>
  <w:style w:type="paragraph" w:styleId="ListParagraph">
    <w:name w:val="List Paragraph"/>
    <w:aliases w:val="HPL01"/>
    <w:basedOn w:val="Normal"/>
    <w:link w:val="ListParagraphChar"/>
    <w:uiPriority w:val="34"/>
    <w:qFormat/>
    <w:rsid w:val="00A3660D"/>
    <w:pPr>
      <w:ind w:left="720"/>
      <w:contextualSpacing/>
    </w:pPr>
  </w:style>
  <w:style w:type="character" w:styleId="IntenseEmphasis">
    <w:name w:val="Intense Emphasis"/>
    <w:basedOn w:val="DefaultParagraphFont"/>
    <w:uiPriority w:val="21"/>
    <w:qFormat/>
    <w:rsid w:val="00A3660D"/>
    <w:rPr>
      <w:i/>
      <w:iCs/>
      <w:color w:val="2F5496" w:themeColor="accent1" w:themeShade="BF"/>
    </w:rPr>
  </w:style>
  <w:style w:type="paragraph" w:styleId="IntenseQuote">
    <w:name w:val="Intense Quote"/>
    <w:basedOn w:val="Normal"/>
    <w:next w:val="Normal"/>
    <w:link w:val="IntenseQuoteChar"/>
    <w:uiPriority w:val="30"/>
    <w:qFormat/>
    <w:rsid w:val="00A3660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3660D"/>
    <w:rPr>
      <w:i/>
      <w:iCs/>
      <w:color w:val="2F5496" w:themeColor="accent1" w:themeShade="BF"/>
    </w:rPr>
  </w:style>
  <w:style w:type="character" w:styleId="IntenseReference">
    <w:name w:val="Intense Reference"/>
    <w:basedOn w:val="DefaultParagraphFont"/>
    <w:uiPriority w:val="32"/>
    <w:qFormat/>
    <w:rsid w:val="00A3660D"/>
    <w:rPr>
      <w:b/>
      <w:bCs/>
      <w:smallCaps/>
      <w:color w:val="2F5496" w:themeColor="accent1" w:themeShade="BF"/>
      <w:spacing w:val="5"/>
    </w:rPr>
  </w:style>
  <w:style w:type="character" w:styleId="Strong">
    <w:name w:val="Strong"/>
    <w:basedOn w:val="DefaultParagraphFont"/>
    <w:uiPriority w:val="22"/>
    <w:qFormat/>
    <w:rsid w:val="00A3660D"/>
    <w:rPr>
      <w:b/>
      <w:bCs/>
    </w:rPr>
  </w:style>
  <w:style w:type="table" w:customStyle="1" w:styleId="LiBang4">
    <w:name w:val="Lưới Bảng4"/>
    <w:basedOn w:val="TableNormal"/>
    <w:next w:val="TableGrid"/>
    <w:uiPriority w:val="59"/>
    <w:rsid w:val="00A3660D"/>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ham khao,trongbang,Table"/>
    <w:basedOn w:val="TableNormal"/>
    <w:qFormat/>
    <w:rsid w:val="00A366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E7E9A"/>
    <w:pPr>
      <w:autoSpaceDE w:val="0"/>
      <w:autoSpaceDN w:val="0"/>
      <w:adjustRightInd w:val="0"/>
      <w:spacing w:after="0" w:line="240" w:lineRule="auto"/>
    </w:pPr>
    <w:rPr>
      <w:rFonts w:ascii="Times New Roman" w:eastAsia="Times New Roman" w:hAnsi="Times New Roman" w:cs="Times New Roman"/>
      <w:color w:val="000000"/>
      <w:kern w:val="0"/>
      <w14:ligatures w14:val="none"/>
    </w:rPr>
  </w:style>
  <w:style w:type="paragraph" w:styleId="NormalWeb">
    <w:name w:val="Normal (Web)"/>
    <w:basedOn w:val="Normal"/>
    <w:uiPriority w:val="99"/>
    <w:unhideWhenUsed/>
    <w:rsid w:val="00C12BB4"/>
    <w:pPr>
      <w:spacing w:before="100" w:beforeAutospacing="1" w:after="100" w:afterAutospacing="1" w:line="240" w:lineRule="auto"/>
    </w:pPr>
    <w:rPr>
      <w:rFonts w:ascii="Times New Roman" w:eastAsia="Times New Roman" w:hAnsi="Times New Roman" w:cs="Times New Roman"/>
      <w:kern w:val="0"/>
      <w:lang w:val="en-GB" w:eastAsia="en-GB"/>
      <w14:ligatures w14:val="none"/>
    </w:rPr>
  </w:style>
  <w:style w:type="table" w:customStyle="1" w:styleId="TableGrid4">
    <w:name w:val="Table Grid4"/>
    <w:basedOn w:val="TableNormal"/>
    <w:next w:val="TableGrid"/>
    <w:uiPriority w:val="39"/>
    <w:rsid w:val="00C12BB4"/>
    <w:pPr>
      <w:spacing w:after="0" w:line="240" w:lineRule="auto"/>
    </w:pPr>
    <w:rPr>
      <w:rFonts w:ascii="Calibri" w:eastAsia="Calibri" w:hAnsi="Calibri" w:cs="Times New Roman"/>
      <w:kern w:val="0"/>
      <w:sz w:val="22"/>
      <w:szCs w:val="22"/>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PL01 Char"/>
    <w:link w:val="ListParagraph"/>
    <w:uiPriority w:val="34"/>
    <w:qFormat/>
    <w:locked/>
    <w:rsid w:val="00A74EAE"/>
  </w:style>
  <w:style w:type="character" w:customStyle="1" w:styleId="Khc">
    <w:name w:val="Khác_"/>
    <w:link w:val="Khc0"/>
    <w:rsid w:val="00297046"/>
  </w:style>
  <w:style w:type="paragraph" w:customStyle="1" w:styleId="Khc0">
    <w:name w:val="Khác"/>
    <w:basedOn w:val="Normal"/>
    <w:link w:val="Khc"/>
    <w:rsid w:val="00297046"/>
    <w:pPr>
      <w:widowControl w:val="0"/>
      <w:spacing w:after="0" w:line="295" w:lineRule="auto"/>
      <w:ind w:firstLine="300"/>
    </w:pPr>
  </w:style>
  <w:style w:type="table" w:customStyle="1" w:styleId="trongbang1">
    <w:name w:val="trongbang1"/>
    <w:basedOn w:val="TableNormal"/>
    <w:next w:val="TableGrid"/>
    <w:uiPriority w:val="99"/>
    <w:qFormat/>
    <w:rsid w:val="004D5295"/>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ngTK1">
    <w:name w:val="Bảng TK1"/>
    <w:basedOn w:val="TableNormal"/>
    <w:next w:val="TableGrid"/>
    <w:uiPriority w:val="99"/>
    <w:qFormat/>
    <w:rsid w:val="00561815"/>
    <w:pPr>
      <w:spacing w:after="0" w:line="240"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rongbang2">
    <w:name w:val="trongbang2"/>
    <w:basedOn w:val="TableNormal"/>
    <w:next w:val="TableGrid"/>
    <w:uiPriority w:val="99"/>
    <w:qFormat/>
    <w:rsid w:val="003662E2"/>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5.bin"/><Relationship Id="rId18" Type="http://schemas.openxmlformats.org/officeDocument/2006/relationships/image" Target="media/image7.png"/><Relationship Id="rId26" Type="http://schemas.openxmlformats.org/officeDocument/2006/relationships/image" Target="media/image11.wmf"/><Relationship Id="rId39" Type="http://schemas.openxmlformats.org/officeDocument/2006/relationships/image" Target="media/image16.wmf"/><Relationship Id="rId21" Type="http://schemas.openxmlformats.org/officeDocument/2006/relationships/image" Target="media/image10.wmf"/><Relationship Id="rId34" Type="http://schemas.openxmlformats.org/officeDocument/2006/relationships/image" Target="media/image13.png"/><Relationship Id="rId42" Type="http://schemas.openxmlformats.org/officeDocument/2006/relationships/oleObject" Target="embeddings/oleObject21.bin"/><Relationship Id="rId47" Type="http://schemas.openxmlformats.org/officeDocument/2006/relationships/image" Target="media/image20.wmf"/><Relationship Id="rId50" Type="http://schemas.openxmlformats.org/officeDocument/2006/relationships/oleObject" Target="embeddings/oleObject25.bin"/><Relationship Id="rId55" Type="http://schemas.openxmlformats.org/officeDocument/2006/relationships/oleObject" Target="embeddings/oleObject28.bin"/><Relationship Id="rId63" Type="http://schemas.openxmlformats.org/officeDocument/2006/relationships/image" Target="media/image31.png"/><Relationship Id="rId68" Type="http://schemas.openxmlformats.org/officeDocument/2006/relationships/image" Target="media/image34.emf"/><Relationship Id="rId76" Type="http://schemas.openxmlformats.org/officeDocument/2006/relationships/image" Target="media/image38.emf"/><Relationship Id="rId7" Type="http://schemas.openxmlformats.org/officeDocument/2006/relationships/oleObject" Target="embeddings/oleObject2.bin"/><Relationship Id="rId71" Type="http://schemas.openxmlformats.org/officeDocument/2006/relationships/oleObject" Target="embeddings/oleObject32.bin"/><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oleObject" Target="embeddings/oleObject14.bin"/><Relationship Id="rId11" Type="http://schemas.openxmlformats.org/officeDocument/2006/relationships/oleObject" Target="embeddings/oleObject4.bin"/><Relationship Id="rId24" Type="http://schemas.openxmlformats.org/officeDocument/2006/relationships/oleObject" Target="embeddings/oleObject10.bin"/><Relationship Id="rId32" Type="http://schemas.openxmlformats.org/officeDocument/2006/relationships/oleObject" Target="embeddings/oleObject17.bin"/><Relationship Id="rId37" Type="http://schemas.openxmlformats.org/officeDocument/2006/relationships/image" Target="media/image15.wmf"/><Relationship Id="rId40" Type="http://schemas.openxmlformats.org/officeDocument/2006/relationships/oleObject" Target="embeddings/oleObject20.bin"/><Relationship Id="rId45" Type="http://schemas.openxmlformats.org/officeDocument/2006/relationships/image" Target="media/image19.wmf"/><Relationship Id="rId53" Type="http://schemas.openxmlformats.org/officeDocument/2006/relationships/oleObject" Target="embeddings/oleObject27.bin"/><Relationship Id="rId58" Type="http://schemas.openxmlformats.org/officeDocument/2006/relationships/image" Target="media/image26.png"/><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theme" Target="theme/theme1.xml"/><Relationship Id="rId5" Type="http://schemas.openxmlformats.org/officeDocument/2006/relationships/image" Target="media/image1.wmf"/><Relationship Id="rId61" Type="http://schemas.openxmlformats.org/officeDocument/2006/relationships/image" Target="media/image29.png"/><Relationship Id="rId10" Type="http://schemas.openxmlformats.org/officeDocument/2006/relationships/image" Target="media/image3.wmf"/><Relationship Id="rId19" Type="http://schemas.openxmlformats.org/officeDocument/2006/relationships/image" Target="media/image8.png"/><Relationship Id="rId31" Type="http://schemas.openxmlformats.org/officeDocument/2006/relationships/oleObject" Target="embeddings/oleObject16.bin"/><Relationship Id="rId44" Type="http://schemas.openxmlformats.org/officeDocument/2006/relationships/oleObject" Target="embeddings/oleObject22.bin"/><Relationship Id="rId52" Type="http://schemas.openxmlformats.org/officeDocument/2006/relationships/image" Target="media/image22.wmf"/><Relationship Id="rId60" Type="http://schemas.openxmlformats.org/officeDocument/2006/relationships/image" Target="media/image28.png"/><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oleObject" Target="embeddings/oleObject3.bin"/><Relationship Id="rId14" Type="http://schemas.openxmlformats.org/officeDocument/2006/relationships/image" Target="media/image5.wmf"/><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5.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4.bin"/><Relationship Id="rId56" Type="http://schemas.openxmlformats.org/officeDocument/2006/relationships/image" Target="media/image24.png"/><Relationship Id="rId64" Type="http://schemas.openxmlformats.org/officeDocument/2006/relationships/image" Target="media/image32.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2.wmf"/><Relationship Id="rId51" Type="http://schemas.openxmlformats.org/officeDocument/2006/relationships/oleObject" Target="embeddings/oleObject26.bin"/><Relationship Id="rId72" Type="http://schemas.openxmlformats.org/officeDocument/2006/relationships/image" Target="media/image36.emf"/><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7.bin"/><Relationship Id="rId25" Type="http://schemas.openxmlformats.org/officeDocument/2006/relationships/oleObject" Target="embeddings/oleObject11.bin"/><Relationship Id="rId33" Type="http://schemas.openxmlformats.org/officeDocument/2006/relationships/image" Target="media/image12.png"/><Relationship Id="rId38" Type="http://schemas.openxmlformats.org/officeDocument/2006/relationships/oleObject" Target="embeddings/oleObject19.bin"/><Relationship Id="rId46" Type="http://schemas.openxmlformats.org/officeDocument/2006/relationships/oleObject" Target="embeddings/oleObject23.bin"/><Relationship Id="rId59" Type="http://schemas.openxmlformats.org/officeDocument/2006/relationships/image" Target="media/image27.png"/><Relationship Id="rId67" Type="http://schemas.openxmlformats.org/officeDocument/2006/relationships/oleObject" Target="embeddings/oleObject30.bin"/><Relationship Id="rId20" Type="http://schemas.openxmlformats.org/officeDocument/2006/relationships/image" Target="media/image9.png"/><Relationship Id="rId41" Type="http://schemas.openxmlformats.org/officeDocument/2006/relationships/image" Target="media/image17.wmf"/><Relationship Id="rId54" Type="http://schemas.openxmlformats.org/officeDocument/2006/relationships/image" Target="media/image23.wmf"/><Relationship Id="rId62" Type="http://schemas.openxmlformats.org/officeDocument/2006/relationships/image" Target="media/image30.png"/><Relationship Id="rId70" Type="http://schemas.openxmlformats.org/officeDocument/2006/relationships/image" Target="media/image35.emf"/><Relationship Id="rId75" Type="http://schemas.openxmlformats.org/officeDocument/2006/relationships/oleObject" Target="embeddings/oleObject34.bin"/><Relationship Id="rId1" Type="http://schemas.openxmlformats.org/officeDocument/2006/relationships/numbering" Target="numbering.xml"/><Relationship Id="rId6" Type="http://schemas.openxmlformats.org/officeDocument/2006/relationships/oleObject" Target="embeddings/oleObject1.bin"/><Relationship Id="rId15" Type="http://schemas.openxmlformats.org/officeDocument/2006/relationships/oleObject" Target="embeddings/oleObject6.bin"/><Relationship Id="rId23" Type="http://schemas.openxmlformats.org/officeDocument/2006/relationships/oleObject" Target="embeddings/oleObject9.bin"/><Relationship Id="rId28" Type="http://schemas.openxmlformats.org/officeDocument/2006/relationships/oleObject" Target="embeddings/oleObject13.bin"/><Relationship Id="rId36" Type="http://schemas.openxmlformats.org/officeDocument/2006/relationships/oleObject" Target="embeddings/oleObject18.bin"/><Relationship Id="rId49" Type="http://schemas.openxmlformats.org/officeDocument/2006/relationships/image" Target="media/image21.wmf"/><Relationship Id="rId57"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113</TotalTime>
  <Pages>9</Pages>
  <Words>3245</Words>
  <Characters>18498</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Hoa Đặng</dc:creator>
  <cp:keywords/>
  <dc:description/>
  <cp:lastModifiedBy>Hoa Đặng</cp:lastModifiedBy>
  <cp:revision>33</cp:revision>
  <dcterms:created xsi:type="dcterms:W3CDTF">2026-02-23T09:04:00Z</dcterms:created>
  <dcterms:modified xsi:type="dcterms:W3CDTF">2026-03-01T09:51:00Z</dcterms:modified>
</cp:coreProperties>
</file>